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0B902" w14:textId="77777777" w:rsidR="00B15098" w:rsidRPr="00352AB5" w:rsidRDefault="00301737" w:rsidP="00301737">
      <w:pPr>
        <w:rPr>
          <w:rFonts w:asciiTheme="minorHAnsi" w:hAnsiTheme="minorHAnsi" w:cstheme="minorHAnsi"/>
          <w:sz w:val="24"/>
          <w:szCs w:val="24"/>
        </w:rPr>
      </w:pPr>
      <w:r w:rsidRPr="00352AB5">
        <w:rPr>
          <w:rFonts w:asciiTheme="minorHAnsi" w:hAnsiTheme="minorHAnsi" w:cstheme="minorHAnsi"/>
          <w:sz w:val="24"/>
          <w:szCs w:val="24"/>
        </w:rPr>
        <w:tab/>
      </w:r>
      <w:r w:rsidR="00893BA7" w:rsidRPr="00352AB5">
        <w:rPr>
          <w:rFonts w:asciiTheme="minorHAnsi" w:hAnsiTheme="minorHAnsi" w:cstheme="minorHAnsi"/>
          <w:sz w:val="24"/>
          <w:szCs w:val="24"/>
        </w:rPr>
        <w:t xml:space="preserve">          </w:t>
      </w:r>
    </w:p>
    <w:p w14:paraId="67166D8C" w14:textId="77777777" w:rsidR="0078775D" w:rsidRPr="00352AB5" w:rsidRDefault="0078775D" w:rsidP="0078775D">
      <w:pPr>
        <w:rPr>
          <w:rFonts w:asciiTheme="minorHAnsi" w:hAnsiTheme="minorHAnsi" w:cstheme="minorHAnsi"/>
          <w:b/>
          <w:sz w:val="24"/>
          <w:szCs w:val="24"/>
        </w:rPr>
      </w:pPr>
      <w:r w:rsidRPr="00352AB5">
        <w:rPr>
          <w:rFonts w:asciiTheme="minorHAnsi" w:hAnsiTheme="minorHAnsi" w:cstheme="minorHAnsi"/>
          <w:b/>
          <w:sz w:val="24"/>
          <w:szCs w:val="24"/>
        </w:rPr>
        <w:t>Szkoła Podstawowa nr 32</w:t>
      </w:r>
    </w:p>
    <w:p w14:paraId="62757C4F" w14:textId="77777777" w:rsidR="0078775D" w:rsidRPr="00352AB5" w:rsidRDefault="0078775D" w:rsidP="0078775D">
      <w:pPr>
        <w:rPr>
          <w:rFonts w:asciiTheme="minorHAnsi" w:hAnsiTheme="minorHAnsi" w:cstheme="minorHAnsi"/>
          <w:b/>
          <w:sz w:val="24"/>
          <w:szCs w:val="24"/>
        </w:rPr>
      </w:pPr>
      <w:r w:rsidRPr="00352AB5">
        <w:rPr>
          <w:rFonts w:asciiTheme="minorHAnsi" w:hAnsiTheme="minorHAnsi" w:cstheme="minorHAnsi"/>
          <w:b/>
          <w:sz w:val="24"/>
          <w:szCs w:val="24"/>
        </w:rPr>
        <w:t>im. Wojska Polskiego</w:t>
      </w:r>
    </w:p>
    <w:p w14:paraId="2D347E19" w14:textId="77777777" w:rsidR="0078775D" w:rsidRPr="00352AB5" w:rsidRDefault="0078775D" w:rsidP="0078775D">
      <w:pPr>
        <w:rPr>
          <w:rFonts w:asciiTheme="minorHAnsi" w:hAnsiTheme="minorHAnsi" w:cstheme="minorHAnsi"/>
          <w:b/>
          <w:sz w:val="24"/>
          <w:szCs w:val="24"/>
        </w:rPr>
      </w:pPr>
      <w:r w:rsidRPr="00352AB5">
        <w:rPr>
          <w:rFonts w:asciiTheme="minorHAnsi" w:hAnsiTheme="minorHAnsi" w:cstheme="minorHAnsi"/>
          <w:b/>
          <w:sz w:val="24"/>
          <w:szCs w:val="24"/>
        </w:rPr>
        <w:t>w Zespole Szkolno-Przedszkolnym nr 9</w:t>
      </w:r>
    </w:p>
    <w:p w14:paraId="25B9EFCA" w14:textId="77777777" w:rsidR="0078775D" w:rsidRPr="00352AB5" w:rsidRDefault="0078775D" w:rsidP="0078775D">
      <w:pPr>
        <w:tabs>
          <w:tab w:val="left" w:pos="1500"/>
        </w:tabs>
        <w:rPr>
          <w:rFonts w:asciiTheme="minorHAnsi" w:hAnsiTheme="minorHAnsi" w:cstheme="minorHAnsi"/>
          <w:b/>
          <w:sz w:val="24"/>
          <w:szCs w:val="24"/>
        </w:rPr>
      </w:pPr>
      <w:r w:rsidRPr="00352AB5">
        <w:rPr>
          <w:rFonts w:asciiTheme="minorHAnsi" w:hAnsiTheme="minorHAnsi" w:cstheme="minorHAnsi"/>
          <w:b/>
          <w:sz w:val="24"/>
          <w:szCs w:val="24"/>
        </w:rPr>
        <w:t>ul. Wrzosowa 14, 44-109 Gliwice</w:t>
      </w:r>
    </w:p>
    <w:p w14:paraId="6930EE79" w14:textId="77777777" w:rsidR="0078775D" w:rsidRPr="00575925" w:rsidRDefault="0078775D" w:rsidP="0078775D">
      <w:pPr>
        <w:rPr>
          <w:rFonts w:ascii="Verdana" w:hAnsi="Verdana"/>
        </w:rPr>
      </w:pPr>
    </w:p>
    <w:p w14:paraId="15398CD9" w14:textId="77777777" w:rsidR="0078775D" w:rsidRPr="00575925" w:rsidRDefault="0078775D" w:rsidP="0078775D">
      <w:pPr>
        <w:rPr>
          <w:rFonts w:ascii="Verdana" w:hAnsi="Verdana"/>
        </w:rPr>
      </w:pPr>
    </w:p>
    <w:p w14:paraId="5BDD2218" w14:textId="77777777" w:rsidR="0078775D" w:rsidRPr="00575925" w:rsidRDefault="0078775D" w:rsidP="0078775D">
      <w:pPr>
        <w:rPr>
          <w:rFonts w:ascii="Verdana" w:hAnsi="Verdana"/>
        </w:rPr>
      </w:pPr>
    </w:p>
    <w:p w14:paraId="4D71D493" w14:textId="77777777" w:rsidR="0078775D" w:rsidRPr="00575925" w:rsidRDefault="0078775D" w:rsidP="0078775D">
      <w:pPr>
        <w:rPr>
          <w:rFonts w:ascii="Verdana" w:hAnsi="Verdana"/>
        </w:rPr>
      </w:pPr>
    </w:p>
    <w:p w14:paraId="22F4EDC9" w14:textId="77777777" w:rsidR="0078775D" w:rsidRPr="00575925" w:rsidRDefault="0078775D" w:rsidP="0078775D">
      <w:pPr>
        <w:rPr>
          <w:rFonts w:ascii="Verdana" w:hAnsi="Verdana"/>
        </w:rPr>
      </w:pPr>
    </w:p>
    <w:p w14:paraId="2952FE74" w14:textId="77777777" w:rsidR="0078775D" w:rsidRPr="00575925" w:rsidRDefault="0078775D" w:rsidP="0078775D">
      <w:pPr>
        <w:rPr>
          <w:rFonts w:ascii="Verdana" w:hAnsi="Verdana"/>
        </w:rPr>
      </w:pPr>
    </w:p>
    <w:p w14:paraId="6FF87816" w14:textId="77777777" w:rsidR="0078775D" w:rsidRPr="00575925" w:rsidRDefault="0078775D" w:rsidP="0078775D">
      <w:pPr>
        <w:rPr>
          <w:rFonts w:ascii="Verdana" w:hAnsi="Verdana"/>
        </w:rPr>
      </w:pPr>
    </w:p>
    <w:p w14:paraId="2A23DCEE" w14:textId="77777777" w:rsidR="0078775D" w:rsidRPr="00575925" w:rsidRDefault="0078775D" w:rsidP="0078775D">
      <w:pPr>
        <w:rPr>
          <w:rFonts w:ascii="Verdana" w:hAnsi="Verdana"/>
        </w:rPr>
      </w:pPr>
    </w:p>
    <w:p w14:paraId="3CDF5088" w14:textId="77777777" w:rsidR="0078775D" w:rsidRPr="00575925" w:rsidRDefault="0078775D" w:rsidP="0078775D">
      <w:pPr>
        <w:rPr>
          <w:rFonts w:ascii="Verdana" w:hAnsi="Verdana"/>
        </w:rPr>
      </w:pPr>
    </w:p>
    <w:p w14:paraId="5E21427A" w14:textId="77777777" w:rsidR="0078775D" w:rsidRPr="00575925" w:rsidRDefault="0078775D" w:rsidP="0078775D">
      <w:pPr>
        <w:rPr>
          <w:rFonts w:ascii="Verdana" w:hAnsi="Verdana"/>
        </w:rPr>
      </w:pPr>
    </w:p>
    <w:p w14:paraId="3D0030B1" w14:textId="77777777" w:rsidR="0078775D" w:rsidRPr="00575925" w:rsidRDefault="0078775D" w:rsidP="0078775D">
      <w:pPr>
        <w:rPr>
          <w:rFonts w:ascii="Verdana" w:hAnsi="Verdana"/>
        </w:rPr>
      </w:pPr>
    </w:p>
    <w:p w14:paraId="4B58BF21" w14:textId="77777777" w:rsidR="0078775D" w:rsidRPr="00575925" w:rsidRDefault="0078775D" w:rsidP="0078775D">
      <w:pPr>
        <w:rPr>
          <w:rFonts w:ascii="Verdana" w:hAnsi="Verdana"/>
        </w:rPr>
      </w:pPr>
    </w:p>
    <w:p w14:paraId="26A9441C" w14:textId="77777777" w:rsidR="0078775D" w:rsidRPr="00575925" w:rsidRDefault="0078775D" w:rsidP="0078775D">
      <w:pPr>
        <w:rPr>
          <w:rFonts w:ascii="Verdana" w:hAnsi="Verdana"/>
        </w:rPr>
      </w:pPr>
    </w:p>
    <w:p w14:paraId="46A6A7F5" w14:textId="77777777" w:rsidR="0078775D" w:rsidRPr="00575925" w:rsidRDefault="0078775D" w:rsidP="0078775D">
      <w:pPr>
        <w:rPr>
          <w:rFonts w:ascii="Verdana" w:hAnsi="Verdana"/>
        </w:rPr>
      </w:pPr>
    </w:p>
    <w:p w14:paraId="02864E48" w14:textId="53076659" w:rsidR="0078775D" w:rsidRDefault="0078775D" w:rsidP="0078775D">
      <w:pPr>
        <w:tabs>
          <w:tab w:val="left" w:pos="1665"/>
        </w:tabs>
        <w:rPr>
          <w:rFonts w:ascii="Verdana" w:hAnsi="Verdana"/>
          <w:sz w:val="144"/>
          <w:szCs w:val="144"/>
        </w:rPr>
      </w:pPr>
      <w:r w:rsidRPr="00575925">
        <w:rPr>
          <w:rFonts w:ascii="Verdana" w:hAnsi="Verdana"/>
          <w:sz w:val="144"/>
          <w:szCs w:val="144"/>
        </w:rPr>
        <w:t>Statut</w:t>
      </w:r>
    </w:p>
    <w:p w14:paraId="4331EAD0" w14:textId="77777777" w:rsidR="00B257A9" w:rsidRDefault="00B257A9" w:rsidP="0078775D">
      <w:pPr>
        <w:tabs>
          <w:tab w:val="left" w:pos="1665"/>
        </w:tabs>
        <w:rPr>
          <w:rFonts w:ascii="Verdana" w:hAnsi="Verdana"/>
          <w:sz w:val="24"/>
          <w:szCs w:val="24"/>
        </w:rPr>
      </w:pPr>
    </w:p>
    <w:p w14:paraId="5DEE3E3F" w14:textId="121A4AC1" w:rsidR="00B257A9" w:rsidRPr="00B257A9" w:rsidRDefault="00B257A9" w:rsidP="0078775D">
      <w:pPr>
        <w:tabs>
          <w:tab w:val="left" w:pos="1665"/>
        </w:tabs>
        <w:rPr>
          <w:rFonts w:ascii="Verdana" w:hAnsi="Verdana"/>
          <w:sz w:val="24"/>
          <w:szCs w:val="24"/>
        </w:rPr>
      </w:pPr>
      <w:r w:rsidRPr="00B257A9">
        <w:rPr>
          <w:rFonts w:ascii="Verdana" w:hAnsi="Verdana"/>
          <w:sz w:val="24"/>
          <w:szCs w:val="24"/>
        </w:rPr>
        <w:t xml:space="preserve">Tekst </w:t>
      </w:r>
      <w:r w:rsidR="00976E77">
        <w:rPr>
          <w:rFonts w:ascii="Verdana" w:hAnsi="Verdana"/>
          <w:sz w:val="24"/>
          <w:szCs w:val="24"/>
        </w:rPr>
        <w:t>jednolity</w:t>
      </w:r>
      <w:r w:rsidRPr="00B257A9">
        <w:rPr>
          <w:rFonts w:ascii="Verdana" w:hAnsi="Verdana"/>
          <w:sz w:val="24"/>
          <w:szCs w:val="24"/>
        </w:rPr>
        <w:t xml:space="preserve"> z dnia </w:t>
      </w:r>
      <w:r w:rsidR="00BD7079">
        <w:rPr>
          <w:rFonts w:ascii="Verdana" w:hAnsi="Verdana"/>
          <w:sz w:val="24"/>
          <w:szCs w:val="24"/>
        </w:rPr>
        <w:t>15.11.2021</w:t>
      </w:r>
    </w:p>
    <w:p w14:paraId="7575BF53" w14:textId="77777777" w:rsidR="0078775D" w:rsidRPr="00575925" w:rsidRDefault="0078775D" w:rsidP="0078775D">
      <w:pPr>
        <w:tabs>
          <w:tab w:val="left" w:pos="1665"/>
        </w:tabs>
        <w:rPr>
          <w:rFonts w:ascii="Verdana" w:hAnsi="Verdana"/>
        </w:rPr>
      </w:pPr>
    </w:p>
    <w:p w14:paraId="4139C293" w14:textId="77777777" w:rsidR="0078775D" w:rsidRPr="00575925" w:rsidRDefault="0078775D" w:rsidP="0078775D">
      <w:pPr>
        <w:tabs>
          <w:tab w:val="left" w:pos="1665"/>
        </w:tabs>
        <w:rPr>
          <w:rFonts w:ascii="Verdana" w:hAnsi="Verdana"/>
        </w:rPr>
      </w:pPr>
    </w:p>
    <w:p w14:paraId="5FEA4FB3" w14:textId="77777777" w:rsidR="0078775D" w:rsidRPr="00575925" w:rsidRDefault="0078775D" w:rsidP="0078775D">
      <w:pPr>
        <w:tabs>
          <w:tab w:val="left" w:pos="1665"/>
        </w:tabs>
        <w:rPr>
          <w:rFonts w:ascii="Verdana" w:hAnsi="Verdana"/>
        </w:rPr>
      </w:pPr>
    </w:p>
    <w:p w14:paraId="3B007F1D" w14:textId="77777777" w:rsidR="0078775D" w:rsidRPr="00575925" w:rsidRDefault="0078775D" w:rsidP="0078775D">
      <w:pPr>
        <w:tabs>
          <w:tab w:val="left" w:pos="1665"/>
        </w:tabs>
        <w:rPr>
          <w:rFonts w:ascii="Verdana" w:hAnsi="Verdana"/>
        </w:rPr>
      </w:pPr>
    </w:p>
    <w:p w14:paraId="1D194365" w14:textId="77777777" w:rsidR="0078775D" w:rsidRPr="00575925" w:rsidRDefault="0078775D" w:rsidP="0078775D">
      <w:pPr>
        <w:tabs>
          <w:tab w:val="left" w:pos="1665"/>
        </w:tabs>
        <w:rPr>
          <w:rFonts w:ascii="Verdana" w:hAnsi="Verdana"/>
        </w:rPr>
      </w:pPr>
    </w:p>
    <w:p w14:paraId="6D3B3495" w14:textId="77777777" w:rsidR="0078775D" w:rsidRPr="00575925" w:rsidRDefault="0078775D" w:rsidP="0078775D">
      <w:pPr>
        <w:tabs>
          <w:tab w:val="left" w:pos="1665"/>
        </w:tabs>
        <w:rPr>
          <w:rFonts w:ascii="Verdana" w:hAnsi="Verdana"/>
        </w:rPr>
      </w:pPr>
    </w:p>
    <w:p w14:paraId="135D2F7E" w14:textId="77777777" w:rsidR="0078775D" w:rsidRPr="00575925" w:rsidRDefault="0078775D" w:rsidP="0078775D">
      <w:pPr>
        <w:tabs>
          <w:tab w:val="left" w:pos="1665"/>
        </w:tabs>
        <w:rPr>
          <w:rFonts w:ascii="Verdana" w:hAnsi="Verdana"/>
        </w:rPr>
      </w:pPr>
    </w:p>
    <w:p w14:paraId="78F3B5E2" w14:textId="77777777" w:rsidR="0078775D" w:rsidRPr="00575925" w:rsidRDefault="0078775D" w:rsidP="0078775D">
      <w:pPr>
        <w:tabs>
          <w:tab w:val="left" w:pos="1665"/>
        </w:tabs>
        <w:rPr>
          <w:rFonts w:ascii="Verdana" w:hAnsi="Verdana"/>
        </w:rPr>
      </w:pPr>
    </w:p>
    <w:p w14:paraId="38959963" w14:textId="77777777" w:rsidR="0078775D" w:rsidRPr="00575925" w:rsidRDefault="0078775D" w:rsidP="0078775D">
      <w:pPr>
        <w:tabs>
          <w:tab w:val="left" w:pos="1665"/>
        </w:tabs>
        <w:rPr>
          <w:rFonts w:ascii="Verdana" w:hAnsi="Verdana"/>
        </w:rPr>
      </w:pPr>
    </w:p>
    <w:p w14:paraId="5E2A2F39" w14:textId="77777777" w:rsidR="0078775D" w:rsidRPr="00575925" w:rsidRDefault="0078775D" w:rsidP="0078775D">
      <w:pPr>
        <w:tabs>
          <w:tab w:val="left" w:pos="1665"/>
        </w:tabs>
        <w:rPr>
          <w:rFonts w:ascii="Verdana" w:hAnsi="Verdana"/>
        </w:rPr>
      </w:pPr>
    </w:p>
    <w:p w14:paraId="136289C2" w14:textId="77777777" w:rsidR="0078775D" w:rsidRPr="00575925" w:rsidRDefault="0078775D" w:rsidP="0078775D">
      <w:pPr>
        <w:tabs>
          <w:tab w:val="left" w:pos="1665"/>
        </w:tabs>
        <w:rPr>
          <w:rFonts w:ascii="Verdana" w:hAnsi="Verdana"/>
        </w:rPr>
      </w:pPr>
    </w:p>
    <w:p w14:paraId="464B881B" w14:textId="45B63791" w:rsidR="00B257A9" w:rsidRDefault="00B257A9">
      <w:pPr>
        <w:jc w:val="left"/>
        <w:rPr>
          <w:rFonts w:asciiTheme="minorHAnsi" w:hAnsiTheme="minorHAnsi" w:cs="Arial"/>
          <w:b/>
        </w:rPr>
      </w:pPr>
      <w:r>
        <w:rPr>
          <w:rFonts w:asciiTheme="minorHAnsi" w:hAnsiTheme="minorHAnsi" w:cs="Arial"/>
          <w:b/>
        </w:rPr>
        <w:br w:type="page"/>
      </w:r>
    </w:p>
    <w:p w14:paraId="5E53129B" w14:textId="77777777" w:rsidR="00B03105" w:rsidRPr="0078775D" w:rsidRDefault="00B03105" w:rsidP="00B671BD">
      <w:pPr>
        <w:jc w:val="left"/>
        <w:rPr>
          <w:rFonts w:asciiTheme="minorHAnsi" w:hAnsiTheme="minorHAnsi" w:cs="Arial"/>
          <w:b/>
        </w:rPr>
      </w:pPr>
      <w:r w:rsidRPr="0078775D">
        <w:rPr>
          <w:rFonts w:asciiTheme="minorHAnsi" w:hAnsiTheme="minorHAnsi" w:cs="Arial"/>
          <w:b/>
        </w:rPr>
        <w:lastRenderedPageBreak/>
        <w:t>Podstawy prawne:</w:t>
      </w:r>
    </w:p>
    <w:p w14:paraId="33FDAAA9" w14:textId="77777777" w:rsidR="00B03105" w:rsidRPr="0078775D" w:rsidRDefault="00B03105" w:rsidP="00B03105">
      <w:pPr>
        <w:rPr>
          <w:rFonts w:asciiTheme="minorHAnsi" w:hAnsiTheme="minorHAnsi" w:cs="Arial"/>
        </w:rPr>
      </w:pPr>
    </w:p>
    <w:p w14:paraId="1D439F12" w14:textId="4CD8D326" w:rsidR="00B257A9" w:rsidRPr="00B257A9" w:rsidRDefault="00B257A9" w:rsidP="00352AB5">
      <w:pPr>
        <w:pStyle w:val="Akapitzlist"/>
        <w:numPr>
          <w:ilvl w:val="0"/>
          <w:numId w:val="128"/>
        </w:numPr>
        <w:jc w:val="both"/>
        <w:rPr>
          <w:rFonts w:asciiTheme="minorHAnsi" w:hAnsiTheme="minorHAnsi" w:cs="Arial"/>
        </w:rPr>
      </w:pPr>
      <w:r w:rsidRPr="00B257A9">
        <w:rPr>
          <w:sz w:val="24"/>
          <w:szCs w:val="24"/>
        </w:rPr>
        <w:t>Konstytucja RP z dnia 2 kwietnia 1997 r. (Dz. U. 1997 nr 78 poz. 483, ze</w:t>
      </w:r>
      <w:r w:rsidR="00504381">
        <w:rPr>
          <w:sz w:val="24"/>
          <w:szCs w:val="24"/>
        </w:rPr>
        <w:t xml:space="preserve"> </w:t>
      </w:r>
      <w:r w:rsidRPr="00B257A9">
        <w:rPr>
          <w:sz w:val="24"/>
          <w:szCs w:val="24"/>
        </w:rPr>
        <w:t>zm.)</w:t>
      </w:r>
      <w:r>
        <w:rPr>
          <w:sz w:val="24"/>
          <w:szCs w:val="24"/>
        </w:rPr>
        <w:t>;</w:t>
      </w:r>
    </w:p>
    <w:p w14:paraId="6427FE94" w14:textId="6C4E994E" w:rsidR="00B257A9" w:rsidRPr="00B257A9" w:rsidRDefault="00B257A9" w:rsidP="00352AB5">
      <w:pPr>
        <w:pStyle w:val="Akapitzlist"/>
        <w:numPr>
          <w:ilvl w:val="0"/>
          <w:numId w:val="128"/>
        </w:numPr>
        <w:jc w:val="both"/>
        <w:rPr>
          <w:rFonts w:asciiTheme="minorHAnsi" w:hAnsiTheme="minorHAnsi" w:cs="Arial"/>
        </w:rPr>
      </w:pPr>
      <w:r w:rsidRPr="00B257A9">
        <w:rPr>
          <w:rFonts w:asciiTheme="minorHAnsi" w:hAnsiTheme="minorHAnsi" w:cstheme="minorHAnsi"/>
          <w:sz w:val="24"/>
          <w:szCs w:val="24"/>
        </w:rPr>
        <w:t xml:space="preserve">Konwencja o Prawach Dziecka uchwalona przez Zgromadzenie Ogólne ONZ 20 </w:t>
      </w:r>
      <w:r w:rsidRPr="00B257A9">
        <w:rPr>
          <w:rFonts w:asciiTheme="minorHAnsi" w:hAnsiTheme="minorHAnsi" w:cstheme="minorHAnsi"/>
          <w:sz w:val="24"/>
          <w:szCs w:val="24"/>
        </w:rPr>
        <w:br/>
        <w:t>listopada 1989 r. (Dz. U. Nr 120 z 1991 r. poz. 526, ze zm.)</w:t>
      </w:r>
      <w:r>
        <w:rPr>
          <w:rFonts w:asciiTheme="minorHAnsi" w:hAnsiTheme="minorHAnsi" w:cstheme="minorHAnsi"/>
          <w:sz w:val="24"/>
          <w:szCs w:val="24"/>
        </w:rPr>
        <w:t>;</w:t>
      </w:r>
      <w:r w:rsidRPr="00B257A9">
        <w:rPr>
          <w:rFonts w:asciiTheme="minorHAnsi" w:hAnsiTheme="minorHAnsi" w:cstheme="minorHAnsi"/>
          <w:sz w:val="24"/>
          <w:szCs w:val="24"/>
        </w:rPr>
        <w:t xml:space="preserve"> </w:t>
      </w:r>
    </w:p>
    <w:p w14:paraId="2588F3E2" w14:textId="787CD9ED" w:rsidR="00171976" w:rsidRPr="00B257A9" w:rsidRDefault="00171976" w:rsidP="00352AB5">
      <w:pPr>
        <w:pStyle w:val="Akapitzlist"/>
        <w:numPr>
          <w:ilvl w:val="0"/>
          <w:numId w:val="128"/>
        </w:numPr>
        <w:jc w:val="both"/>
        <w:rPr>
          <w:rFonts w:asciiTheme="minorHAnsi" w:hAnsiTheme="minorHAnsi" w:cs="Arial"/>
        </w:rPr>
      </w:pPr>
      <w:r w:rsidRPr="00B257A9">
        <w:rPr>
          <w:rFonts w:asciiTheme="minorHAnsi" w:hAnsiTheme="minorHAnsi" w:cs="Arial"/>
        </w:rPr>
        <w:t>Ustawa z dnia 7 września 1991 roku o systemie oświaty</w:t>
      </w:r>
      <w:r w:rsidR="00E248B1">
        <w:rPr>
          <w:rFonts w:asciiTheme="minorHAnsi" w:hAnsiTheme="minorHAnsi" w:cs="Arial"/>
        </w:rPr>
        <w:t xml:space="preserve"> (tekst jednolity: Dz. U. z 2021 r. poz. 1915</w:t>
      </w:r>
      <w:r w:rsidRPr="00B257A9">
        <w:rPr>
          <w:rFonts w:asciiTheme="minorHAnsi" w:hAnsiTheme="minorHAnsi" w:cs="Arial"/>
        </w:rPr>
        <w:t>);</w:t>
      </w:r>
    </w:p>
    <w:p w14:paraId="189FCF52" w14:textId="396118FE" w:rsidR="00B257A9" w:rsidRPr="00300D49" w:rsidRDefault="00171976" w:rsidP="00300D49">
      <w:pPr>
        <w:pStyle w:val="Akapitzlist"/>
        <w:numPr>
          <w:ilvl w:val="0"/>
          <w:numId w:val="128"/>
        </w:numPr>
        <w:jc w:val="both"/>
        <w:rPr>
          <w:rFonts w:asciiTheme="minorHAnsi" w:hAnsiTheme="minorHAnsi" w:cs="Arial"/>
        </w:rPr>
      </w:pPr>
      <w:r w:rsidRPr="0078775D">
        <w:rPr>
          <w:rFonts w:asciiTheme="minorHAnsi" w:hAnsiTheme="minorHAnsi" w:cs="Arial"/>
        </w:rPr>
        <w:t>Ustawa z dnia 14 grudnia 201</w:t>
      </w:r>
      <w:r w:rsidR="0074030A">
        <w:rPr>
          <w:rFonts w:asciiTheme="minorHAnsi" w:hAnsiTheme="minorHAnsi" w:cs="Arial"/>
        </w:rPr>
        <w:t>6</w:t>
      </w:r>
      <w:bookmarkStart w:id="0" w:name="_GoBack"/>
      <w:bookmarkEnd w:id="0"/>
      <w:r w:rsidRPr="0078775D">
        <w:rPr>
          <w:rFonts w:asciiTheme="minorHAnsi" w:hAnsiTheme="minorHAnsi" w:cs="Arial"/>
        </w:rPr>
        <w:t xml:space="preserve"> r. </w:t>
      </w:r>
      <w:r w:rsidR="00D839B9">
        <w:rPr>
          <w:rFonts w:asciiTheme="minorHAnsi" w:hAnsiTheme="minorHAnsi" w:cs="Arial"/>
        </w:rPr>
        <w:t>– Prawo oświatowe (Dz. U. z 2021 r. poz. 1082</w:t>
      </w:r>
      <w:r w:rsidRPr="0078775D">
        <w:rPr>
          <w:rFonts w:asciiTheme="minorHAnsi" w:hAnsiTheme="minorHAnsi" w:cs="Arial"/>
        </w:rPr>
        <w:t>);</w:t>
      </w:r>
    </w:p>
    <w:p w14:paraId="1E7E68B6" w14:textId="52A31C4B" w:rsidR="00B257A9" w:rsidRPr="00B257A9" w:rsidRDefault="00B257A9" w:rsidP="00352AB5">
      <w:pPr>
        <w:pStyle w:val="Akapitzlist"/>
        <w:numPr>
          <w:ilvl w:val="0"/>
          <w:numId w:val="128"/>
        </w:numPr>
        <w:rPr>
          <w:rFonts w:asciiTheme="minorHAnsi" w:hAnsiTheme="minorHAnsi" w:cs="Arial"/>
        </w:rPr>
      </w:pPr>
      <w:r w:rsidRPr="00B257A9">
        <w:rPr>
          <w:rFonts w:asciiTheme="minorHAnsi" w:hAnsiTheme="minorHAnsi" w:cstheme="minorHAnsi"/>
          <w:sz w:val="24"/>
          <w:szCs w:val="24"/>
        </w:rPr>
        <w:t>Ustawa z dnia 26 stycznia 1982 r. – Karta Nauczyciela</w:t>
      </w:r>
      <w:r w:rsidR="007E2292">
        <w:rPr>
          <w:rFonts w:asciiTheme="minorHAnsi" w:hAnsiTheme="minorHAnsi" w:cstheme="minorHAnsi"/>
          <w:sz w:val="24"/>
          <w:szCs w:val="24"/>
        </w:rPr>
        <w:t xml:space="preserve"> (tekst jednolity: Dz. U. z.2021</w:t>
      </w:r>
      <w:r w:rsidRPr="00B257A9">
        <w:rPr>
          <w:rFonts w:asciiTheme="minorHAnsi" w:hAnsiTheme="minorHAnsi" w:cstheme="minorHAnsi"/>
          <w:sz w:val="24"/>
          <w:szCs w:val="24"/>
        </w:rPr>
        <w:t xml:space="preserve"> r. </w:t>
      </w:r>
      <w:r w:rsidRPr="00B257A9">
        <w:rPr>
          <w:rFonts w:asciiTheme="minorHAnsi" w:hAnsiTheme="minorHAnsi" w:cstheme="minorHAnsi"/>
          <w:sz w:val="24"/>
          <w:szCs w:val="24"/>
        </w:rPr>
        <w:br/>
        <w:t>poz.</w:t>
      </w:r>
      <w:r w:rsidR="007E2292">
        <w:rPr>
          <w:rFonts w:asciiTheme="minorHAnsi" w:hAnsiTheme="minorHAnsi" w:cstheme="minorHAnsi"/>
          <w:sz w:val="24"/>
          <w:szCs w:val="24"/>
        </w:rPr>
        <w:t xml:space="preserve"> 1762</w:t>
      </w:r>
      <w:r w:rsidRPr="00B257A9">
        <w:rPr>
          <w:rFonts w:asciiTheme="minorHAnsi" w:hAnsiTheme="minorHAnsi" w:cstheme="minorHAnsi"/>
          <w:sz w:val="24"/>
          <w:szCs w:val="24"/>
        </w:rPr>
        <w:t xml:space="preserve">, ze zm.) </w:t>
      </w:r>
      <w:r w:rsidRPr="00B257A9">
        <w:rPr>
          <w:rFonts w:asciiTheme="minorHAnsi" w:hAnsiTheme="minorHAnsi" w:cstheme="minorHAnsi"/>
          <w:sz w:val="24"/>
          <w:szCs w:val="24"/>
        </w:rPr>
        <w:br/>
      </w:r>
      <w:r w:rsidRPr="00B257A9">
        <w:rPr>
          <w:rFonts w:asciiTheme="minorHAnsi" w:hAnsiTheme="minorHAnsi" w:cstheme="minorHAnsi"/>
          <w:sz w:val="24"/>
          <w:szCs w:val="24"/>
        </w:rPr>
        <w:br/>
      </w:r>
    </w:p>
    <w:p w14:paraId="57B03458" w14:textId="77777777" w:rsidR="00B03105" w:rsidRPr="007631BB" w:rsidRDefault="00B03105" w:rsidP="00B03105">
      <w:pPr>
        <w:pStyle w:val="Tytu"/>
        <w:ind w:firstLine="0"/>
        <w:jc w:val="left"/>
        <w:rPr>
          <w:rFonts w:asciiTheme="minorHAnsi" w:hAnsiTheme="minorHAnsi" w:cs="Arial"/>
          <w:color w:val="FF0000"/>
          <w:sz w:val="22"/>
          <w:szCs w:val="22"/>
        </w:rPr>
      </w:pPr>
    </w:p>
    <w:p w14:paraId="1DD4EB90" w14:textId="77777777" w:rsidR="00297C17" w:rsidRDefault="0078775D" w:rsidP="00297C17">
      <w:pPr>
        <w:pStyle w:val="Tytu"/>
        <w:ind w:firstLine="0"/>
        <w:jc w:val="left"/>
        <w:rPr>
          <w:rFonts w:asciiTheme="minorHAnsi" w:hAnsiTheme="minorHAnsi" w:cs="Arial"/>
          <w:sz w:val="22"/>
          <w:szCs w:val="22"/>
        </w:rPr>
      </w:pPr>
      <w:r w:rsidRPr="00297C17">
        <w:rPr>
          <w:rFonts w:asciiTheme="minorHAnsi" w:hAnsiTheme="minorHAnsi" w:cs="Arial"/>
          <w:sz w:val="22"/>
          <w:szCs w:val="22"/>
        </w:rPr>
        <w:t>Uchwalo</w:t>
      </w:r>
      <w:r w:rsidR="00297C17" w:rsidRPr="00297C17">
        <w:rPr>
          <w:rFonts w:asciiTheme="minorHAnsi" w:hAnsiTheme="minorHAnsi" w:cs="Arial"/>
          <w:sz w:val="22"/>
          <w:szCs w:val="22"/>
        </w:rPr>
        <w:t xml:space="preserve">ny: </w:t>
      </w:r>
    </w:p>
    <w:p w14:paraId="0C5DB3C1" w14:textId="77777777" w:rsidR="00297C17" w:rsidRDefault="00297C17" w:rsidP="00297C17">
      <w:pPr>
        <w:pStyle w:val="Tytu"/>
        <w:ind w:firstLine="0"/>
        <w:jc w:val="left"/>
        <w:rPr>
          <w:rFonts w:asciiTheme="minorHAnsi" w:hAnsiTheme="minorHAnsi" w:cs="Arial"/>
          <w:sz w:val="22"/>
          <w:szCs w:val="22"/>
        </w:rPr>
      </w:pPr>
    </w:p>
    <w:p w14:paraId="01C5AEAF" w14:textId="02D5710D" w:rsidR="004A6EE3" w:rsidRDefault="00297C17" w:rsidP="00297C17">
      <w:pPr>
        <w:pStyle w:val="Tytu"/>
        <w:ind w:firstLine="0"/>
        <w:jc w:val="left"/>
        <w:rPr>
          <w:rFonts w:asciiTheme="minorHAnsi" w:hAnsiTheme="minorHAnsi" w:cs="Arial"/>
          <w:b w:val="0"/>
          <w:sz w:val="22"/>
          <w:szCs w:val="22"/>
        </w:rPr>
      </w:pPr>
      <w:r w:rsidRPr="00297C17">
        <w:rPr>
          <w:rFonts w:asciiTheme="minorHAnsi" w:hAnsiTheme="minorHAnsi" w:cs="Arial"/>
          <w:b w:val="0"/>
          <w:sz w:val="22"/>
          <w:szCs w:val="22"/>
        </w:rPr>
        <w:t xml:space="preserve">Uchwała Rady Pedagogicznej nr </w:t>
      </w:r>
      <w:r w:rsidR="002D5AA4">
        <w:rPr>
          <w:rFonts w:asciiTheme="minorHAnsi" w:hAnsiTheme="minorHAnsi" w:cs="Arial"/>
          <w:b w:val="0"/>
          <w:sz w:val="22"/>
          <w:szCs w:val="22"/>
        </w:rPr>
        <w:t>5</w:t>
      </w:r>
      <w:r w:rsidRPr="00297C17">
        <w:rPr>
          <w:rFonts w:asciiTheme="minorHAnsi" w:hAnsiTheme="minorHAnsi" w:cs="Arial"/>
          <w:b w:val="0"/>
          <w:sz w:val="22"/>
          <w:szCs w:val="22"/>
        </w:rPr>
        <w:t>/20</w:t>
      </w:r>
      <w:r w:rsidR="0099122A">
        <w:rPr>
          <w:rFonts w:asciiTheme="minorHAnsi" w:hAnsiTheme="minorHAnsi" w:cs="Arial"/>
          <w:b w:val="0"/>
          <w:sz w:val="22"/>
          <w:szCs w:val="22"/>
        </w:rPr>
        <w:t>21</w:t>
      </w:r>
      <w:r w:rsidRPr="00297C17">
        <w:rPr>
          <w:rFonts w:asciiTheme="minorHAnsi" w:hAnsiTheme="minorHAnsi" w:cs="Arial"/>
          <w:b w:val="0"/>
          <w:sz w:val="22"/>
          <w:szCs w:val="22"/>
        </w:rPr>
        <w:t>/20</w:t>
      </w:r>
      <w:r w:rsidR="0099122A">
        <w:rPr>
          <w:rFonts w:asciiTheme="minorHAnsi" w:hAnsiTheme="minorHAnsi" w:cs="Arial"/>
          <w:b w:val="0"/>
          <w:sz w:val="22"/>
          <w:szCs w:val="22"/>
        </w:rPr>
        <w:t>22</w:t>
      </w:r>
      <w:r w:rsidRPr="00297C17">
        <w:rPr>
          <w:rFonts w:asciiTheme="minorHAnsi" w:hAnsiTheme="minorHAnsi" w:cs="Arial"/>
          <w:b w:val="0"/>
          <w:sz w:val="22"/>
          <w:szCs w:val="22"/>
        </w:rPr>
        <w:t xml:space="preserve"> z dnia </w:t>
      </w:r>
      <w:r w:rsidR="00C25EA6">
        <w:rPr>
          <w:rFonts w:asciiTheme="minorHAnsi" w:hAnsiTheme="minorHAnsi" w:cs="Arial"/>
          <w:b w:val="0"/>
          <w:sz w:val="22"/>
          <w:szCs w:val="22"/>
        </w:rPr>
        <w:t>17.11.2021</w:t>
      </w:r>
      <w:r w:rsidRPr="00297C17">
        <w:rPr>
          <w:rFonts w:asciiTheme="minorHAnsi" w:hAnsiTheme="minorHAnsi" w:cs="Arial"/>
          <w:b w:val="0"/>
          <w:sz w:val="22"/>
          <w:szCs w:val="22"/>
        </w:rPr>
        <w:t xml:space="preserve"> r</w:t>
      </w:r>
    </w:p>
    <w:p w14:paraId="4E08AB09" w14:textId="3D9653D5" w:rsidR="00B257A9" w:rsidRDefault="00B257A9">
      <w:pPr>
        <w:jc w:val="left"/>
        <w:rPr>
          <w:rFonts w:asciiTheme="minorHAnsi" w:eastAsia="Times New Roman" w:hAnsiTheme="minorHAnsi" w:cs="Arial"/>
          <w:noProof w:val="0"/>
          <w:lang w:eastAsia="pl-PL"/>
        </w:rPr>
      </w:pPr>
      <w:r>
        <w:rPr>
          <w:rFonts w:asciiTheme="minorHAnsi" w:hAnsiTheme="minorHAnsi" w:cs="Arial"/>
          <w:b/>
        </w:rPr>
        <w:br w:type="page"/>
      </w:r>
    </w:p>
    <w:p w14:paraId="17CB3290" w14:textId="77777777" w:rsidR="00FF6947" w:rsidRPr="00297C17" w:rsidRDefault="00FF6947" w:rsidP="00FF6947">
      <w:pPr>
        <w:pStyle w:val="Nagwekspisutreci"/>
        <w:rPr>
          <w:rFonts w:asciiTheme="minorHAnsi" w:hAnsiTheme="minorHAnsi"/>
          <w:color w:val="auto"/>
        </w:rPr>
      </w:pPr>
      <w:r w:rsidRPr="00297C17">
        <w:rPr>
          <w:rFonts w:asciiTheme="minorHAnsi" w:hAnsiTheme="minorHAnsi"/>
          <w:color w:val="auto"/>
        </w:rPr>
        <w:lastRenderedPageBreak/>
        <w:t>Spis treści</w:t>
      </w:r>
    </w:p>
    <w:p w14:paraId="07CA8DBF" w14:textId="63058CCF" w:rsidR="00976E77" w:rsidRDefault="00FF6947">
      <w:pPr>
        <w:pStyle w:val="Spistreci2"/>
        <w:rPr>
          <w:rFonts w:asciiTheme="minorHAnsi" w:eastAsiaTheme="minorEastAsia" w:hAnsiTheme="minorHAnsi" w:cstheme="minorBidi"/>
          <w:lang w:eastAsia="pl-PL"/>
        </w:rPr>
      </w:pPr>
      <w:r w:rsidRPr="007631BB">
        <w:rPr>
          <w:rFonts w:asciiTheme="minorHAnsi" w:hAnsiTheme="minorHAnsi"/>
          <w:color w:val="FF0000"/>
        </w:rPr>
        <w:fldChar w:fldCharType="begin"/>
      </w:r>
      <w:r w:rsidRPr="007631BB">
        <w:rPr>
          <w:rFonts w:asciiTheme="minorHAnsi" w:hAnsiTheme="minorHAnsi"/>
          <w:color w:val="FF0000"/>
        </w:rPr>
        <w:instrText xml:space="preserve"> TOC \o "1-3" \h \z \u </w:instrText>
      </w:r>
      <w:r w:rsidRPr="007631BB">
        <w:rPr>
          <w:rFonts w:asciiTheme="minorHAnsi" w:hAnsiTheme="minorHAnsi"/>
          <w:color w:val="FF0000"/>
        </w:rPr>
        <w:fldChar w:fldCharType="separate"/>
      </w:r>
      <w:hyperlink w:anchor="_Toc86778119" w:history="1">
        <w:r w:rsidR="00976E77" w:rsidRPr="00D77F01">
          <w:rPr>
            <w:rStyle w:val="Hipercze"/>
            <w:rFonts w:cs="Arial"/>
          </w:rPr>
          <w:t>Rozdział 1 Informacje ogólne o Szkole</w:t>
        </w:r>
        <w:r w:rsidR="00976E77">
          <w:rPr>
            <w:webHidden/>
          </w:rPr>
          <w:tab/>
        </w:r>
        <w:r w:rsidR="00976E77">
          <w:rPr>
            <w:webHidden/>
          </w:rPr>
          <w:fldChar w:fldCharType="begin"/>
        </w:r>
        <w:r w:rsidR="00976E77">
          <w:rPr>
            <w:webHidden/>
          </w:rPr>
          <w:instrText xml:space="preserve"> PAGEREF _Toc86778119 \h </w:instrText>
        </w:r>
        <w:r w:rsidR="00976E77">
          <w:rPr>
            <w:webHidden/>
          </w:rPr>
        </w:r>
        <w:r w:rsidR="00976E77">
          <w:rPr>
            <w:webHidden/>
          </w:rPr>
          <w:fldChar w:fldCharType="separate"/>
        </w:r>
        <w:r w:rsidR="00C25EA6">
          <w:rPr>
            <w:webHidden/>
          </w:rPr>
          <w:t>4</w:t>
        </w:r>
        <w:r w:rsidR="00976E77">
          <w:rPr>
            <w:webHidden/>
          </w:rPr>
          <w:fldChar w:fldCharType="end"/>
        </w:r>
      </w:hyperlink>
    </w:p>
    <w:p w14:paraId="00AC8D37" w14:textId="34D1F5B4" w:rsidR="00976E77" w:rsidRDefault="00663B10">
      <w:pPr>
        <w:pStyle w:val="Spistreci2"/>
        <w:rPr>
          <w:rFonts w:asciiTheme="minorHAnsi" w:eastAsiaTheme="minorEastAsia" w:hAnsiTheme="minorHAnsi" w:cstheme="minorBidi"/>
          <w:lang w:eastAsia="pl-PL"/>
        </w:rPr>
      </w:pPr>
      <w:hyperlink w:anchor="_Toc86778120" w:history="1">
        <w:r w:rsidR="00976E77" w:rsidRPr="00D77F01">
          <w:rPr>
            <w:rStyle w:val="Hipercze"/>
          </w:rPr>
          <w:t>Rozdział 2 Misja szkoły, model absolwenta</w:t>
        </w:r>
        <w:r w:rsidR="00976E77">
          <w:rPr>
            <w:webHidden/>
          </w:rPr>
          <w:tab/>
        </w:r>
        <w:r w:rsidR="00976E77">
          <w:rPr>
            <w:webHidden/>
          </w:rPr>
          <w:fldChar w:fldCharType="begin"/>
        </w:r>
        <w:r w:rsidR="00976E77">
          <w:rPr>
            <w:webHidden/>
          </w:rPr>
          <w:instrText xml:space="preserve"> PAGEREF _Toc86778120 \h </w:instrText>
        </w:r>
        <w:r w:rsidR="00976E77">
          <w:rPr>
            <w:webHidden/>
          </w:rPr>
        </w:r>
        <w:r w:rsidR="00976E77">
          <w:rPr>
            <w:webHidden/>
          </w:rPr>
          <w:fldChar w:fldCharType="separate"/>
        </w:r>
        <w:r w:rsidR="00C25EA6">
          <w:rPr>
            <w:webHidden/>
          </w:rPr>
          <w:t>5</w:t>
        </w:r>
        <w:r w:rsidR="00976E77">
          <w:rPr>
            <w:webHidden/>
          </w:rPr>
          <w:fldChar w:fldCharType="end"/>
        </w:r>
      </w:hyperlink>
    </w:p>
    <w:p w14:paraId="76B22CA0" w14:textId="246C31B5" w:rsidR="00976E77" w:rsidRDefault="00663B10">
      <w:pPr>
        <w:pStyle w:val="Spistreci2"/>
        <w:rPr>
          <w:rFonts w:asciiTheme="minorHAnsi" w:eastAsiaTheme="minorEastAsia" w:hAnsiTheme="minorHAnsi" w:cstheme="minorBidi"/>
          <w:lang w:eastAsia="pl-PL"/>
        </w:rPr>
      </w:pPr>
      <w:hyperlink w:anchor="_Toc86778121" w:history="1">
        <w:r w:rsidR="00976E77" w:rsidRPr="00D77F01">
          <w:rPr>
            <w:rStyle w:val="Hipercze"/>
            <w:rFonts w:cs="Arial"/>
          </w:rPr>
          <w:t>DZIAŁ II</w:t>
        </w:r>
        <w:r w:rsidR="00976E77">
          <w:rPr>
            <w:webHidden/>
          </w:rPr>
          <w:tab/>
        </w:r>
        <w:r w:rsidR="00976E77">
          <w:rPr>
            <w:webHidden/>
          </w:rPr>
          <w:fldChar w:fldCharType="begin"/>
        </w:r>
        <w:r w:rsidR="00976E77">
          <w:rPr>
            <w:webHidden/>
          </w:rPr>
          <w:instrText xml:space="preserve"> PAGEREF _Toc86778121 \h </w:instrText>
        </w:r>
        <w:r w:rsidR="00976E77">
          <w:rPr>
            <w:webHidden/>
          </w:rPr>
        </w:r>
        <w:r w:rsidR="00976E77">
          <w:rPr>
            <w:webHidden/>
          </w:rPr>
          <w:fldChar w:fldCharType="separate"/>
        </w:r>
        <w:r w:rsidR="00C25EA6">
          <w:rPr>
            <w:webHidden/>
          </w:rPr>
          <w:t>6</w:t>
        </w:r>
        <w:r w:rsidR="00976E77">
          <w:rPr>
            <w:webHidden/>
          </w:rPr>
          <w:fldChar w:fldCharType="end"/>
        </w:r>
      </w:hyperlink>
    </w:p>
    <w:p w14:paraId="2C66F86E" w14:textId="6C3DAF3D" w:rsidR="00976E77" w:rsidRDefault="00663B10">
      <w:pPr>
        <w:pStyle w:val="Spistreci2"/>
        <w:rPr>
          <w:rFonts w:asciiTheme="minorHAnsi" w:eastAsiaTheme="minorEastAsia" w:hAnsiTheme="minorHAnsi" w:cstheme="minorBidi"/>
          <w:lang w:eastAsia="pl-PL"/>
        </w:rPr>
      </w:pPr>
      <w:hyperlink w:anchor="_Toc86778122" w:history="1">
        <w:r w:rsidR="00976E77" w:rsidRPr="00D77F01">
          <w:rPr>
            <w:rStyle w:val="Hipercze"/>
          </w:rPr>
          <w:t>Rozdział 1 Cele i zadania szkoły</w:t>
        </w:r>
        <w:r w:rsidR="00976E77">
          <w:rPr>
            <w:webHidden/>
          </w:rPr>
          <w:tab/>
        </w:r>
        <w:r w:rsidR="00976E77">
          <w:rPr>
            <w:webHidden/>
          </w:rPr>
          <w:fldChar w:fldCharType="begin"/>
        </w:r>
        <w:r w:rsidR="00976E77">
          <w:rPr>
            <w:webHidden/>
          </w:rPr>
          <w:instrText xml:space="preserve"> PAGEREF _Toc86778122 \h </w:instrText>
        </w:r>
        <w:r w:rsidR="00976E77">
          <w:rPr>
            <w:webHidden/>
          </w:rPr>
        </w:r>
        <w:r w:rsidR="00976E77">
          <w:rPr>
            <w:webHidden/>
          </w:rPr>
          <w:fldChar w:fldCharType="separate"/>
        </w:r>
        <w:r w:rsidR="00C25EA6">
          <w:rPr>
            <w:webHidden/>
          </w:rPr>
          <w:t>6</w:t>
        </w:r>
        <w:r w:rsidR="00976E77">
          <w:rPr>
            <w:webHidden/>
          </w:rPr>
          <w:fldChar w:fldCharType="end"/>
        </w:r>
      </w:hyperlink>
    </w:p>
    <w:p w14:paraId="05554E2F" w14:textId="50451D61" w:rsidR="00976E77" w:rsidRDefault="00663B10">
      <w:pPr>
        <w:pStyle w:val="Spistreci2"/>
        <w:rPr>
          <w:rFonts w:asciiTheme="minorHAnsi" w:eastAsiaTheme="minorEastAsia" w:hAnsiTheme="minorHAnsi" w:cstheme="minorBidi"/>
          <w:lang w:eastAsia="pl-PL"/>
        </w:rPr>
      </w:pPr>
      <w:hyperlink w:anchor="_Toc86778123" w:history="1">
        <w:r w:rsidR="00976E77" w:rsidRPr="00D77F01">
          <w:rPr>
            <w:rStyle w:val="Hipercze"/>
            <w:rFonts w:cs="Arial"/>
          </w:rPr>
          <w:t>Rozdział 2 Sposoby realizacji zadań w szkole</w:t>
        </w:r>
        <w:r w:rsidR="00976E77">
          <w:rPr>
            <w:webHidden/>
          </w:rPr>
          <w:tab/>
        </w:r>
        <w:r w:rsidR="00976E77">
          <w:rPr>
            <w:webHidden/>
          </w:rPr>
          <w:fldChar w:fldCharType="begin"/>
        </w:r>
        <w:r w:rsidR="00976E77">
          <w:rPr>
            <w:webHidden/>
          </w:rPr>
          <w:instrText xml:space="preserve"> PAGEREF _Toc86778123 \h </w:instrText>
        </w:r>
        <w:r w:rsidR="00976E77">
          <w:rPr>
            <w:webHidden/>
          </w:rPr>
        </w:r>
        <w:r w:rsidR="00976E77">
          <w:rPr>
            <w:webHidden/>
          </w:rPr>
          <w:fldChar w:fldCharType="separate"/>
        </w:r>
        <w:r w:rsidR="00C25EA6">
          <w:rPr>
            <w:webHidden/>
          </w:rPr>
          <w:t>10</w:t>
        </w:r>
        <w:r w:rsidR="00976E77">
          <w:rPr>
            <w:webHidden/>
          </w:rPr>
          <w:fldChar w:fldCharType="end"/>
        </w:r>
      </w:hyperlink>
    </w:p>
    <w:p w14:paraId="34A519B9" w14:textId="36FF4ECE" w:rsidR="00976E77" w:rsidRDefault="00663B10">
      <w:pPr>
        <w:pStyle w:val="Spistreci2"/>
        <w:rPr>
          <w:rFonts w:asciiTheme="minorHAnsi" w:eastAsiaTheme="minorEastAsia" w:hAnsiTheme="minorHAnsi" w:cstheme="minorBidi"/>
          <w:lang w:eastAsia="pl-PL"/>
        </w:rPr>
      </w:pPr>
      <w:hyperlink w:anchor="_Toc86778124" w:history="1">
        <w:r w:rsidR="00976E77" w:rsidRPr="00D77F01">
          <w:rPr>
            <w:rStyle w:val="Hipercze"/>
            <w:rFonts w:cs="Arial"/>
          </w:rPr>
          <w:t>Rozdział 3 Organizacja , formy i sposoby świadczenia pomocy psychologiczno–pedagogicznej</w:t>
        </w:r>
        <w:r w:rsidR="00976E77">
          <w:rPr>
            <w:webHidden/>
          </w:rPr>
          <w:tab/>
        </w:r>
        <w:r w:rsidR="00976E77">
          <w:rPr>
            <w:webHidden/>
          </w:rPr>
          <w:fldChar w:fldCharType="begin"/>
        </w:r>
        <w:r w:rsidR="00976E77">
          <w:rPr>
            <w:webHidden/>
          </w:rPr>
          <w:instrText xml:space="preserve"> PAGEREF _Toc86778124 \h </w:instrText>
        </w:r>
        <w:r w:rsidR="00976E77">
          <w:rPr>
            <w:webHidden/>
          </w:rPr>
        </w:r>
        <w:r w:rsidR="00976E77">
          <w:rPr>
            <w:webHidden/>
          </w:rPr>
          <w:fldChar w:fldCharType="separate"/>
        </w:r>
        <w:r w:rsidR="00C25EA6">
          <w:rPr>
            <w:webHidden/>
          </w:rPr>
          <w:t>19</w:t>
        </w:r>
        <w:r w:rsidR="00976E77">
          <w:rPr>
            <w:webHidden/>
          </w:rPr>
          <w:fldChar w:fldCharType="end"/>
        </w:r>
      </w:hyperlink>
    </w:p>
    <w:p w14:paraId="3CD88DF9" w14:textId="5426773C" w:rsidR="00976E77" w:rsidRDefault="00663B10">
      <w:pPr>
        <w:pStyle w:val="Spistreci2"/>
        <w:rPr>
          <w:rFonts w:asciiTheme="minorHAnsi" w:eastAsiaTheme="minorEastAsia" w:hAnsiTheme="minorHAnsi" w:cstheme="minorBidi"/>
          <w:lang w:eastAsia="pl-PL"/>
        </w:rPr>
      </w:pPr>
      <w:hyperlink w:anchor="_Toc86778125" w:history="1">
        <w:r w:rsidR="00976E77" w:rsidRPr="00D77F01">
          <w:rPr>
            <w:rStyle w:val="Hipercze"/>
            <w:rFonts w:cs="Arial"/>
          </w:rPr>
          <w:t>Rozdział 4 Organizacja nauczania, wychowania i opieki uczniom niepełnosprawnym,                                      niedostosowanym społecznie i zagrożonym niedostosowaniem społecznym</w:t>
        </w:r>
        <w:r w:rsidR="00976E77">
          <w:rPr>
            <w:webHidden/>
          </w:rPr>
          <w:tab/>
        </w:r>
        <w:r w:rsidR="00976E77">
          <w:rPr>
            <w:webHidden/>
          </w:rPr>
          <w:fldChar w:fldCharType="begin"/>
        </w:r>
        <w:r w:rsidR="00976E77">
          <w:rPr>
            <w:webHidden/>
          </w:rPr>
          <w:instrText xml:space="preserve"> PAGEREF _Toc86778125 \h </w:instrText>
        </w:r>
        <w:r w:rsidR="00976E77">
          <w:rPr>
            <w:webHidden/>
          </w:rPr>
        </w:r>
        <w:r w:rsidR="00976E77">
          <w:rPr>
            <w:webHidden/>
          </w:rPr>
          <w:fldChar w:fldCharType="separate"/>
        </w:r>
        <w:r w:rsidR="00C25EA6">
          <w:rPr>
            <w:webHidden/>
          </w:rPr>
          <w:t>30</w:t>
        </w:r>
        <w:r w:rsidR="00976E77">
          <w:rPr>
            <w:webHidden/>
          </w:rPr>
          <w:fldChar w:fldCharType="end"/>
        </w:r>
      </w:hyperlink>
    </w:p>
    <w:p w14:paraId="5ACB5309" w14:textId="7276F897" w:rsidR="00976E77" w:rsidRDefault="00663B10">
      <w:pPr>
        <w:pStyle w:val="Spistreci2"/>
        <w:rPr>
          <w:rFonts w:asciiTheme="minorHAnsi" w:eastAsiaTheme="minorEastAsia" w:hAnsiTheme="minorHAnsi" w:cstheme="minorBidi"/>
          <w:lang w:eastAsia="pl-PL"/>
        </w:rPr>
      </w:pPr>
      <w:hyperlink w:anchor="_Toc86778126" w:history="1">
        <w:r w:rsidR="00976E77" w:rsidRPr="00D77F01">
          <w:rPr>
            <w:rStyle w:val="Hipercze"/>
            <w:rFonts w:cs="Arial"/>
          </w:rPr>
          <w:t>Rozdział 5 Nauczanie indywidualne</w:t>
        </w:r>
        <w:r w:rsidR="00976E77">
          <w:rPr>
            <w:webHidden/>
          </w:rPr>
          <w:tab/>
        </w:r>
        <w:r w:rsidR="00976E77">
          <w:rPr>
            <w:webHidden/>
          </w:rPr>
          <w:fldChar w:fldCharType="begin"/>
        </w:r>
        <w:r w:rsidR="00976E77">
          <w:rPr>
            <w:webHidden/>
          </w:rPr>
          <w:instrText xml:space="preserve"> PAGEREF _Toc86778126 \h </w:instrText>
        </w:r>
        <w:r w:rsidR="00976E77">
          <w:rPr>
            <w:webHidden/>
          </w:rPr>
        </w:r>
        <w:r w:rsidR="00976E77">
          <w:rPr>
            <w:webHidden/>
          </w:rPr>
          <w:fldChar w:fldCharType="separate"/>
        </w:r>
        <w:r w:rsidR="00C25EA6">
          <w:rPr>
            <w:webHidden/>
          </w:rPr>
          <w:t>33</w:t>
        </w:r>
        <w:r w:rsidR="00976E77">
          <w:rPr>
            <w:webHidden/>
          </w:rPr>
          <w:fldChar w:fldCharType="end"/>
        </w:r>
      </w:hyperlink>
    </w:p>
    <w:p w14:paraId="453D6858" w14:textId="7A426A67" w:rsidR="00976E77" w:rsidRDefault="00663B10">
      <w:pPr>
        <w:pStyle w:val="Spistreci2"/>
        <w:rPr>
          <w:rFonts w:asciiTheme="minorHAnsi" w:eastAsiaTheme="minorEastAsia" w:hAnsiTheme="minorHAnsi" w:cstheme="minorBidi"/>
          <w:lang w:eastAsia="pl-PL"/>
        </w:rPr>
      </w:pPr>
      <w:hyperlink w:anchor="_Toc86778127" w:history="1">
        <w:r w:rsidR="00976E77" w:rsidRPr="00D77F01">
          <w:rPr>
            <w:rStyle w:val="Hipercze"/>
            <w:rFonts w:cs="Arial"/>
          </w:rPr>
          <w:t>Rozdział 6 Indywidualny tok nauki, indywidualny program nauki</w:t>
        </w:r>
        <w:r w:rsidR="00976E77">
          <w:rPr>
            <w:webHidden/>
          </w:rPr>
          <w:tab/>
        </w:r>
        <w:r w:rsidR="00976E77">
          <w:rPr>
            <w:webHidden/>
          </w:rPr>
          <w:fldChar w:fldCharType="begin"/>
        </w:r>
        <w:r w:rsidR="00976E77">
          <w:rPr>
            <w:webHidden/>
          </w:rPr>
          <w:instrText xml:space="preserve"> PAGEREF _Toc86778127 \h </w:instrText>
        </w:r>
        <w:r w:rsidR="00976E77">
          <w:rPr>
            <w:webHidden/>
          </w:rPr>
        </w:r>
        <w:r w:rsidR="00976E77">
          <w:rPr>
            <w:webHidden/>
          </w:rPr>
          <w:fldChar w:fldCharType="separate"/>
        </w:r>
        <w:r w:rsidR="00C25EA6">
          <w:rPr>
            <w:webHidden/>
          </w:rPr>
          <w:t>33</w:t>
        </w:r>
        <w:r w:rsidR="00976E77">
          <w:rPr>
            <w:webHidden/>
          </w:rPr>
          <w:fldChar w:fldCharType="end"/>
        </w:r>
      </w:hyperlink>
    </w:p>
    <w:p w14:paraId="5FD8DD45" w14:textId="4AC74229" w:rsidR="00976E77" w:rsidRDefault="00663B10">
      <w:pPr>
        <w:pStyle w:val="Spistreci2"/>
        <w:rPr>
          <w:rFonts w:asciiTheme="minorHAnsi" w:eastAsiaTheme="minorEastAsia" w:hAnsiTheme="minorHAnsi" w:cstheme="minorBidi"/>
          <w:lang w:eastAsia="pl-PL"/>
        </w:rPr>
      </w:pPr>
      <w:hyperlink w:anchor="_Toc86778128" w:history="1">
        <w:r w:rsidR="00976E77" w:rsidRPr="00D77F01">
          <w:rPr>
            <w:rStyle w:val="Hipercze"/>
          </w:rPr>
          <w:t>Rozdział 7 Organizacja kształcenia osób niebędących obywatelami polskimi oraz osobami będącymi obywatelami polskimi, które pobierały naukę w szkołach innych państw.</w:t>
        </w:r>
        <w:r w:rsidR="00976E77">
          <w:rPr>
            <w:webHidden/>
          </w:rPr>
          <w:tab/>
        </w:r>
        <w:r w:rsidR="00976E77">
          <w:rPr>
            <w:webHidden/>
          </w:rPr>
          <w:fldChar w:fldCharType="begin"/>
        </w:r>
        <w:r w:rsidR="00976E77">
          <w:rPr>
            <w:webHidden/>
          </w:rPr>
          <w:instrText xml:space="preserve"> PAGEREF _Toc86778128 \h </w:instrText>
        </w:r>
        <w:r w:rsidR="00976E77">
          <w:rPr>
            <w:webHidden/>
          </w:rPr>
        </w:r>
        <w:r w:rsidR="00976E77">
          <w:rPr>
            <w:webHidden/>
          </w:rPr>
          <w:fldChar w:fldCharType="separate"/>
        </w:r>
        <w:r w:rsidR="00C25EA6">
          <w:rPr>
            <w:webHidden/>
          </w:rPr>
          <w:t>34</w:t>
        </w:r>
        <w:r w:rsidR="00976E77">
          <w:rPr>
            <w:webHidden/>
          </w:rPr>
          <w:fldChar w:fldCharType="end"/>
        </w:r>
      </w:hyperlink>
    </w:p>
    <w:p w14:paraId="1DAD9016" w14:textId="5143C93D" w:rsidR="00976E77" w:rsidRDefault="00663B10">
      <w:pPr>
        <w:pStyle w:val="Spistreci2"/>
        <w:rPr>
          <w:rFonts w:asciiTheme="minorHAnsi" w:eastAsiaTheme="minorEastAsia" w:hAnsiTheme="minorHAnsi" w:cstheme="minorBidi"/>
          <w:lang w:eastAsia="pl-PL"/>
        </w:rPr>
      </w:pPr>
      <w:hyperlink w:anchor="_Toc86778129" w:history="1">
        <w:r w:rsidR="00976E77" w:rsidRPr="00D77F01">
          <w:rPr>
            <w:rStyle w:val="Hipercze"/>
            <w:rFonts w:cstheme="minorHAnsi"/>
          </w:rPr>
          <w:t>DZIAŁ III</w:t>
        </w:r>
        <w:r w:rsidR="00976E77">
          <w:rPr>
            <w:webHidden/>
          </w:rPr>
          <w:tab/>
        </w:r>
        <w:r w:rsidR="00976E77">
          <w:rPr>
            <w:webHidden/>
          </w:rPr>
          <w:fldChar w:fldCharType="begin"/>
        </w:r>
        <w:r w:rsidR="00976E77">
          <w:rPr>
            <w:webHidden/>
          </w:rPr>
          <w:instrText xml:space="preserve"> PAGEREF _Toc86778129 \h </w:instrText>
        </w:r>
        <w:r w:rsidR="00976E77">
          <w:rPr>
            <w:webHidden/>
          </w:rPr>
        </w:r>
        <w:r w:rsidR="00976E77">
          <w:rPr>
            <w:webHidden/>
          </w:rPr>
          <w:fldChar w:fldCharType="separate"/>
        </w:r>
        <w:r w:rsidR="00C25EA6">
          <w:rPr>
            <w:webHidden/>
          </w:rPr>
          <w:t>36</w:t>
        </w:r>
        <w:r w:rsidR="00976E77">
          <w:rPr>
            <w:webHidden/>
          </w:rPr>
          <w:fldChar w:fldCharType="end"/>
        </w:r>
      </w:hyperlink>
    </w:p>
    <w:p w14:paraId="267D64AD" w14:textId="06534910" w:rsidR="00976E77" w:rsidRDefault="00663B10">
      <w:pPr>
        <w:pStyle w:val="Spistreci2"/>
        <w:rPr>
          <w:rFonts w:asciiTheme="minorHAnsi" w:eastAsiaTheme="minorEastAsia" w:hAnsiTheme="minorHAnsi" w:cstheme="minorBidi"/>
          <w:lang w:eastAsia="pl-PL"/>
        </w:rPr>
      </w:pPr>
      <w:hyperlink w:anchor="_Toc86778130" w:history="1">
        <w:r w:rsidR="00976E77" w:rsidRPr="00D77F01">
          <w:rPr>
            <w:rStyle w:val="Hipercze"/>
            <w:rFonts w:cstheme="minorHAnsi"/>
          </w:rPr>
          <w:t>Rozdział  1 Organy  szkoły i ich kompetencje</w:t>
        </w:r>
        <w:r w:rsidR="00976E77">
          <w:rPr>
            <w:webHidden/>
          </w:rPr>
          <w:tab/>
        </w:r>
        <w:r w:rsidR="00976E77">
          <w:rPr>
            <w:webHidden/>
          </w:rPr>
          <w:fldChar w:fldCharType="begin"/>
        </w:r>
        <w:r w:rsidR="00976E77">
          <w:rPr>
            <w:webHidden/>
          </w:rPr>
          <w:instrText xml:space="preserve"> PAGEREF _Toc86778130 \h </w:instrText>
        </w:r>
        <w:r w:rsidR="00976E77">
          <w:rPr>
            <w:webHidden/>
          </w:rPr>
        </w:r>
        <w:r w:rsidR="00976E77">
          <w:rPr>
            <w:webHidden/>
          </w:rPr>
          <w:fldChar w:fldCharType="separate"/>
        </w:r>
        <w:r w:rsidR="00C25EA6">
          <w:rPr>
            <w:webHidden/>
          </w:rPr>
          <w:t>36</w:t>
        </w:r>
        <w:r w:rsidR="00976E77">
          <w:rPr>
            <w:webHidden/>
          </w:rPr>
          <w:fldChar w:fldCharType="end"/>
        </w:r>
      </w:hyperlink>
    </w:p>
    <w:p w14:paraId="338BFBAB" w14:textId="1A5C59FF" w:rsidR="00976E77" w:rsidRDefault="00663B10">
      <w:pPr>
        <w:pStyle w:val="Spistreci2"/>
        <w:rPr>
          <w:rFonts w:asciiTheme="minorHAnsi" w:eastAsiaTheme="minorEastAsia" w:hAnsiTheme="minorHAnsi" w:cstheme="minorBidi"/>
          <w:lang w:eastAsia="pl-PL"/>
        </w:rPr>
      </w:pPr>
      <w:hyperlink w:anchor="_Toc86778131" w:history="1">
        <w:r w:rsidR="00976E77" w:rsidRPr="00D77F01">
          <w:rPr>
            <w:rStyle w:val="Hipercze"/>
            <w:rFonts w:cs="Arial"/>
          </w:rPr>
          <w:t>DZIAŁ IV</w:t>
        </w:r>
        <w:r w:rsidR="00976E77">
          <w:rPr>
            <w:webHidden/>
          </w:rPr>
          <w:tab/>
        </w:r>
        <w:r w:rsidR="00976E77">
          <w:rPr>
            <w:webHidden/>
          </w:rPr>
          <w:fldChar w:fldCharType="begin"/>
        </w:r>
        <w:r w:rsidR="00976E77">
          <w:rPr>
            <w:webHidden/>
          </w:rPr>
          <w:instrText xml:space="preserve"> PAGEREF _Toc86778131 \h </w:instrText>
        </w:r>
        <w:r w:rsidR="00976E77">
          <w:rPr>
            <w:webHidden/>
          </w:rPr>
        </w:r>
        <w:r w:rsidR="00976E77">
          <w:rPr>
            <w:webHidden/>
          </w:rPr>
          <w:fldChar w:fldCharType="separate"/>
        </w:r>
        <w:r w:rsidR="00C25EA6">
          <w:rPr>
            <w:webHidden/>
          </w:rPr>
          <w:t>50</w:t>
        </w:r>
        <w:r w:rsidR="00976E77">
          <w:rPr>
            <w:webHidden/>
          </w:rPr>
          <w:fldChar w:fldCharType="end"/>
        </w:r>
      </w:hyperlink>
    </w:p>
    <w:p w14:paraId="1C429927" w14:textId="51FBF349" w:rsidR="00976E77" w:rsidRDefault="00663B10">
      <w:pPr>
        <w:pStyle w:val="Spistreci2"/>
        <w:rPr>
          <w:rFonts w:asciiTheme="minorHAnsi" w:eastAsiaTheme="minorEastAsia" w:hAnsiTheme="minorHAnsi" w:cstheme="minorBidi"/>
          <w:lang w:eastAsia="pl-PL"/>
        </w:rPr>
      </w:pPr>
      <w:hyperlink w:anchor="_Toc86778132" w:history="1">
        <w:r w:rsidR="00976E77" w:rsidRPr="00D77F01">
          <w:rPr>
            <w:rStyle w:val="Hipercze"/>
            <w:rFonts w:cs="Arial"/>
          </w:rPr>
          <w:t>Rozdział 1 Organizacja  nauczania</w:t>
        </w:r>
        <w:r w:rsidR="00976E77">
          <w:rPr>
            <w:webHidden/>
          </w:rPr>
          <w:tab/>
        </w:r>
        <w:r w:rsidR="00976E77">
          <w:rPr>
            <w:webHidden/>
          </w:rPr>
          <w:fldChar w:fldCharType="begin"/>
        </w:r>
        <w:r w:rsidR="00976E77">
          <w:rPr>
            <w:webHidden/>
          </w:rPr>
          <w:instrText xml:space="preserve"> PAGEREF _Toc86778132 \h </w:instrText>
        </w:r>
        <w:r w:rsidR="00976E77">
          <w:rPr>
            <w:webHidden/>
          </w:rPr>
        </w:r>
        <w:r w:rsidR="00976E77">
          <w:rPr>
            <w:webHidden/>
          </w:rPr>
          <w:fldChar w:fldCharType="separate"/>
        </w:r>
        <w:r w:rsidR="00C25EA6">
          <w:rPr>
            <w:webHidden/>
          </w:rPr>
          <w:t>50</w:t>
        </w:r>
        <w:r w:rsidR="00976E77">
          <w:rPr>
            <w:webHidden/>
          </w:rPr>
          <w:fldChar w:fldCharType="end"/>
        </w:r>
      </w:hyperlink>
    </w:p>
    <w:p w14:paraId="41FA3254" w14:textId="292A65A3" w:rsidR="00976E77" w:rsidRDefault="00663B10">
      <w:pPr>
        <w:pStyle w:val="Spistreci2"/>
        <w:rPr>
          <w:rFonts w:asciiTheme="minorHAnsi" w:eastAsiaTheme="minorEastAsia" w:hAnsiTheme="minorHAnsi" w:cstheme="minorBidi"/>
          <w:lang w:eastAsia="pl-PL"/>
        </w:rPr>
      </w:pPr>
      <w:hyperlink w:anchor="_Toc86778133" w:history="1">
        <w:r w:rsidR="00976E77" w:rsidRPr="00D77F01">
          <w:rPr>
            <w:rStyle w:val="Hipercze"/>
            <w:rFonts w:cs="Arial"/>
          </w:rPr>
          <w:t>Rozdział 2 Dokumentowanie przebiegu nauczania, wychowania i opieki</w:t>
        </w:r>
        <w:r w:rsidR="00976E77">
          <w:rPr>
            <w:webHidden/>
          </w:rPr>
          <w:tab/>
        </w:r>
        <w:r w:rsidR="00976E77">
          <w:rPr>
            <w:webHidden/>
          </w:rPr>
          <w:fldChar w:fldCharType="begin"/>
        </w:r>
        <w:r w:rsidR="00976E77">
          <w:rPr>
            <w:webHidden/>
          </w:rPr>
          <w:instrText xml:space="preserve"> PAGEREF _Toc86778133 \h </w:instrText>
        </w:r>
        <w:r w:rsidR="00976E77">
          <w:rPr>
            <w:webHidden/>
          </w:rPr>
        </w:r>
        <w:r w:rsidR="00976E77">
          <w:rPr>
            <w:webHidden/>
          </w:rPr>
          <w:fldChar w:fldCharType="separate"/>
        </w:r>
        <w:r w:rsidR="00C25EA6">
          <w:rPr>
            <w:webHidden/>
          </w:rPr>
          <w:t>54</w:t>
        </w:r>
        <w:r w:rsidR="00976E77">
          <w:rPr>
            <w:webHidden/>
          </w:rPr>
          <w:fldChar w:fldCharType="end"/>
        </w:r>
      </w:hyperlink>
    </w:p>
    <w:p w14:paraId="36698D18" w14:textId="79B0663F" w:rsidR="00976E77" w:rsidRDefault="00663B10">
      <w:pPr>
        <w:pStyle w:val="Spistreci2"/>
        <w:rPr>
          <w:rFonts w:asciiTheme="minorHAnsi" w:eastAsiaTheme="minorEastAsia" w:hAnsiTheme="minorHAnsi" w:cstheme="minorBidi"/>
          <w:lang w:eastAsia="pl-PL"/>
        </w:rPr>
      </w:pPr>
      <w:hyperlink w:anchor="_Toc86778134" w:history="1">
        <w:r w:rsidR="00976E77" w:rsidRPr="00D77F01">
          <w:rPr>
            <w:rStyle w:val="Hipercze"/>
            <w:rFonts w:cs="Arial"/>
          </w:rPr>
          <w:t>Rozdział 3 Organizacja  wychowania i opieki</w:t>
        </w:r>
        <w:r w:rsidR="00976E77">
          <w:rPr>
            <w:webHidden/>
          </w:rPr>
          <w:tab/>
        </w:r>
        <w:r w:rsidR="00976E77">
          <w:rPr>
            <w:webHidden/>
          </w:rPr>
          <w:fldChar w:fldCharType="begin"/>
        </w:r>
        <w:r w:rsidR="00976E77">
          <w:rPr>
            <w:webHidden/>
          </w:rPr>
          <w:instrText xml:space="preserve"> PAGEREF _Toc86778134 \h </w:instrText>
        </w:r>
        <w:r w:rsidR="00976E77">
          <w:rPr>
            <w:webHidden/>
          </w:rPr>
        </w:r>
        <w:r w:rsidR="00976E77">
          <w:rPr>
            <w:webHidden/>
          </w:rPr>
          <w:fldChar w:fldCharType="separate"/>
        </w:r>
        <w:r w:rsidR="00C25EA6">
          <w:rPr>
            <w:webHidden/>
          </w:rPr>
          <w:t>55</w:t>
        </w:r>
        <w:r w:rsidR="00976E77">
          <w:rPr>
            <w:webHidden/>
          </w:rPr>
          <w:fldChar w:fldCharType="end"/>
        </w:r>
      </w:hyperlink>
    </w:p>
    <w:p w14:paraId="0A569DA0" w14:textId="27278E8D" w:rsidR="00976E77" w:rsidRDefault="00663B10">
      <w:pPr>
        <w:pStyle w:val="Spistreci2"/>
        <w:rPr>
          <w:rFonts w:asciiTheme="minorHAnsi" w:eastAsiaTheme="minorEastAsia" w:hAnsiTheme="minorHAnsi" w:cstheme="minorBidi"/>
          <w:lang w:eastAsia="pl-PL"/>
        </w:rPr>
      </w:pPr>
      <w:hyperlink w:anchor="_Toc86778135" w:history="1">
        <w:r w:rsidR="00976E77" w:rsidRPr="00D77F01">
          <w:rPr>
            <w:rStyle w:val="Hipercze"/>
            <w:rFonts w:cs="Arial"/>
          </w:rPr>
          <w:t>Rozdział 4 Organizacja szkoły</w:t>
        </w:r>
        <w:r w:rsidR="00976E77">
          <w:rPr>
            <w:webHidden/>
          </w:rPr>
          <w:tab/>
        </w:r>
        <w:r w:rsidR="00976E77">
          <w:rPr>
            <w:webHidden/>
          </w:rPr>
          <w:fldChar w:fldCharType="begin"/>
        </w:r>
        <w:r w:rsidR="00976E77">
          <w:rPr>
            <w:webHidden/>
          </w:rPr>
          <w:instrText xml:space="preserve"> PAGEREF _Toc86778135 \h </w:instrText>
        </w:r>
        <w:r w:rsidR="00976E77">
          <w:rPr>
            <w:webHidden/>
          </w:rPr>
        </w:r>
        <w:r w:rsidR="00976E77">
          <w:rPr>
            <w:webHidden/>
          </w:rPr>
          <w:fldChar w:fldCharType="separate"/>
        </w:r>
        <w:r w:rsidR="00C25EA6">
          <w:rPr>
            <w:webHidden/>
          </w:rPr>
          <w:t>59</w:t>
        </w:r>
        <w:r w:rsidR="00976E77">
          <w:rPr>
            <w:webHidden/>
          </w:rPr>
          <w:fldChar w:fldCharType="end"/>
        </w:r>
      </w:hyperlink>
    </w:p>
    <w:p w14:paraId="37E9B6AD" w14:textId="628B8724" w:rsidR="00976E77" w:rsidRDefault="00663B10">
      <w:pPr>
        <w:pStyle w:val="Spistreci2"/>
        <w:rPr>
          <w:rFonts w:asciiTheme="minorHAnsi" w:eastAsiaTheme="minorEastAsia" w:hAnsiTheme="minorHAnsi" w:cstheme="minorBidi"/>
          <w:lang w:eastAsia="pl-PL"/>
        </w:rPr>
      </w:pPr>
      <w:hyperlink w:anchor="_Toc86778136" w:history="1">
        <w:r w:rsidR="00976E77" w:rsidRPr="00D77F01">
          <w:rPr>
            <w:rStyle w:val="Hipercze"/>
            <w:rFonts w:cs="Arial"/>
          </w:rPr>
          <w:t>DZIAŁ V</w:t>
        </w:r>
        <w:r w:rsidR="00976E77">
          <w:rPr>
            <w:webHidden/>
          </w:rPr>
          <w:tab/>
        </w:r>
        <w:r w:rsidR="00976E77">
          <w:rPr>
            <w:webHidden/>
          </w:rPr>
          <w:fldChar w:fldCharType="begin"/>
        </w:r>
        <w:r w:rsidR="00976E77">
          <w:rPr>
            <w:webHidden/>
          </w:rPr>
          <w:instrText xml:space="preserve"> PAGEREF _Toc86778136 \h </w:instrText>
        </w:r>
        <w:r w:rsidR="00976E77">
          <w:rPr>
            <w:webHidden/>
          </w:rPr>
        </w:r>
        <w:r w:rsidR="00976E77">
          <w:rPr>
            <w:webHidden/>
          </w:rPr>
          <w:fldChar w:fldCharType="separate"/>
        </w:r>
        <w:r w:rsidR="00C25EA6">
          <w:rPr>
            <w:webHidden/>
          </w:rPr>
          <w:t>71</w:t>
        </w:r>
        <w:r w:rsidR="00976E77">
          <w:rPr>
            <w:webHidden/>
          </w:rPr>
          <w:fldChar w:fldCharType="end"/>
        </w:r>
      </w:hyperlink>
    </w:p>
    <w:p w14:paraId="1C11E37E" w14:textId="45B49A92" w:rsidR="00976E77" w:rsidRDefault="00663B10">
      <w:pPr>
        <w:pStyle w:val="Spistreci2"/>
        <w:rPr>
          <w:rFonts w:asciiTheme="minorHAnsi" w:eastAsiaTheme="minorEastAsia" w:hAnsiTheme="minorHAnsi" w:cstheme="minorBidi"/>
          <w:lang w:eastAsia="pl-PL"/>
        </w:rPr>
      </w:pPr>
      <w:hyperlink w:anchor="_Toc86778137" w:history="1">
        <w:r w:rsidR="00976E77" w:rsidRPr="00D77F01">
          <w:rPr>
            <w:rStyle w:val="Hipercze"/>
            <w:rFonts w:cs="Arial"/>
          </w:rPr>
          <w:t>Rozdział 1 Nauczyciele i inni pracownicy szkoły</w:t>
        </w:r>
        <w:r w:rsidR="00976E77">
          <w:rPr>
            <w:webHidden/>
          </w:rPr>
          <w:tab/>
        </w:r>
        <w:r w:rsidR="00976E77">
          <w:rPr>
            <w:webHidden/>
          </w:rPr>
          <w:fldChar w:fldCharType="begin"/>
        </w:r>
        <w:r w:rsidR="00976E77">
          <w:rPr>
            <w:webHidden/>
          </w:rPr>
          <w:instrText xml:space="preserve"> PAGEREF _Toc86778137 \h </w:instrText>
        </w:r>
        <w:r w:rsidR="00976E77">
          <w:rPr>
            <w:webHidden/>
          </w:rPr>
        </w:r>
        <w:r w:rsidR="00976E77">
          <w:rPr>
            <w:webHidden/>
          </w:rPr>
          <w:fldChar w:fldCharType="separate"/>
        </w:r>
        <w:r w:rsidR="00C25EA6">
          <w:rPr>
            <w:webHidden/>
          </w:rPr>
          <w:t>71</w:t>
        </w:r>
        <w:r w:rsidR="00976E77">
          <w:rPr>
            <w:webHidden/>
          </w:rPr>
          <w:fldChar w:fldCharType="end"/>
        </w:r>
      </w:hyperlink>
    </w:p>
    <w:p w14:paraId="755107AD" w14:textId="163FF5E5" w:rsidR="00976E77" w:rsidRDefault="00663B10">
      <w:pPr>
        <w:pStyle w:val="Spistreci2"/>
        <w:rPr>
          <w:rFonts w:asciiTheme="minorHAnsi" w:eastAsiaTheme="minorEastAsia" w:hAnsiTheme="minorHAnsi" w:cstheme="minorBidi"/>
          <w:lang w:eastAsia="pl-PL"/>
        </w:rPr>
      </w:pPr>
      <w:hyperlink w:anchor="_Toc86778138" w:history="1">
        <w:r w:rsidR="00976E77" w:rsidRPr="00D77F01">
          <w:rPr>
            <w:rStyle w:val="Hipercze"/>
          </w:rPr>
          <w:t>DZIAŁ VI</w:t>
        </w:r>
        <w:r w:rsidR="00976E77">
          <w:rPr>
            <w:webHidden/>
          </w:rPr>
          <w:tab/>
        </w:r>
        <w:r w:rsidR="00976E77">
          <w:rPr>
            <w:webHidden/>
          </w:rPr>
          <w:fldChar w:fldCharType="begin"/>
        </w:r>
        <w:r w:rsidR="00976E77">
          <w:rPr>
            <w:webHidden/>
          </w:rPr>
          <w:instrText xml:space="preserve"> PAGEREF _Toc86778138 \h </w:instrText>
        </w:r>
        <w:r w:rsidR="00976E77">
          <w:rPr>
            <w:webHidden/>
          </w:rPr>
        </w:r>
        <w:r w:rsidR="00976E77">
          <w:rPr>
            <w:webHidden/>
          </w:rPr>
          <w:fldChar w:fldCharType="separate"/>
        </w:r>
        <w:r w:rsidR="00C25EA6">
          <w:rPr>
            <w:webHidden/>
          </w:rPr>
          <w:t>78</w:t>
        </w:r>
        <w:r w:rsidR="00976E77">
          <w:rPr>
            <w:webHidden/>
          </w:rPr>
          <w:fldChar w:fldCharType="end"/>
        </w:r>
      </w:hyperlink>
    </w:p>
    <w:p w14:paraId="40A06CD0" w14:textId="717AFC53" w:rsidR="00976E77" w:rsidRDefault="00663B10">
      <w:pPr>
        <w:pStyle w:val="Spistreci2"/>
        <w:rPr>
          <w:rFonts w:asciiTheme="minorHAnsi" w:eastAsiaTheme="minorEastAsia" w:hAnsiTheme="minorHAnsi" w:cstheme="minorBidi"/>
          <w:lang w:eastAsia="pl-PL"/>
        </w:rPr>
      </w:pPr>
      <w:hyperlink w:anchor="_Toc86778139" w:history="1">
        <w:r w:rsidR="00976E77" w:rsidRPr="00D77F01">
          <w:rPr>
            <w:rStyle w:val="Hipercze"/>
          </w:rPr>
          <w:t>Rozdział 1 Obowiązek szkolny</w:t>
        </w:r>
        <w:r w:rsidR="00976E77">
          <w:rPr>
            <w:webHidden/>
          </w:rPr>
          <w:tab/>
        </w:r>
        <w:r w:rsidR="00976E77">
          <w:rPr>
            <w:webHidden/>
          </w:rPr>
          <w:fldChar w:fldCharType="begin"/>
        </w:r>
        <w:r w:rsidR="00976E77">
          <w:rPr>
            <w:webHidden/>
          </w:rPr>
          <w:instrText xml:space="preserve"> PAGEREF _Toc86778139 \h </w:instrText>
        </w:r>
        <w:r w:rsidR="00976E77">
          <w:rPr>
            <w:webHidden/>
          </w:rPr>
        </w:r>
        <w:r w:rsidR="00976E77">
          <w:rPr>
            <w:webHidden/>
          </w:rPr>
          <w:fldChar w:fldCharType="separate"/>
        </w:r>
        <w:r w:rsidR="00C25EA6">
          <w:rPr>
            <w:webHidden/>
          </w:rPr>
          <w:t>78</w:t>
        </w:r>
        <w:r w:rsidR="00976E77">
          <w:rPr>
            <w:webHidden/>
          </w:rPr>
          <w:fldChar w:fldCharType="end"/>
        </w:r>
      </w:hyperlink>
    </w:p>
    <w:p w14:paraId="657B2FDE" w14:textId="21609A28" w:rsidR="00976E77" w:rsidRDefault="00663B10">
      <w:pPr>
        <w:pStyle w:val="Spistreci2"/>
        <w:rPr>
          <w:rFonts w:asciiTheme="minorHAnsi" w:eastAsiaTheme="minorEastAsia" w:hAnsiTheme="minorHAnsi" w:cstheme="minorBidi"/>
          <w:lang w:eastAsia="pl-PL"/>
        </w:rPr>
      </w:pPr>
      <w:hyperlink w:anchor="_Toc86778140" w:history="1">
        <w:r w:rsidR="00976E77" w:rsidRPr="00D77F01">
          <w:rPr>
            <w:rStyle w:val="Hipercze"/>
            <w:rFonts w:cs="Arial"/>
          </w:rPr>
          <w:t>Rozdział 2 Prawa i obowiązki uczniów</w:t>
        </w:r>
        <w:r w:rsidR="00976E77">
          <w:rPr>
            <w:webHidden/>
          </w:rPr>
          <w:tab/>
        </w:r>
        <w:r w:rsidR="00976E77">
          <w:rPr>
            <w:webHidden/>
          </w:rPr>
          <w:fldChar w:fldCharType="begin"/>
        </w:r>
        <w:r w:rsidR="00976E77">
          <w:rPr>
            <w:webHidden/>
          </w:rPr>
          <w:instrText xml:space="preserve"> PAGEREF _Toc86778140 \h </w:instrText>
        </w:r>
        <w:r w:rsidR="00976E77">
          <w:rPr>
            <w:webHidden/>
          </w:rPr>
        </w:r>
        <w:r w:rsidR="00976E77">
          <w:rPr>
            <w:webHidden/>
          </w:rPr>
          <w:fldChar w:fldCharType="separate"/>
        </w:r>
        <w:r w:rsidR="00C25EA6">
          <w:rPr>
            <w:webHidden/>
          </w:rPr>
          <w:t>78</w:t>
        </w:r>
        <w:r w:rsidR="00976E77">
          <w:rPr>
            <w:webHidden/>
          </w:rPr>
          <w:fldChar w:fldCharType="end"/>
        </w:r>
      </w:hyperlink>
    </w:p>
    <w:p w14:paraId="41E83C5A" w14:textId="25194387" w:rsidR="00976E77" w:rsidRDefault="00663B10">
      <w:pPr>
        <w:pStyle w:val="Spistreci2"/>
        <w:rPr>
          <w:rFonts w:asciiTheme="minorHAnsi" w:eastAsiaTheme="minorEastAsia" w:hAnsiTheme="minorHAnsi" w:cstheme="minorBidi"/>
          <w:lang w:eastAsia="pl-PL"/>
        </w:rPr>
      </w:pPr>
      <w:hyperlink w:anchor="_Toc86778141" w:history="1">
        <w:r w:rsidR="00976E77" w:rsidRPr="00D77F01">
          <w:rPr>
            <w:rStyle w:val="Hipercze"/>
            <w:rFonts w:cs="Arial"/>
          </w:rPr>
          <w:t>Rozdział 3 Strój szkolny</w:t>
        </w:r>
        <w:r w:rsidR="00976E77">
          <w:rPr>
            <w:webHidden/>
          </w:rPr>
          <w:tab/>
        </w:r>
        <w:r w:rsidR="00976E77">
          <w:rPr>
            <w:webHidden/>
          </w:rPr>
          <w:fldChar w:fldCharType="begin"/>
        </w:r>
        <w:r w:rsidR="00976E77">
          <w:rPr>
            <w:webHidden/>
          </w:rPr>
          <w:instrText xml:space="preserve"> PAGEREF _Toc86778141 \h </w:instrText>
        </w:r>
        <w:r w:rsidR="00976E77">
          <w:rPr>
            <w:webHidden/>
          </w:rPr>
        </w:r>
        <w:r w:rsidR="00976E77">
          <w:rPr>
            <w:webHidden/>
          </w:rPr>
          <w:fldChar w:fldCharType="separate"/>
        </w:r>
        <w:r w:rsidR="00C25EA6">
          <w:rPr>
            <w:webHidden/>
          </w:rPr>
          <w:t>81</w:t>
        </w:r>
        <w:r w:rsidR="00976E77">
          <w:rPr>
            <w:webHidden/>
          </w:rPr>
          <w:fldChar w:fldCharType="end"/>
        </w:r>
      </w:hyperlink>
    </w:p>
    <w:p w14:paraId="05602755" w14:textId="215E06F6" w:rsidR="00976E77" w:rsidRDefault="00663B10">
      <w:pPr>
        <w:pStyle w:val="Spistreci2"/>
        <w:rPr>
          <w:rFonts w:asciiTheme="minorHAnsi" w:eastAsiaTheme="minorEastAsia" w:hAnsiTheme="minorHAnsi" w:cstheme="minorBidi"/>
          <w:lang w:eastAsia="pl-PL"/>
        </w:rPr>
      </w:pPr>
      <w:hyperlink w:anchor="_Toc86778142" w:history="1">
        <w:r w:rsidR="00976E77" w:rsidRPr="00D77F01">
          <w:rPr>
            <w:rStyle w:val="Hipercze"/>
            <w:rFonts w:cs="Arial"/>
          </w:rPr>
          <w:t>Rozdział 4 Zasady korzystania z telefonów komórkowych i innych urządzeń</w:t>
        </w:r>
        <w:r w:rsidR="00976E77">
          <w:rPr>
            <w:webHidden/>
          </w:rPr>
          <w:tab/>
        </w:r>
        <w:r w:rsidR="00976E77">
          <w:rPr>
            <w:webHidden/>
          </w:rPr>
          <w:fldChar w:fldCharType="begin"/>
        </w:r>
        <w:r w:rsidR="00976E77">
          <w:rPr>
            <w:webHidden/>
          </w:rPr>
          <w:instrText xml:space="preserve"> PAGEREF _Toc86778142 \h </w:instrText>
        </w:r>
        <w:r w:rsidR="00976E77">
          <w:rPr>
            <w:webHidden/>
          </w:rPr>
        </w:r>
        <w:r w:rsidR="00976E77">
          <w:rPr>
            <w:webHidden/>
          </w:rPr>
          <w:fldChar w:fldCharType="separate"/>
        </w:r>
        <w:r w:rsidR="00C25EA6">
          <w:rPr>
            <w:webHidden/>
          </w:rPr>
          <w:t>81</w:t>
        </w:r>
        <w:r w:rsidR="00976E77">
          <w:rPr>
            <w:webHidden/>
          </w:rPr>
          <w:fldChar w:fldCharType="end"/>
        </w:r>
      </w:hyperlink>
    </w:p>
    <w:p w14:paraId="54D1AB2A" w14:textId="6F3F5118" w:rsidR="00976E77" w:rsidRDefault="00663B10">
      <w:pPr>
        <w:pStyle w:val="Spistreci2"/>
        <w:rPr>
          <w:rFonts w:asciiTheme="minorHAnsi" w:eastAsiaTheme="minorEastAsia" w:hAnsiTheme="minorHAnsi" w:cstheme="minorBidi"/>
          <w:lang w:eastAsia="pl-PL"/>
        </w:rPr>
      </w:pPr>
      <w:hyperlink w:anchor="_Toc86778143" w:history="1">
        <w:r w:rsidR="00976E77" w:rsidRPr="00D77F01">
          <w:rPr>
            <w:rStyle w:val="Hipercze"/>
            <w:rFonts w:cs="Arial"/>
          </w:rPr>
          <w:t>Rozdział 5 Nagrody i kary</w:t>
        </w:r>
        <w:r w:rsidR="00976E77">
          <w:rPr>
            <w:webHidden/>
          </w:rPr>
          <w:tab/>
        </w:r>
        <w:r w:rsidR="00976E77">
          <w:rPr>
            <w:webHidden/>
          </w:rPr>
          <w:fldChar w:fldCharType="begin"/>
        </w:r>
        <w:r w:rsidR="00976E77">
          <w:rPr>
            <w:webHidden/>
          </w:rPr>
          <w:instrText xml:space="preserve"> PAGEREF _Toc86778143 \h </w:instrText>
        </w:r>
        <w:r w:rsidR="00976E77">
          <w:rPr>
            <w:webHidden/>
          </w:rPr>
        </w:r>
        <w:r w:rsidR="00976E77">
          <w:rPr>
            <w:webHidden/>
          </w:rPr>
          <w:fldChar w:fldCharType="separate"/>
        </w:r>
        <w:r w:rsidR="00C25EA6">
          <w:rPr>
            <w:webHidden/>
          </w:rPr>
          <w:t>82</w:t>
        </w:r>
        <w:r w:rsidR="00976E77">
          <w:rPr>
            <w:webHidden/>
          </w:rPr>
          <w:fldChar w:fldCharType="end"/>
        </w:r>
      </w:hyperlink>
    </w:p>
    <w:p w14:paraId="0AA04872" w14:textId="6C22EDB9" w:rsidR="00976E77" w:rsidRDefault="00663B10">
      <w:pPr>
        <w:pStyle w:val="Spistreci2"/>
        <w:rPr>
          <w:rFonts w:asciiTheme="minorHAnsi" w:eastAsiaTheme="minorEastAsia" w:hAnsiTheme="minorHAnsi" w:cstheme="minorBidi"/>
          <w:lang w:eastAsia="pl-PL"/>
        </w:rPr>
      </w:pPr>
      <w:hyperlink w:anchor="_Toc86778144" w:history="1">
        <w:r w:rsidR="00976E77" w:rsidRPr="00D77F01">
          <w:rPr>
            <w:rStyle w:val="Hipercze"/>
          </w:rPr>
          <w:t>DZIAŁ VII</w:t>
        </w:r>
        <w:r w:rsidR="00976E77">
          <w:rPr>
            <w:webHidden/>
          </w:rPr>
          <w:tab/>
        </w:r>
        <w:r w:rsidR="00976E77">
          <w:rPr>
            <w:webHidden/>
          </w:rPr>
          <w:fldChar w:fldCharType="begin"/>
        </w:r>
        <w:r w:rsidR="00976E77">
          <w:rPr>
            <w:webHidden/>
          </w:rPr>
          <w:instrText xml:space="preserve"> PAGEREF _Toc86778144 \h </w:instrText>
        </w:r>
        <w:r w:rsidR="00976E77">
          <w:rPr>
            <w:webHidden/>
          </w:rPr>
        </w:r>
        <w:r w:rsidR="00976E77">
          <w:rPr>
            <w:webHidden/>
          </w:rPr>
          <w:fldChar w:fldCharType="separate"/>
        </w:r>
        <w:r w:rsidR="00C25EA6">
          <w:rPr>
            <w:webHidden/>
          </w:rPr>
          <w:t>84</w:t>
        </w:r>
        <w:r w:rsidR="00976E77">
          <w:rPr>
            <w:webHidden/>
          </w:rPr>
          <w:fldChar w:fldCharType="end"/>
        </w:r>
      </w:hyperlink>
    </w:p>
    <w:p w14:paraId="4207FD41" w14:textId="08135446" w:rsidR="00976E77" w:rsidRDefault="00663B10">
      <w:pPr>
        <w:pStyle w:val="Spistreci2"/>
        <w:rPr>
          <w:rFonts w:asciiTheme="minorHAnsi" w:eastAsiaTheme="minorEastAsia" w:hAnsiTheme="minorHAnsi" w:cstheme="minorBidi"/>
          <w:lang w:eastAsia="pl-PL"/>
        </w:rPr>
      </w:pPr>
      <w:hyperlink w:anchor="_Toc86778145" w:history="1">
        <w:r w:rsidR="00976E77" w:rsidRPr="00D77F01">
          <w:rPr>
            <w:rStyle w:val="Hipercze"/>
          </w:rPr>
          <w:t>Rozdział 1 Wewnątrzszkolne zasady oceniania</w:t>
        </w:r>
        <w:r w:rsidR="00976E77">
          <w:rPr>
            <w:webHidden/>
          </w:rPr>
          <w:tab/>
        </w:r>
        <w:r w:rsidR="00976E77">
          <w:rPr>
            <w:webHidden/>
          </w:rPr>
          <w:fldChar w:fldCharType="begin"/>
        </w:r>
        <w:r w:rsidR="00976E77">
          <w:rPr>
            <w:webHidden/>
          </w:rPr>
          <w:instrText xml:space="preserve"> PAGEREF _Toc86778145 \h </w:instrText>
        </w:r>
        <w:r w:rsidR="00976E77">
          <w:rPr>
            <w:webHidden/>
          </w:rPr>
        </w:r>
        <w:r w:rsidR="00976E77">
          <w:rPr>
            <w:webHidden/>
          </w:rPr>
          <w:fldChar w:fldCharType="separate"/>
        </w:r>
        <w:r w:rsidR="00C25EA6">
          <w:rPr>
            <w:webHidden/>
          </w:rPr>
          <w:t>84</w:t>
        </w:r>
        <w:r w:rsidR="00976E77">
          <w:rPr>
            <w:webHidden/>
          </w:rPr>
          <w:fldChar w:fldCharType="end"/>
        </w:r>
      </w:hyperlink>
    </w:p>
    <w:p w14:paraId="478B7729" w14:textId="2CDB8F38" w:rsidR="00976E77" w:rsidRDefault="00663B10">
      <w:pPr>
        <w:pStyle w:val="Spistreci2"/>
        <w:rPr>
          <w:rFonts w:asciiTheme="minorHAnsi" w:eastAsiaTheme="minorEastAsia" w:hAnsiTheme="minorHAnsi" w:cstheme="minorBidi"/>
          <w:lang w:eastAsia="pl-PL"/>
        </w:rPr>
      </w:pPr>
      <w:hyperlink w:anchor="_Toc86778146" w:history="1">
        <w:r w:rsidR="00976E77" w:rsidRPr="00D77F01">
          <w:rPr>
            <w:rStyle w:val="Hipercze"/>
            <w:rFonts w:cs="Arial"/>
          </w:rPr>
          <w:t>Rozdział 2 Promowanie i ukończenie szkoły</w:t>
        </w:r>
        <w:r w:rsidR="00976E77">
          <w:rPr>
            <w:webHidden/>
          </w:rPr>
          <w:tab/>
        </w:r>
        <w:r w:rsidR="00976E77">
          <w:rPr>
            <w:webHidden/>
          </w:rPr>
          <w:fldChar w:fldCharType="begin"/>
        </w:r>
        <w:r w:rsidR="00976E77">
          <w:rPr>
            <w:webHidden/>
          </w:rPr>
          <w:instrText xml:space="preserve"> PAGEREF _Toc86778146 \h </w:instrText>
        </w:r>
        <w:r w:rsidR="00976E77">
          <w:rPr>
            <w:webHidden/>
          </w:rPr>
        </w:r>
        <w:r w:rsidR="00976E77">
          <w:rPr>
            <w:webHidden/>
          </w:rPr>
          <w:fldChar w:fldCharType="separate"/>
        </w:r>
        <w:r w:rsidR="00C25EA6">
          <w:rPr>
            <w:webHidden/>
          </w:rPr>
          <w:t>107</w:t>
        </w:r>
        <w:r w:rsidR="00976E77">
          <w:rPr>
            <w:webHidden/>
          </w:rPr>
          <w:fldChar w:fldCharType="end"/>
        </w:r>
      </w:hyperlink>
    </w:p>
    <w:p w14:paraId="4C6743D9" w14:textId="1B6004F7" w:rsidR="00976E77" w:rsidRDefault="00663B10">
      <w:pPr>
        <w:pStyle w:val="Spistreci2"/>
        <w:rPr>
          <w:rFonts w:asciiTheme="minorHAnsi" w:eastAsiaTheme="minorEastAsia" w:hAnsiTheme="minorHAnsi" w:cstheme="minorBidi"/>
          <w:lang w:eastAsia="pl-PL"/>
        </w:rPr>
      </w:pPr>
      <w:hyperlink w:anchor="_Toc86778147" w:history="1">
        <w:r w:rsidR="00976E77" w:rsidRPr="00D77F01">
          <w:rPr>
            <w:rStyle w:val="Hipercze"/>
            <w:rFonts w:cs="Arial"/>
          </w:rPr>
          <w:t>DZIAŁ VIII</w:t>
        </w:r>
        <w:r w:rsidR="00976E77">
          <w:rPr>
            <w:webHidden/>
          </w:rPr>
          <w:tab/>
        </w:r>
        <w:r w:rsidR="00976E77">
          <w:rPr>
            <w:webHidden/>
          </w:rPr>
          <w:fldChar w:fldCharType="begin"/>
        </w:r>
        <w:r w:rsidR="00976E77">
          <w:rPr>
            <w:webHidden/>
          </w:rPr>
          <w:instrText xml:space="preserve"> PAGEREF _Toc86778147 \h </w:instrText>
        </w:r>
        <w:r w:rsidR="00976E77">
          <w:rPr>
            <w:webHidden/>
          </w:rPr>
        </w:r>
        <w:r w:rsidR="00976E77">
          <w:rPr>
            <w:webHidden/>
          </w:rPr>
          <w:fldChar w:fldCharType="separate"/>
        </w:r>
        <w:r w:rsidR="00C25EA6">
          <w:rPr>
            <w:webHidden/>
          </w:rPr>
          <w:t>109</w:t>
        </w:r>
        <w:r w:rsidR="00976E77">
          <w:rPr>
            <w:webHidden/>
          </w:rPr>
          <w:fldChar w:fldCharType="end"/>
        </w:r>
      </w:hyperlink>
    </w:p>
    <w:p w14:paraId="30A2C183" w14:textId="3ABC60E4" w:rsidR="00976E77" w:rsidRDefault="00663B10">
      <w:pPr>
        <w:pStyle w:val="Spistreci2"/>
        <w:rPr>
          <w:rFonts w:asciiTheme="minorHAnsi" w:eastAsiaTheme="minorEastAsia" w:hAnsiTheme="minorHAnsi" w:cstheme="minorBidi"/>
          <w:lang w:eastAsia="pl-PL"/>
        </w:rPr>
      </w:pPr>
      <w:hyperlink w:anchor="_Toc86778148" w:history="1">
        <w:r w:rsidR="00976E77" w:rsidRPr="00D77F01">
          <w:rPr>
            <w:rStyle w:val="Hipercze"/>
            <w:rFonts w:cs="Arial"/>
          </w:rPr>
          <w:t>Warunki bezpiecznego pobytu uczniów w szkole</w:t>
        </w:r>
        <w:r w:rsidR="00976E77">
          <w:rPr>
            <w:webHidden/>
          </w:rPr>
          <w:tab/>
        </w:r>
        <w:r w:rsidR="00976E77">
          <w:rPr>
            <w:webHidden/>
          </w:rPr>
          <w:fldChar w:fldCharType="begin"/>
        </w:r>
        <w:r w:rsidR="00976E77">
          <w:rPr>
            <w:webHidden/>
          </w:rPr>
          <w:instrText xml:space="preserve"> PAGEREF _Toc86778148 \h </w:instrText>
        </w:r>
        <w:r w:rsidR="00976E77">
          <w:rPr>
            <w:webHidden/>
          </w:rPr>
        </w:r>
        <w:r w:rsidR="00976E77">
          <w:rPr>
            <w:webHidden/>
          </w:rPr>
          <w:fldChar w:fldCharType="separate"/>
        </w:r>
        <w:r w:rsidR="00C25EA6">
          <w:rPr>
            <w:webHidden/>
          </w:rPr>
          <w:t>109</w:t>
        </w:r>
        <w:r w:rsidR="00976E77">
          <w:rPr>
            <w:webHidden/>
          </w:rPr>
          <w:fldChar w:fldCharType="end"/>
        </w:r>
      </w:hyperlink>
    </w:p>
    <w:p w14:paraId="6EE684B8" w14:textId="4757FD42" w:rsidR="00976E77" w:rsidRDefault="00663B10">
      <w:pPr>
        <w:pStyle w:val="Spistreci2"/>
        <w:rPr>
          <w:rFonts w:asciiTheme="minorHAnsi" w:eastAsiaTheme="minorEastAsia" w:hAnsiTheme="minorHAnsi" w:cstheme="minorBidi"/>
          <w:lang w:eastAsia="pl-PL"/>
        </w:rPr>
      </w:pPr>
      <w:hyperlink w:anchor="_Toc86778149" w:history="1">
        <w:r w:rsidR="00976E77" w:rsidRPr="00D77F01">
          <w:rPr>
            <w:rStyle w:val="Hipercze"/>
            <w:rFonts w:cs="Arial"/>
          </w:rPr>
          <w:t>DZIAŁ IX</w:t>
        </w:r>
        <w:r w:rsidR="00976E77">
          <w:rPr>
            <w:webHidden/>
          </w:rPr>
          <w:tab/>
        </w:r>
        <w:r w:rsidR="00976E77">
          <w:rPr>
            <w:webHidden/>
          </w:rPr>
          <w:fldChar w:fldCharType="begin"/>
        </w:r>
        <w:r w:rsidR="00976E77">
          <w:rPr>
            <w:webHidden/>
          </w:rPr>
          <w:instrText xml:space="preserve"> PAGEREF _Toc86778149 \h </w:instrText>
        </w:r>
        <w:r w:rsidR="00976E77">
          <w:rPr>
            <w:webHidden/>
          </w:rPr>
        </w:r>
        <w:r w:rsidR="00976E77">
          <w:rPr>
            <w:webHidden/>
          </w:rPr>
          <w:fldChar w:fldCharType="separate"/>
        </w:r>
        <w:r w:rsidR="00C25EA6">
          <w:rPr>
            <w:webHidden/>
          </w:rPr>
          <w:t>115</w:t>
        </w:r>
        <w:r w:rsidR="00976E77">
          <w:rPr>
            <w:webHidden/>
          </w:rPr>
          <w:fldChar w:fldCharType="end"/>
        </w:r>
      </w:hyperlink>
    </w:p>
    <w:p w14:paraId="1C7E87A6" w14:textId="0EC5F853" w:rsidR="00976E77" w:rsidRDefault="00663B10">
      <w:pPr>
        <w:pStyle w:val="Spistreci2"/>
        <w:rPr>
          <w:rFonts w:asciiTheme="minorHAnsi" w:eastAsiaTheme="minorEastAsia" w:hAnsiTheme="minorHAnsi" w:cstheme="minorBidi"/>
          <w:lang w:eastAsia="pl-PL"/>
        </w:rPr>
      </w:pPr>
      <w:hyperlink w:anchor="_Toc86778150" w:history="1">
        <w:r w:rsidR="00976E77" w:rsidRPr="00D77F01">
          <w:rPr>
            <w:rStyle w:val="Hipercze"/>
            <w:rFonts w:cs="Arial"/>
          </w:rPr>
          <w:t>Ceremoniał szkolny</w:t>
        </w:r>
        <w:r w:rsidR="00976E77">
          <w:rPr>
            <w:webHidden/>
          </w:rPr>
          <w:tab/>
        </w:r>
        <w:r w:rsidR="00976E77">
          <w:rPr>
            <w:webHidden/>
          </w:rPr>
          <w:fldChar w:fldCharType="begin"/>
        </w:r>
        <w:r w:rsidR="00976E77">
          <w:rPr>
            <w:webHidden/>
          </w:rPr>
          <w:instrText xml:space="preserve"> PAGEREF _Toc86778150 \h </w:instrText>
        </w:r>
        <w:r w:rsidR="00976E77">
          <w:rPr>
            <w:webHidden/>
          </w:rPr>
        </w:r>
        <w:r w:rsidR="00976E77">
          <w:rPr>
            <w:webHidden/>
          </w:rPr>
          <w:fldChar w:fldCharType="separate"/>
        </w:r>
        <w:r w:rsidR="00C25EA6">
          <w:rPr>
            <w:webHidden/>
          </w:rPr>
          <w:t>115</w:t>
        </w:r>
        <w:r w:rsidR="00976E77">
          <w:rPr>
            <w:webHidden/>
          </w:rPr>
          <w:fldChar w:fldCharType="end"/>
        </w:r>
      </w:hyperlink>
    </w:p>
    <w:p w14:paraId="3D26A812" w14:textId="7B4D7B23" w:rsidR="00976E77" w:rsidRDefault="00663B10">
      <w:pPr>
        <w:pStyle w:val="Spistreci2"/>
        <w:rPr>
          <w:rFonts w:asciiTheme="minorHAnsi" w:eastAsiaTheme="minorEastAsia" w:hAnsiTheme="minorHAnsi" w:cstheme="minorBidi"/>
          <w:lang w:eastAsia="pl-PL"/>
        </w:rPr>
      </w:pPr>
      <w:hyperlink w:anchor="_Toc86778151" w:history="1">
        <w:r w:rsidR="00976E77" w:rsidRPr="00D77F01">
          <w:rPr>
            <w:rStyle w:val="Hipercze"/>
            <w:rFonts w:cs="Arial"/>
          </w:rPr>
          <w:t>DZIAŁ X</w:t>
        </w:r>
        <w:r w:rsidR="00976E77">
          <w:rPr>
            <w:webHidden/>
          </w:rPr>
          <w:tab/>
        </w:r>
        <w:r w:rsidR="00976E77">
          <w:rPr>
            <w:webHidden/>
          </w:rPr>
          <w:fldChar w:fldCharType="begin"/>
        </w:r>
        <w:r w:rsidR="00976E77">
          <w:rPr>
            <w:webHidden/>
          </w:rPr>
          <w:instrText xml:space="preserve"> PAGEREF _Toc86778151 \h </w:instrText>
        </w:r>
        <w:r w:rsidR="00976E77">
          <w:rPr>
            <w:webHidden/>
          </w:rPr>
        </w:r>
        <w:r w:rsidR="00976E77">
          <w:rPr>
            <w:webHidden/>
          </w:rPr>
          <w:fldChar w:fldCharType="separate"/>
        </w:r>
        <w:r w:rsidR="00C25EA6">
          <w:rPr>
            <w:webHidden/>
          </w:rPr>
          <w:t>118</w:t>
        </w:r>
        <w:r w:rsidR="00976E77">
          <w:rPr>
            <w:webHidden/>
          </w:rPr>
          <w:fldChar w:fldCharType="end"/>
        </w:r>
      </w:hyperlink>
    </w:p>
    <w:p w14:paraId="0F0AA04C" w14:textId="6B3F496E" w:rsidR="00976E77" w:rsidRDefault="00663B10">
      <w:pPr>
        <w:pStyle w:val="Spistreci2"/>
        <w:rPr>
          <w:rFonts w:asciiTheme="minorHAnsi" w:eastAsiaTheme="minorEastAsia" w:hAnsiTheme="minorHAnsi" w:cstheme="minorBidi"/>
          <w:lang w:eastAsia="pl-PL"/>
        </w:rPr>
      </w:pPr>
      <w:hyperlink w:anchor="_Toc86778152" w:history="1">
        <w:r w:rsidR="00976E77" w:rsidRPr="00D77F01">
          <w:rPr>
            <w:rStyle w:val="Hipercze"/>
            <w:rFonts w:cs="Arial"/>
          </w:rPr>
          <w:t>Postanowienia końcowe</w:t>
        </w:r>
        <w:r w:rsidR="00976E77">
          <w:rPr>
            <w:webHidden/>
          </w:rPr>
          <w:tab/>
        </w:r>
        <w:r w:rsidR="00976E77">
          <w:rPr>
            <w:webHidden/>
          </w:rPr>
          <w:fldChar w:fldCharType="begin"/>
        </w:r>
        <w:r w:rsidR="00976E77">
          <w:rPr>
            <w:webHidden/>
          </w:rPr>
          <w:instrText xml:space="preserve"> PAGEREF _Toc86778152 \h </w:instrText>
        </w:r>
        <w:r w:rsidR="00976E77">
          <w:rPr>
            <w:webHidden/>
          </w:rPr>
        </w:r>
        <w:r w:rsidR="00976E77">
          <w:rPr>
            <w:webHidden/>
          </w:rPr>
          <w:fldChar w:fldCharType="separate"/>
        </w:r>
        <w:r w:rsidR="00C25EA6">
          <w:rPr>
            <w:webHidden/>
          </w:rPr>
          <w:t>118</w:t>
        </w:r>
        <w:r w:rsidR="00976E77">
          <w:rPr>
            <w:webHidden/>
          </w:rPr>
          <w:fldChar w:fldCharType="end"/>
        </w:r>
      </w:hyperlink>
    </w:p>
    <w:p w14:paraId="420CF783" w14:textId="77777777" w:rsidR="0065706D" w:rsidRDefault="00FF6947" w:rsidP="008F6F7D">
      <w:pPr>
        <w:pStyle w:val="Tytu"/>
        <w:ind w:firstLine="0"/>
        <w:rPr>
          <w:rFonts w:asciiTheme="minorHAnsi" w:hAnsiTheme="minorHAnsi"/>
          <w:b w:val="0"/>
          <w:bCs/>
          <w:color w:val="FF0000"/>
        </w:rPr>
      </w:pPr>
      <w:r w:rsidRPr="007631BB">
        <w:rPr>
          <w:rFonts w:asciiTheme="minorHAnsi" w:hAnsiTheme="minorHAnsi"/>
          <w:b w:val="0"/>
          <w:bCs/>
          <w:color w:val="FF0000"/>
        </w:rPr>
        <w:fldChar w:fldCharType="end"/>
      </w:r>
    </w:p>
    <w:p w14:paraId="7B751E00" w14:textId="77777777" w:rsidR="0065706D" w:rsidRDefault="0065706D" w:rsidP="008F6F7D">
      <w:pPr>
        <w:pStyle w:val="Tytu"/>
        <w:ind w:firstLine="0"/>
        <w:rPr>
          <w:rFonts w:asciiTheme="minorHAnsi" w:hAnsiTheme="minorHAnsi"/>
          <w:b w:val="0"/>
          <w:bCs/>
          <w:color w:val="FF0000"/>
        </w:rPr>
      </w:pPr>
    </w:p>
    <w:p w14:paraId="38015149" w14:textId="39D6AB44" w:rsidR="00B03105" w:rsidRPr="0034252B" w:rsidRDefault="00B03105" w:rsidP="008F6F7D">
      <w:pPr>
        <w:pStyle w:val="Tytu"/>
        <w:ind w:firstLine="0"/>
        <w:rPr>
          <w:rFonts w:asciiTheme="minorHAnsi" w:hAnsiTheme="minorHAnsi" w:cs="Arial"/>
        </w:rPr>
      </w:pPr>
      <w:r w:rsidRPr="0034252B">
        <w:rPr>
          <w:rFonts w:asciiTheme="minorHAnsi" w:hAnsiTheme="minorHAnsi" w:cs="Arial"/>
        </w:rPr>
        <w:lastRenderedPageBreak/>
        <w:t>DZIAŁ I</w:t>
      </w:r>
    </w:p>
    <w:p w14:paraId="25982CF2" w14:textId="77777777" w:rsidR="00B316EA" w:rsidRPr="0034252B" w:rsidRDefault="00B316EA" w:rsidP="00B316EA">
      <w:pPr>
        <w:rPr>
          <w:rFonts w:asciiTheme="minorHAnsi" w:hAnsiTheme="minorHAnsi"/>
        </w:rPr>
      </w:pPr>
    </w:p>
    <w:p w14:paraId="5A010812" w14:textId="77777777" w:rsidR="00B03105" w:rsidRPr="0034252B" w:rsidRDefault="00B03105" w:rsidP="009B3961">
      <w:pPr>
        <w:pStyle w:val="Nagwek2"/>
        <w:spacing w:before="0"/>
        <w:rPr>
          <w:rFonts w:asciiTheme="minorHAnsi" w:hAnsiTheme="minorHAnsi" w:cs="Arial"/>
          <w:b w:val="0"/>
          <w:bCs w:val="0"/>
          <w:szCs w:val="22"/>
        </w:rPr>
      </w:pPr>
      <w:bookmarkStart w:id="1" w:name="_Toc86778119"/>
      <w:r w:rsidRPr="0034252B">
        <w:rPr>
          <w:rFonts w:asciiTheme="minorHAnsi" w:hAnsiTheme="minorHAnsi" w:cs="Arial"/>
          <w:szCs w:val="22"/>
        </w:rPr>
        <w:t>Rozdział 1</w:t>
      </w:r>
      <w:r w:rsidR="009B3961" w:rsidRPr="0034252B">
        <w:rPr>
          <w:rFonts w:asciiTheme="minorHAnsi" w:hAnsiTheme="minorHAnsi" w:cs="Arial"/>
          <w:b w:val="0"/>
          <w:bCs w:val="0"/>
          <w:szCs w:val="22"/>
        </w:rPr>
        <w:br/>
      </w:r>
      <w:r w:rsidR="009E6FAF" w:rsidRPr="0034252B">
        <w:rPr>
          <w:rFonts w:asciiTheme="minorHAnsi" w:hAnsiTheme="minorHAnsi" w:cs="Arial"/>
          <w:szCs w:val="22"/>
        </w:rPr>
        <w:t>Informacje ogólne o Szkole</w:t>
      </w:r>
      <w:bookmarkEnd w:id="1"/>
    </w:p>
    <w:p w14:paraId="749F714E" w14:textId="77777777" w:rsidR="00B03105" w:rsidRPr="0034252B" w:rsidRDefault="00B03105" w:rsidP="00B03105">
      <w:pPr>
        <w:jc w:val="both"/>
        <w:rPr>
          <w:rFonts w:asciiTheme="minorHAnsi" w:hAnsiTheme="minorHAnsi"/>
          <w:b/>
        </w:rPr>
      </w:pPr>
    </w:p>
    <w:p w14:paraId="23CAA437" w14:textId="77777777" w:rsidR="00FF6947" w:rsidRDefault="00297C17" w:rsidP="00FF6947">
      <w:pPr>
        <w:ind w:firstLine="420"/>
        <w:rPr>
          <w:rFonts w:asciiTheme="minorHAnsi" w:hAnsiTheme="minorHAnsi" w:cs="Arial"/>
          <w:b/>
        </w:rPr>
      </w:pPr>
      <w:r>
        <w:rPr>
          <w:rFonts w:asciiTheme="minorHAnsi" w:hAnsiTheme="minorHAnsi" w:cs="Arial"/>
          <w:b/>
        </w:rPr>
        <w:t>§ 1</w:t>
      </w:r>
    </w:p>
    <w:p w14:paraId="300A9498" w14:textId="77777777" w:rsidR="00297C17" w:rsidRDefault="00297C17" w:rsidP="00FF6947">
      <w:pPr>
        <w:ind w:firstLine="420"/>
        <w:rPr>
          <w:rFonts w:asciiTheme="minorHAnsi" w:hAnsiTheme="minorHAnsi" w:cs="Arial"/>
          <w:b/>
        </w:rPr>
      </w:pPr>
    </w:p>
    <w:p w14:paraId="20F3510E" w14:textId="77777777" w:rsidR="00B03105" w:rsidRPr="0034252B" w:rsidRDefault="00B03105" w:rsidP="00B03105">
      <w:pPr>
        <w:ind w:firstLine="420"/>
        <w:jc w:val="both"/>
        <w:rPr>
          <w:rFonts w:asciiTheme="minorHAnsi" w:hAnsiTheme="minorHAnsi" w:cs="Arial"/>
        </w:rPr>
      </w:pPr>
      <w:r w:rsidRPr="0034252B">
        <w:rPr>
          <w:rFonts w:asciiTheme="minorHAnsi" w:hAnsiTheme="minorHAnsi" w:cs="Arial"/>
          <w:b/>
        </w:rPr>
        <w:t>1.</w:t>
      </w:r>
      <w:r w:rsidR="009E6FAF" w:rsidRPr="0034252B">
        <w:rPr>
          <w:rFonts w:asciiTheme="minorHAnsi" w:hAnsiTheme="minorHAnsi" w:cs="Arial"/>
          <w:b/>
        </w:rPr>
        <w:t xml:space="preserve"> Szkoła Podstawowa Nr </w:t>
      </w:r>
      <w:r w:rsidR="006D2512" w:rsidRPr="0034252B">
        <w:rPr>
          <w:rFonts w:asciiTheme="minorHAnsi" w:hAnsiTheme="minorHAnsi" w:cs="Arial"/>
          <w:b/>
        </w:rPr>
        <w:t>32 im. Wojska Polskiego</w:t>
      </w:r>
      <w:r w:rsidR="009E6FAF" w:rsidRPr="0034252B">
        <w:rPr>
          <w:rFonts w:asciiTheme="minorHAnsi" w:hAnsiTheme="minorHAnsi" w:cs="Arial"/>
        </w:rPr>
        <w:t xml:space="preserve"> zwana dalej S</w:t>
      </w:r>
      <w:r w:rsidRPr="0034252B">
        <w:rPr>
          <w:rFonts w:asciiTheme="minorHAnsi" w:hAnsiTheme="minorHAnsi" w:cs="Arial"/>
        </w:rPr>
        <w:t>zkołą jest placówką publiczną.</w:t>
      </w:r>
      <w:r w:rsidR="006D2512" w:rsidRPr="0034252B">
        <w:rPr>
          <w:rFonts w:asciiTheme="minorHAnsi" w:hAnsiTheme="minorHAnsi" w:cs="Arial"/>
        </w:rPr>
        <w:t xml:space="preserve"> Wchodzi w skład Zespołu Szkolno-Przedszkolnego nr 9.</w:t>
      </w:r>
    </w:p>
    <w:p w14:paraId="317944A7" w14:textId="77777777" w:rsidR="006D2512" w:rsidRPr="0034252B" w:rsidRDefault="006D2512" w:rsidP="006D2512">
      <w:pPr>
        <w:jc w:val="both"/>
        <w:rPr>
          <w:rFonts w:asciiTheme="minorHAnsi" w:hAnsiTheme="minorHAnsi" w:cs="Arial"/>
          <w:b/>
        </w:rPr>
      </w:pPr>
      <w:r w:rsidRPr="0034252B">
        <w:rPr>
          <w:rFonts w:asciiTheme="minorHAnsi" w:hAnsiTheme="minorHAnsi" w:cs="Arial"/>
        </w:rPr>
        <w:t>Szkoła Podstawowa nr 32:</w:t>
      </w:r>
    </w:p>
    <w:p w14:paraId="144B87D9" w14:textId="77777777" w:rsidR="00B03105" w:rsidRPr="0034252B" w:rsidRDefault="00B03105" w:rsidP="00650428">
      <w:pPr>
        <w:numPr>
          <w:ilvl w:val="0"/>
          <w:numId w:val="2"/>
        </w:numPr>
        <w:tabs>
          <w:tab w:val="clear" w:pos="1506"/>
          <w:tab w:val="left" w:pos="0"/>
          <w:tab w:val="left" w:pos="426"/>
        </w:tabs>
        <w:ind w:left="0" w:firstLine="0"/>
        <w:jc w:val="both"/>
        <w:rPr>
          <w:rFonts w:asciiTheme="minorHAnsi" w:hAnsiTheme="minorHAnsi" w:cs="Arial"/>
          <w:bCs/>
        </w:rPr>
      </w:pPr>
      <w:r w:rsidRPr="0034252B">
        <w:rPr>
          <w:rFonts w:asciiTheme="minorHAnsi" w:hAnsiTheme="minorHAnsi" w:cs="Arial"/>
          <w:bCs/>
        </w:rPr>
        <w:t xml:space="preserve">prowadzi bezpłatne nauczanie i wychowanie w zakresie ramowych planów nauczania; </w:t>
      </w:r>
    </w:p>
    <w:p w14:paraId="30A746C1" w14:textId="77777777" w:rsidR="00B03105" w:rsidRPr="0034252B" w:rsidRDefault="00B03105" w:rsidP="00650428">
      <w:pPr>
        <w:numPr>
          <w:ilvl w:val="0"/>
          <w:numId w:val="2"/>
        </w:numPr>
        <w:tabs>
          <w:tab w:val="clear" w:pos="1506"/>
          <w:tab w:val="left" w:pos="0"/>
          <w:tab w:val="left" w:pos="426"/>
        </w:tabs>
        <w:ind w:left="0" w:firstLine="0"/>
        <w:jc w:val="both"/>
        <w:rPr>
          <w:rFonts w:asciiTheme="minorHAnsi" w:hAnsiTheme="minorHAnsi" w:cs="Arial"/>
          <w:bCs/>
        </w:rPr>
      </w:pPr>
      <w:r w:rsidRPr="0034252B">
        <w:rPr>
          <w:rFonts w:asciiTheme="minorHAnsi" w:hAnsiTheme="minorHAnsi" w:cs="Arial"/>
          <w:bCs/>
        </w:rPr>
        <w:t>przeprowadza rekrutację uczniów w oparciu o zasadę powszechnej dostępności;</w:t>
      </w:r>
    </w:p>
    <w:p w14:paraId="1C52396D" w14:textId="77777777" w:rsidR="00B03105" w:rsidRPr="0034252B" w:rsidRDefault="00B03105" w:rsidP="00650428">
      <w:pPr>
        <w:numPr>
          <w:ilvl w:val="0"/>
          <w:numId w:val="2"/>
        </w:numPr>
        <w:tabs>
          <w:tab w:val="clear" w:pos="1506"/>
          <w:tab w:val="left" w:pos="0"/>
          <w:tab w:val="left" w:pos="426"/>
        </w:tabs>
        <w:ind w:left="0" w:firstLine="0"/>
        <w:jc w:val="both"/>
        <w:rPr>
          <w:rFonts w:asciiTheme="minorHAnsi" w:hAnsiTheme="minorHAnsi" w:cs="Arial"/>
          <w:bCs/>
        </w:rPr>
      </w:pPr>
      <w:r w:rsidRPr="0034252B">
        <w:rPr>
          <w:rFonts w:asciiTheme="minorHAnsi" w:hAnsiTheme="minorHAnsi" w:cs="Arial"/>
          <w:bCs/>
        </w:rPr>
        <w:t>zatrudnia nauczycieli posiadających kwalifikacje określone w odrębnych przepisach;</w:t>
      </w:r>
    </w:p>
    <w:p w14:paraId="1971BFE0" w14:textId="77777777" w:rsidR="00B03105" w:rsidRPr="0034252B" w:rsidRDefault="00B03105" w:rsidP="00650428">
      <w:pPr>
        <w:numPr>
          <w:ilvl w:val="0"/>
          <w:numId w:val="2"/>
        </w:numPr>
        <w:tabs>
          <w:tab w:val="clear" w:pos="1506"/>
          <w:tab w:val="left" w:pos="0"/>
          <w:tab w:val="left" w:pos="426"/>
        </w:tabs>
        <w:ind w:left="0" w:firstLine="0"/>
        <w:jc w:val="both"/>
        <w:rPr>
          <w:rFonts w:asciiTheme="minorHAnsi" w:hAnsiTheme="minorHAnsi" w:cs="Arial"/>
          <w:bCs/>
          <w:i/>
        </w:rPr>
      </w:pPr>
      <w:r w:rsidRPr="0034252B">
        <w:rPr>
          <w:rFonts w:asciiTheme="minorHAnsi" w:hAnsiTheme="minorHAnsi" w:cs="Arial"/>
          <w:bCs/>
        </w:rPr>
        <w:t>realizuje programy nauczania uwzględniające podstawę programową kształcenia ogólnego i podstawę wychowania przedszkolnego. Realizuje ustalone przez Ministra Oświaty zasady oceniania, klasyfikowania i promowania uczniów oraz przeprowadzania egzaminów</w:t>
      </w:r>
      <w:r w:rsidR="00B21D62" w:rsidRPr="0034252B">
        <w:rPr>
          <w:rFonts w:asciiTheme="minorHAnsi" w:hAnsiTheme="minorHAnsi" w:cs="Arial"/>
          <w:bCs/>
        </w:rPr>
        <w:t xml:space="preserve"> i sprawdzianów</w:t>
      </w:r>
      <w:r w:rsidRPr="0034252B">
        <w:rPr>
          <w:rFonts w:asciiTheme="minorHAnsi" w:hAnsiTheme="minorHAnsi" w:cs="Arial"/>
          <w:bCs/>
        </w:rPr>
        <w:t>.</w:t>
      </w:r>
    </w:p>
    <w:p w14:paraId="3BDAAD79" w14:textId="77777777" w:rsidR="00B03105" w:rsidRPr="0034252B" w:rsidRDefault="00B03105" w:rsidP="00B03105">
      <w:pPr>
        <w:tabs>
          <w:tab w:val="left" w:pos="0"/>
          <w:tab w:val="left" w:pos="426"/>
        </w:tabs>
        <w:jc w:val="both"/>
        <w:rPr>
          <w:rFonts w:asciiTheme="minorHAnsi" w:hAnsiTheme="minorHAnsi" w:cs="Arial"/>
          <w:bCs/>
          <w:i/>
        </w:rPr>
      </w:pPr>
    </w:p>
    <w:p w14:paraId="4F3DBE2B" w14:textId="77777777" w:rsidR="00B03105" w:rsidRPr="0034252B" w:rsidRDefault="00B03105" w:rsidP="00352AB5">
      <w:pPr>
        <w:numPr>
          <w:ilvl w:val="0"/>
          <w:numId w:val="99"/>
        </w:numPr>
        <w:tabs>
          <w:tab w:val="left" w:pos="284"/>
          <w:tab w:val="left" w:pos="851"/>
        </w:tabs>
        <w:ind w:left="0" w:firstLine="567"/>
        <w:jc w:val="both"/>
        <w:rPr>
          <w:rFonts w:asciiTheme="minorHAnsi" w:hAnsiTheme="minorHAnsi" w:cs="Arial"/>
        </w:rPr>
      </w:pPr>
      <w:r w:rsidRPr="0034252B">
        <w:rPr>
          <w:rFonts w:asciiTheme="minorHAnsi" w:hAnsiTheme="minorHAnsi" w:cs="Arial"/>
        </w:rPr>
        <w:t xml:space="preserve">Siedzibą szkoły jest budynek przy ulicy </w:t>
      </w:r>
      <w:r w:rsidR="006D2512" w:rsidRPr="0034252B">
        <w:rPr>
          <w:rFonts w:asciiTheme="minorHAnsi" w:hAnsiTheme="minorHAnsi"/>
          <w:bCs/>
        </w:rPr>
        <w:t>Wrzosowej 14 w Gliwicach.</w:t>
      </w:r>
    </w:p>
    <w:p w14:paraId="0EB54ED7" w14:textId="77777777" w:rsidR="00B03105" w:rsidRPr="0034252B" w:rsidRDefault="00B03105" w:rsidP="00352AB5">
      <w:pPr>
        <w:numPr>
          <w:ilvl w:val="0"/>
          <w:numId w:val="99"/>
        </w:numPr>
        <w:tabs>
          <w:tab w:val="left" w:pos="284"/>
          <w:tab w:val="left" w:pos="851"/>
        </w:tabs>
        <w:spacing w:before="240"/>
        <w:ind w:left="0" w:firstLine="567"/>
        <w:jc w:val="both"/>
        <w:rPr>
          <w:rFonts w:asciiTheme="minorHAnsi" w:hAnsiTheme="minorHAnsi" w:cs="Arial"/>
        </w:rPr>
      </w:pPr>
      <w:r w:rsidRPr="0034252B">
        <w:rPr>
          <w:rFonts w:asciiTheme="minorHAnsi" w:hAnsiTheme="minorHAnsi" w:cs="Arial"/>
        </w:rPr>
        <w:t xml:space="preserve">Organem prowadzącym jest  </w:t>
      </w:r>
      <w:r w:rsidR="006D2512" w:rsidRPr="0034252B">
        <w:rPr>
          <w:rFonts w:asciiTheme="minorHAnsi" w:hAnsiTheme="minorHAnsi" w:cs="Arial"/>
        </w:rPr>
        <w:t>Miasto Gliwice.</w:t>
      </w:r>
    </w:p>
    <w:p w14:paraId="5C9E5210" w14:textId="77777777" w:rsidR="009E6FAF" w:rsidRPr="0034252B" w:rsidRDefault="00B03105" w:rsidP="00352AB5">
      <w:pPr>
        <w:numPr>
          <w:ilvl w:val="0"/>
          <w:numId w:val="99"/>
        </w:numPr>
        <w:tabs>
          <w:tab w:val="left" w:pos="284"/>
          <w:tab w:val="left" w:pos="851"/>
        </w:tabs>
        <w:spacing w:before="240"/>
        <w:ind w:left="0" w:firstLine="567"/>
        <w:jc w:val="both"/>
        <w:rPr>
          <w:rFonts w:asciiTheme="minorHAnsi" w:hAnsiTheme="minorHAnsi" w:cs="Arial"/>
        </w:rPr>
      </w:pPr>
      <w:r w:rsidRPr="0034252B">
        <w:rPr>
          <w:rFonts w:asciiTheme="minorHAnsi" w:hAnsiTheme="minorHAnsi" w:cs="Arial"/>
        </w:rPr>
        <w:t xml:space="preserve">Nadzór pedagogiczny nad szkołą sprawuje </w:t>
      </w:r>
      <w:r w:rsidR="006D2512" w:rsidRPr="0034252B">
        <w:rPr>
          <w:rFonts w:asciiTheme="minorHAnsi" w:hAnsiTheme="minorHAnsi" w:cs="Arial"/>
        </w:rPr>
        <w:t>Śląski</w:t>
      </w:r>
      <w:r w:rsidRPr="0034252B">
        <w:rPr>
          <w:rFonts w:asciiTheme="minorHAnsi" w:hAnsiTheme="minorHAnsi" w:cs="Arial"/>
        </w:rPr>
        <w:t xml:space="preserve"> Kurator Oświaty.</w:t>
      </w:r>
    </w:p>
    <w:p w14:paraId="40BF2659" w14:textId="77777777" w:rsidR="009E6FAF" w:rsidRPr="0034252B" w:rsidRDefault="009E6FAF" w:rsidP="00352AB5">
      <w:pPr>
        <w:numPr>
          <w:ilvl w:val="0"/>
          <w:numId w:val="99"/>
        </w:numPr>
        <w:tabs>
          <w:tab w:val="left" w:pos="284"/>
          <w:tab w:val="left" w:pos="851"/>
        </w:tabs>
        <w:spacing w:before="240"/>
        <w:ind w:left="0" w:firstLine="567"/>
        <w:jc w:val="both"/>
        <w:rPr>
          <w:rFonts w:asciiTheme="minorHAnsi" w:hAnsiTheme="minorHAnsi" w:cs="Arial"/>
        </w:rPr>
      </w:pPr>
      <w:r w:rsidRPr="0034252B">
        <w:rPr>
          <w:rFonts w:asciiTheme="minorHAnsi" w:hAnsiTheme="minorHAnsi" w:cs="Arial"/>
        </w:rPr>
        <w:t xml:space="preserve">Ilekroć w statucie mowa jest o </w:t>
      </w:r>
      <w:r w:rsidRPr="0034252B">
        <w:rPr>
          <w:rFonts w:asciiTheme="minorHAnsi" w:hAnsiTheme="minorHAnsi" w:cs="Arial"/>
          <w:i/>
        </w:rPr>
        <w:t xml:space="preserve">„szkole” </w:t>
      </w:r>
      <w:r w:rsidRPr="0034252B">
        <w:rPr>
          <w:rFonts w:asciiTheme="minorHAnsi" w:hAnsiTheme="minorHAnsi" w:cs="Arial"/>
        </w:rPr>
        <w:t xml:space="preserve">należy przez to rozumieć </w:t>
      </w:r>
      <w:r w:rsidR="00684289" w:rsidRPr="0034252B">
        <w:rPr>
          <w:rFonts w:asciiTheme="minorHAnsi" w:hAnsiTheme="minorHAnsi" w:cs="Arial"/>
        </w:rPr>
        <w:t xml:space="preserve">8 -letnią </w:t>
      </w:r>
      <w:r w:rsidRPr="0034252B">
        <w:rPr>
          <w:rFonts w:asciiTheme="minorHAnsi" w:hAnsiTheme="minorHAnsi" w:cs="Arial"/>
        </w:rPr>
        <w:t xml:space="preserve">Szkołę Podstawową Nr </w:t>
      </w:r>
      <w:r w:rsidR="006D2512" w:rsidRPr="0034252B">
        <w:rPr>
          <w:rFonts w:asciiTheme="minorHAnsi" w:hAnsiTheme="minorHAnsi" w:cs="Arial"/>
        </w:rPr>
        <w:t>32 w Gliwicach im. Wojska Polskiego</w:t>
      </w:r>
      <w:r w:rsidRPr="0034252B">
        <w:rPr>
          <w:rFonts w:asciiTheme="minorHAnsi" w:hAnsiTheme="minorHAnsi" w:cs="Arial"/>
        </w:rPr>
        <w:t xml:space="preserve"> </w:t>
      </w:r>
      <w:r w:rsidR="006D2512" w:rsidRPr="0034252B">
        <w:rPr>
          <w:rFonts w:asciiTheme="minorHAnsi" w:hAnsiTheme="minorHAnsi" w:cs="Arial"/>
        </w:rPr>
        <w:t>.</w:t>
      </w:r>
    </w:p>
    <w:p w14:paraId="002F0BD0" w14:textId="77777777" w:rsidR="006D2512" w:rsidRPr="0034252B" w:rsidRDefault="009E6FAF" w:rsidP="006D2512">
      <w:pPr>
        <w:jc w:val="both"/>
        <w:rPr>
          <w:rFonts w:asciiTheme="minorHAnsi" w:hAnsiTheme="minorHAnsi" w:cs="Arial"/>
        </w:rPr>
      </w:pPr>
      <w:r w:rsidRPr="0034252B">
        <w:rPr>
          <w:rFonts w:asciiTheme="minorHAnsi" w:hAnsiTheme="minorHAnsi" w:cs="Arial"/>
        </w:rPr>
        <w:t xml:space="preserve">Nazwa szkoły używana jest w pełnym brzmieniu – Szkoła Podstawowa Nr </w:t>
      </w:r>
      <w:r w:rsidR="006D2512" w:rsidRPr="0034252B">
        <w:rPr>
          <w:rFonts w:asciiTheme="minorHAnsi" w:hAnsiTheme="minorHAnsi" w:cs="Arial"/>
        </w:rPr>
        <w:t>32 im. Wojska Polskiego w Gliwicach.</w:t>
      </w:r>
      <w:r w:rsidRPr="0034252B">
        <w:rPr>
          <w:rFonts w:asciiTheme="minorHAnsi" w:hAnsiTheme="minorHAnsi" w:cs="Arial"/>
        </w:rPr>
        <w:t xml:space="preserve"> Na pieczęciach i stemplach używana jest nazwa: „</w:t>
      </w:r>
      <w:r w:rsidR="006D2512" w:rsidRPr="0034252B">
        <w:rPr>
          <w:rFonts w:asciiTheme="minorHAnsi" w:hAnsiTheme="minorHAnsi" w:cs="Arial"/>
        </w:rPr>
        <w:t>Zespół Szkolno-Przedszkolny nr 9 Szkoła Podstawowa nr 32 im. Wojska Polskiego w Gliwicach”.</w:t>
      </w:r>
    </w:p>
    <w:p w14:paraId="27E4D81F" w14:textId="77777777" w:rsidR="006D2512" w:rsidRPr="0034252B" w:rsidRDefault="006D2512" w:rsidP="006D2512">
      <w:pPr>
        <w:jc w:val="both"/>
        <w:rPr>
          <w:rFonts w:asciiTheme="minorHAnsi" w:hAnsiTheme="minorHAnsi" w:cs="Arial"/>
        </w:rPr>
      </w:pPr>
    </w:p>
    <w:p w14:paraId="1143E187" w14:textId="77777777" w:rsidR="00070940" w:rsidRPr="0034252B" w:rsidRDefault="006D2512" w:rsidP="00352AB5">
      <w:pPr>
        <w:pStyle w:val="Akapitzlist"/>
        <w:numPr>
          <w:ilvl w:val="0"/>
          <w:numId w:val="99"/>
        </w:numPr>
        <w:ind w:left="851"/>
        <w:jc w:val="both"/>
        <w:rPr>
          <w:rFonts w:asciiTheme="minorHAnsi" w:hAnsiTheme="minorHAnsi" w:cs="Arial"/>
        </w:rPr>
      </w:pPr>
      <w:r w:rsidRPr="0034252B">
        <w:rPr>
          <w:rFonts w:asciiTheme="minorHAnsi" w:hAnsiTheme="minorHAnsi" w:cs="Arial"/>
        </w:rPr>
        <w:t xml:space="preserve">  </w:t>
      </w:r>
      <w:r w:rsidR="00ED6121" w:rsidRPr="0034252B">
        <w:rPr>
          <w:rFonts w:asciiTheme="minorHAnsi" w:hAnsiTheme="minorHAnsi" w:cs="Arial"/>
        </w:rPr>
        <w:t>Szkoła prowadzi nauczanie w oddziałach szkolnych I -</w:t>
      </w:r>
      <w:r w:rsidR="001D69D4" w:rsidRPr="0034252B">
        <w:rPr>
          <w:rFonts w:asciiTheme="minorHAnsi" w:hAnsiTheme="minorHAnsi" w:cs="Arial"/>
        </w:rPr>
        <w:t xml:space="preserve"> </w:t>
      </w:r>
      <w:r w:rsidR="00ED6121" w:rsidRPr="0034252B">
        <w:rPr>
          <w:rFonts w:asciiTheme="minorHAnsi" w:hAnsiTheme="minorHAnsi" w:cs="Arial"/>
        </w:rPr>
        <w:t xml:space="preserve">VIII w zakresie szkoły podstawowej </w:t>
      </w:r>
    </w:p>
    <w:p w14:paraId="742FA5BF" w14:textId="77777777" w:rsidR="00B03105" w:rsidRPr="0034252B" w:rsidRDefault="00B03105" w:rsidP="00352AB5">
      <w:pPr>
        <w:numPr>
          <w:ilvl w:val="0"/>
          <w:numId w:val="99"/>
        </w:numPr>
        <w:tabs>
          <w:tab w:val="left" w:pos="426"/>
          <w:tab w:val="left" w:pos="709"/>
          <w:tab w:val="left" w:pos="993"/>
        </w:tabs>
        <w:spacing w:before="240"/>
        <w:ind w:left="0" w:firstLine="567"/>
        <w:jc w:val="both"/>
        <w:rPr>
          <w:rFonts w:asciiTheme="minorHAnsi" w:hAnsiTheme="minorHAnsi" w:cs="Arial"/>
        </w:rPr>
      </w:pPr>
      <w:r w:rsidRPr="0034252B">
        <w:rPr>
          <w:rFonts w:asciiTheme="minorHAnsi" w:hAnsiTheme="minorHAnsi" w:cs="Aria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14:paraId="62F688F2" w14:textId="77777777" w:rsidR="00B03105" w:rsidRPr="0034252B" w:rsidRDefault="00134488" w:rsidP="00352AB5">
      <w:pPr>
        <w:numPr>
          <w:ilvl w:val="0"/>
          <w:numId w:val="99"/>
        </w:numPr>
        <w:tabs>
          <w:tab w:val="left" w:pos="426"/>
          <w:tab w:val="left" w:pos="709"/>
          <w:tab w:val="left" w:pos="993"/>
        </w:tabs>
        <w:spacing w:before="240"/>
        <w:ind w:left="0" w:firstLine="567"/>
        <w:jc w:val="both"/>
        <w:rPr>
          <w:rFonts w:asciiTheme="minorHAnsi" w:hAnsiTheme="minorHAnsi" w:cs="Arial"/>
        </w:rPr>
      </w:pPr>
      <w:r w:rsidRPr="0034252B">
        <w:rPr>
          <w:rFonts w:asciiTheme="minorHAnsi" w:hAnsiTheme="minorHAnsi" w:cs="Arial"/>
          <w:bCs/>
        </w:rPr>
        <w:t>Szkoła</w:t>
      </w:r>
      <w:r w:rsidR="00B03105" w:rsidRPr="0034252B">
        <w:rPr>
          <w:rFonts w:asciiTheme="minorHAnsi" w:hAnsiTheme="minorHAnsi" w:cs="Arial"/>
          <w:bCs/>
        </w:rPr>
        <w:t xml:space="preserve"> może prowadzić w czasie wolnym od nauki placówkę wypoczynku dla dzieci i młodzieży po uzyskaniu zgody organu prowadzącego zgodnie z odrębnymi przepisami. </w:t>
      </w:r>
    </w:p>
    <w:p w14:paraId="26F08FCC" w14:textId="77777777" w:rsidR="00134488" w:rsidRPr="0034252B" w:rsidRDefault="00134488" w:rsidP="00352AB5">
      <w:pPr>
        <w:numPr>
          <w:ilvl w:val="0"/>
          <w:numId w:val="99"/>
        </w:numPr>
        <w:tabs>
          <w:tab w:val="left" w:pos="284"/>
          <w:tab w:val="left" w:pos="851"/>
          <w:tab w:val="left" w:pos="993"/>
        </w:tabs>
        <w:spacing w:before="240"/>
        <w:ind w:left="0" w:firstLine="567"/>
        <w:jc w:val="both"/>
        <w:rPr>
          <w:rFonts w:asciiTheme="minorHAnsi" w:hAnsiTheme="minorHAnsi" w:cs="Arial"/>
        </w:rPr>
      </w:pPr>
      <w:r w:rsidRPr="0034252B">
        <w:rPr>
          <w:rFonts w:asciiTheme="minorHAnsi" w:hAnsiTheme="minorHAnsi" w:cs="Arial"/>
        </w:rPr>
        <w:t xml:space="preserve">W szkole zorganizowane są oddziały </w:t>
      </w:r>
      <w:r w:rsidR="00C80E0B">
        <w:rPr>
          <w:rFonts w:asciiTheme="minorHAnsi" w:hAnsiTheme="minorHAnsi" w:cs="Arial"/>
        </w:rPr>
        <w:t>ogólnodostępne i sportowe oraz prowadzona jest nauka języka niemieckiego, jako języka mniejszości narodowej.</w:t>
      </w:r>
    </w:p>
    <w:p w14:paraId="75C93D74" w14:textId="77777777" w:rsidR="00B316EA" w:rsidRPr="0034252B" w:rsidRDefault="00B316EA" w:rsidP="00352AB5">
      <w:pPr>
        <w:numPr>
          <w:ilvl w:val="0"/>
          <w:numId w:val="99"/>
        </w:numPr>
        <w:tabs>
          <w:tab w:val="left" w:pos="284"/>
          <w:tab w:val="left" w:pos="851"/>
          <w:tab w:val="left" w:pos="993"/>
        </w:tabs>
        <w:spacing w:before="240"/>
        <w:ind w:left="0" w:firstLine="567"/>
        <w:jc w:val="both"/>
        <w:rPr>
          <w:rFonts w:asciiTheme="minorHAnsi" w:hAnsiTheme="minorHAnsi" w:cs="Arial"/>
        </w:rPr>
      </w:pPr>
      <w:r w:rsidRPr="0034252B">
        <w:rPr>
          <w:rFonts w:asciiTheme="minorHAnsi" w:hAnsiTheme="minorHAnsi" w:cs="Arial"/>
        </w:rPr>
        <w:t>Cykl kształcenia trwa 8 lat.</w:t>
      </w:r>
    </w:p>
    <w:p w14:paraId="44477BC2" w14:textId="77777777" w:rsidR="00B03105" w:rsidRPr="0034252B" w:rsidRDefault="00B03105" w:rsidP="00352AB5">
      <w:pPr>
        <w:numPr>
          <w:ilvl w:val="0"/>
          <w:numId w:val="99"/>
        </w:numPr>
        <w:tabs>
          <w:tab w:val="left" w:pos="426"/>
          <w:tab w:val="left" w:pos="993"/>
        </w:tabs>
        <w:spacing w:before="240"/>
        <w:ind w:left="142" w:firstLine="425"/>
        <w:jc w:val="both"/>
        <w:rPr>
          <w:rFonts w:asciiTheme="minorHAnsi" w:hAnsiTheme="minorHAnsi" w:cs="Arial"/>
        </w:rPr>
      </w:pPr>
      <w:r w:rsidRPr="0034252B">
        <w:rPr>
          <w:rFonts w:asciiTheme="minorHAnsi" w:hAnsiTheme="minorHAnsi" w:cs="Arial"/>
        </w:rPr>
        <w:t>Do klasy pierwszej szkoły podstawowej przyjmuje się:</w:t>
      </w:r>
    </w:p>
    <w:p w14:paraId="05639B9F" w14:textId="77777777" w:rsidR="00B03105" w:rsidRPr="0034252B" w:rsidRDefault="00B03105" w:rsidP="00B03105">
      <w:pPr>
        <w:jc w:val="both"/>
        <w:rPr>
          <w:rFonts w:asciiTheme="minorHAnsi" w:hAnsiTheme="minorHAnsi" w:cs="Arial"/>
        </w:rPr>
      </w:pPr>
    </w:p>
    <w:p w14:paraId="5955C394" w14:textId="77777777" w:rsidR="00B03105" w:rsidRPr="0034252B" w:rsidRDefault="00B03105" w:rsidP="00B03105">
      <w:pPr>
        <w:numPr>
          <w:ilvl w:val="1"/>
          <w:numId w:val="1"/>
        </w:numPr>
        <w:tabs>
          <w:tab w:val="clear" w:pos="1304"/>
          <w:tab w:val="num" w:pos="426"/>
        </w:tabs>
        <w:ind w:left="0" w:firstLine="0"/>
        <w:jc w:val="both"/>
        <w:rPr>
          <w:rFonts w:asciiTheme="minorHAnsi" w:hAnsiTheme="minorHAnsi" w:cs="Arial"/>
        </w:rPr>
      </w:pPr>
      <w:r w:rsidRPr="0034252B">
        <w:rPr>
          <w:rFonts w:asciiTheme="minorHAnsi" w:hAnsiTheme="minorHAnsi" w:cs="Arial"/>
        </w:rPr>
        <w:t xml:space="preserve">z urzędu – dzieci zamieszkałe w obwodzie </w:t>
      </w:r>
      <w:r w:rsidR="00C46113" w:rsidRPr="0034252B">
        <w:rPr>
          <w:rFonts w:asciiTheme="minorHAnsi" w:hAnsiTheme="minorHAnsi" w:cs="Arial"/>
        </w:rPr>
        <w:t xml:space="preserve">szkoły </w:t>
      </w:r>
      <w:r w:rsidRPr="0034252B">
        <w:rPr>
          <w:rFonts w:asciiTheme="minorHAnsi" w:hAnsiTheme="minorHAnsi" w:cs="Arial"/>
        </w:rPr>
        <w:t>na podstawie zgłoszenia  rodziców;</w:t>
      </w:r>
    </w:p>
    <w:p w14:paraId="4A3CF409" w14:textId="77777777" w:rsidR="00B03105" w:rsidRPr="0034252B" w:rsidRDefault="00B03105" w:rsidP="00B03105">
      <w:pPr>
        <w:jc w:val="both"/>
        <w:rPr>
          <w:rFonts w:asciiTheme="minorHAnsi" w:hAnsiTheme="minorHAnsi" w:cs="Arial"/>
        </w:rPr>
      </w:pPr>
    </w:p>
    <w:p w14:paraId="1F6ACCFF" w14:textId="77777777" w:rsidR="00B03105" w:rsidRPr="0034252B" w:rsidRDefault="00B03105" w:rsidP="00B03105">
      <w:pPr>
        <w:numPr>
          <w:ilvl w:val="1"/>
          <w:numId w:val="1"/>
        </w:numPr>
        <w:tabs>
          <w:tab w:val="clear" w:pos="1304"/>
          <w:tab w:val="num" w:pos="426"/>
        </w:tabs>
        <w:ind w:left="0" w:firstLine="0"/>
        <w:jc w:val="both"/>
        <w:rPr>
          <w:rFonts w:asciiTheme="minorHAnsi" w:hAnsiTheme="minorHAnsi" w:cs="Arial"/>
        </w:rPr>
      </w:pPr>
      <w:r w:rsidRPr="0034252B">
        <w:rPr>
          <w:rFonts w:asciiTheme="minorHAnsi" w:hAnsiTheme="minorHAnsi" w:cs="Arial"/>
        </w:rPr>
        <w:t>na wniosek rodziców (prawnych opiekunów) – dzieci zamieszkałe  poza obwodem  szkoły w przypadku, gdy szkoła dysponuje wolnymi miejscami.</w:t>
      </w:r>
    </w:p>
    <w:p w14:paraId="5F47104D" w14:textId="77777777" w:rsidR="00B03105" w:rsidRPr="0034252B" w:rsidRDefault="00B03105" w:rsidP="00B03105">
      <w:pPr>
        <w:ind w:left="1134"/>
        <w:jc w:val="both"/>
        <w:rPr>
          <w:rFonts w:asciiTheme="minorHAnsi" w:hAnsiTheme="minorHAnsi" w:cs="Arial"/>
        </w:rPr>
      </w:pPr>
    </w:p>
    <w:p w14:paraId="4449469E" w14:textId="77777777" w:rsidR="00B03105" w:rsidRPr="0034252B" w:rsidRDefault="00B03105" w:rsidP="00B03105">
      <w:pPr>
        <w:tabs>
          <w:tab w:val="num" w:pos="0"/>
        </w:tabs>
        <w:jc w:val="both"/>
        <w:rPr>
          <w:rFonts w:asciiTheme="minorHAnsi" w:hAnsiTheme="minorHAnsi" w:cs="Arial"/>
        </w:rPr>
      </w:pPr>
      <w:r w:rsidRPr="0034252B">
        <w:rPr>
          <w:rFonts w:asciiTheme="minorHAnsi" w:hAnsiTheme="minorHAnsi" w:cs="Arial"/>
          <w:b/>
        </w:rPr>
        <w:t>2</w:t>
      </w:r>
      <w:r w:rsidRPr="0034252B">
        <w:rPr>
          <w:rFonts w:asciiTheme="minorHAnsi" w:hAnsiTheme="minorHAnsi" w:cs="Arial"/>
        </w:rPr>
        <w:t>. W przypadku, gdy liczba kandydatów zamieszkałych poza obwodem szkoły jest większa niż liczba wolnych miejsc, którymi dysponuje szkoła, kandydatów przyjmuje się na podstawie kryteriów</w:t>
      </w:r>
      <w:r w:rsidR="00C26949" w:rsidRPr="0034252B">
        <w:rPr>
          <w:rFonts w:asciiTheme="minorHAnsi" w:hAnsiTheme="minorHAnsi" w:cs="Arial"/>
        </w:rPr>
        <w:t xml:space="preserve"> </w:t>
      </w:r>
      <w:r w:rsidR="00C26949" w:rsidRPr="0034252B">
        <w:rPr>
          <w:rFonts w:asciiTheme="minorHAnsi" w:hAnsiTheme="minorHAnsi" w:cs="Arial"/>
        </w:rPr>
        <w:lastRenderedPageBreak/>
        <w:t>określonych w  ustawie z dnia 14 grudnia 2016</w:t>
      </w:r>
      <w:r w:rsidRPr="0034252B">
        <w:rPr>
          <w:rFonts w:asciiTheme="minorHAnsi" w:hAnsiTheme="minorHAnsi" w:cs="Arial"/>
        </w:rPr>
        <w:t xml:space="preserve"> r. </w:t>
      </w:r>
      <w:r w:rsidR="00C26949" w:rsidRPr="0034252B">
        <w:rPr>
          <w:rFonts w:asciiTheme="minorHAnsi" w:hAnsiTheme="minorHAnsi" w:cs="Arial"/>
        </w:rPr>
        <w:t>– Prawo oświatowe (Dz. U. z 2017. poz. 59</w:t>
      </w:r>
      <w:r w:rsidRPr="0034252B">
        <w:rPr>
          <w:rFonts w:asciiTheme="minorHAnsi" w:hAnsiTheme="minorHAnsi" w:cs="Arial"/>
        </w:rPr>
        <w:t xml:space="preserve">) oraz </w:t>
      </w:r>
      <w:r w:rsidR="004606BD" w:rsidRPr="0034252B">
        <w:rPr>
          <w:rFonts w:asciiTheme="minorHAnsi" w:hAnsiTheme="minorHAnsi" w:cs="Arial"/>
        </w:rPr>
        <w:t xml:space="preserve">                w U</w:t>
      </w:r>
      <w:r w:rsidR="00070940" w:rsidRPr="0034252B">
        <w:rPr>
          <w:rFonts w:asciiTheme="minorHAnsi" w:hAnsiTheme="minorHAnsi" w:cs="Arial"/>
        </w:rPr>
        <w:t>chwale Rady Miasta</w:t>
      </w:r>
      <w:r w:rsidR="004606BD" w:rsidRPr="0034252B">
        <w:rPr>
          <w:rFonts w:asciiTheme="minorHAnsi" w:hAnsiTheme="minorHAnsi" w:cs="Arial"/>
        </w:rPr>
        <w:t>.</w:t>
      </w:r>
    </w:p>
    <w:p w14:paraId="4A2703C6" w14:textId="77777777" w:rsidR="00B03105" w:rsidRPr="0034252B" w:rsidRDefault="00B03105" w:rsidP="00B03105">
      <w:pPr>
        <w:tabs>
          <w:tab w:val="num" w:pos="0"/>
        </w:tabs>
        <w:jc w:val="both"/>
        <w:rPr>
          <w:rFonts w:asciiTheme="minorHAnsi" w:hAnsiTheme="minorHAnsi" w:cs="Arial"/>
        </w:rPr>
      </w:pPr>
    </w:p>
    <w:p w14:paraId="55C89DBE" w14:textId="77777777" w:rsidR="00B03105" w:rsidRPr="0034252B" w:rsidRDefault="00B03105" w:rsidP="00B03105">
      <w:pPr>
        <w:spacing w:line="276" w:lineRule="auto"/>
        <w:jc w:val="both"/>
        <w:rPr>
          <w:rFonts w:asciiTheme="minorHAnsi" w:hAnsiTheme="minorHAnsi"/>
        </w:rPr>
      </w:pPr>
      <w:r w:rsidRPr="0034252B">
        <w:rPr>
          <w:rFonts w:asciiTheme="minorHAnsi" w:hAnsiTheme="minorHAnsi"/>
        </w:rPr>
        <w:t>3. Szkoła przeprowadz</w:t>
      </w:r>
      <w:r w:rsidR="00E70DA3" w:rsidRPr="0034252B">
        <w:rPr>
          <w:rFonts w:asciiTheme="minorHAnsi" w:hAnsiTheme="minorHAnsi"/>
        </w:rPr>
        <w:t>i</w:t>
      </w:r>
      <w:r w:rsidRPr="0034252B">
        <w:rPr>
          <w:rFonts w:asciiTheme="minorHAnsi" w:hAnsiTheme="minorHAnsi"/>
        </w:rPr>
        <w:t xml:space="preserve"> rekrutację uczniów zgodnie z zasadą powszechnej dostępności. Szczegółowe zasady rekrutacji określa </w:t>
      </w:r>
      <w:r w:rsidRPr="0034252B">
        <w:rPr>
          <w:rFonts w:asciiTheme="minorHAnsi" w:hAnsiTheme="minorHAnsi"/>
          <w:i/>
        </w:rPr>
        <w:t xml:space="preserve">Regulamin rekrutacji do klas pierwszych </w:t>
      </w:r>
      <w:r w:rsidR="00070940" w:rsidRPr="0034252B">
        <w:rPr>
          <w:rFonts w:asciiTheme="minorHAnsi" w:hAnsiTheme="minorHAnsi"/>
          <w:i/>
        </w:rPr>
        <w:t>Szkoły Podstawowej nr 32.</w:t>
      </w:r>
    </w:p>
    <w:p w14:paraId="0C58618F" w14:textId="77777777" w:rsidR="00B03105" w:rsidRPr="007631BB" w:rsidRDefault="00B03105" w:rsidP="00B03105">
      <w:pPr>
        <w:rPr>
          <w:rFonts w:asciiTheme="minorHAnsi" w:hAnsiTheme="minorHAnsi"/>
          <w:b/>
          <w:color w:val="FF0000"/>
        </w:rPr>
      </w:pPr>
    </w:p>
    <w:p w14:paraId="35A37521" w14:textId="77777777" w:rsidR="00B03105" w:rsidRPr="007631BB" w:rsidRDefault="00B03105" w:rsidP="00B03105">
      <w:pPr>
        <w:rPr>
          <w:rFonts w:asciiTheme="minorHAnsi" w:hAnsiTheme="minorHAnsi"/>
          <w:b/>
          <w:color w:val="FF0000"/>
        </w:rPr>
      </w:pPr>
    </w:p>
    <w:p w14:paraId="02A9D188" w14:textId="77777777" w:rsidR="00996270" w:rsidRPr="00996270" w:rsidRDefault="00235C83" w:rsidP="00996270">
      <w:pPr>
        <w:ind w:left="284" w:hanging="284"/>
        <w:rPr>
          <w:rStyle w:val="Nagwek2Znak"/>
          <w:rFonts w:eastAsia="Calibri"/>
        </w:rPr>
      </w:pPr>
      <w:bookmarkStart w:id="2" w:name="_Toc86778120"/>
      <w:r w:rsidRPr="00996270">
        <w:rPr>
          <w:rStyle w:val="Nagwek2Znak"/>
          <w:rFonts w:eastAsia="Calibri"/>
        </w:rPr>
        <w:t>Rozd</w:t>
      </w:r>
      <w:r w:rsidR="00B03105" w:rsidRPr="00996270">
        <w:rPr>
          <w:rStyle w:val="Nagwek2Znak"/>
          <w:rFonts w:eastAsia="Calibri"/>
        </w:rPr>
        <w:t>ział 2</w:t>
      </w:r>
      <w:r w:rsidR="00A864D3" w:rsidRPr="00996270">
        <w:rPr>
          <w:rStyle w:val="Nagwek2Znak"/>
          <w:rFonts w:eastAsia="Calibri"/>
        </w:rPr>
        <w:br/>
      </w:r>
      <w:r w:rsidR="00996270" w:rsidRPr="00996270">
        <w:rPr>
          <w:rStyle w:val="Nagwek2Znak"/>
          <w:rFonts w:eastAsia="Calibri"/>
        </w:rPr>
        <w:t>Misja szkoły, model absolwenta</w:t>
      </w:r>
      <w:bookmarkEnd w:id="2"/>
    </w:p>
    <w:p w14:paraId="5AD14615" w14:textId="77777777" w:rsidR="00B03105" w:rsidRPr="00E653CD" w:rsidRDefault="00B03105" w:rsidP="00E653CD">
      <w:pPr>
        <w:pStyle w:val="Nagwek2"/>
        <w:rPr>
          <w:rFonts w:asciiTheme="minorHAnsi" w:hAnsiTheme="minorHAnsi" w:cstheme="minorHAnsi"/>
          <w:b w:val="0"/>
          <w:szCs w:val="22"/>
        </w:rPr>
      </w:pPr>
    </w:p>
    <w:p w14:paraId="297A7E54" w14:textId="77777777" w:rsidR="00FF6947" w:rsidRDefault="00297C17" w:rsidP="00FF6947">
      <w:pPr>
        <w:ind w:left="284" w:hanging="284"/>
        <w:rPr>
          <w:rFonts w:asciiTheme="minorHAnsi" w:hAnsiTheme="minorHAnsi" w:cstheme="minorHAnsi"/>
          <w:b/>
        </w:rPr>
      </w:pPr>
      <w:r>
        <w:rPr>
          <w:rFonts w:asciiTheme="minorHAnsi" w:hAnsiTheme="minorHAnsi" w:cstheme="minorHAnsi"/>
          <w:b/>
        </w:rPr>
        <w:t>§  2</w:t>
      </w:r>
    </w:p>
    <w:p w14:paraId="3A31297E" w14:textId="77777777" w:rsidR="00E653CD" w:rsidRDefault="00E653CD" w:rsidP="00235C83">
      <w:pPr>
        <w:ind w:left="284" w:hanging="284"/>
        <w:jc w:val="left"/>
        <w:rPr>
          <w:rFonts w:asciiTheme="minorHAnsi" w:hAnsiTheme="minorHAnsi" w:cstheme="minorHAnsi"/>
          <w:b/>
        </w:rPr>
      </w:pPr>
    </w:p>
    <w:p w14:paraId="0B119C92" w14:textId="77777777" w:rsidR="00B03105" w:rsidRPr="00DA234D" w:rsidRDefault="00B03105" w:rsidP="00235C83">
      <w:pPr>
        <w:ind w:left="284" w:hanging="284"/>
        <w:jc w:val="left"/>
        <w:rPr>
          <w:rFonts w:asciiTheme="minorHAnsi" w:hAnsiTheme="minorHAnsi" w:cstheme="minorHAnsi"/>
          <w:b/>
        </w:rPr>
      </w:pPr>
      <w:r w:rsidRPr="00DA234D">
        <w:rPr>
          <w:rFonts w:asciiTheme="minorHAnsi" w:hAnsiTheme="minorHAnsi" w:cstheme="minorHAnsi"/>
          <w:b/>
        </w:rPr>
        <w:t xml:space="preserve">1. </w:t>
      </w:r>
      <w:r w:rsidRPr="00DA234D">
        <w:rPr>
          <w:rFonts w:asciiTheme="minorHAnsi" w:hAnsiTheme="minorHAnsi" w:cstheme="minorHAnsi"/>
          <w:b/>
          <w:shd w:val="clear" w:color="auto" w:fill="FFFFFF" w:themeFill="background1"/>
        </w:rPr>
        <w:t>Misja szkoły</w:t>
      </w:r>
      <w:r w:rsidR="00FD7DE9" w:rsidRPr="00DA234D">
        <w:rPr>
          <w:rFonts w:asciiTheme="minorHAnsi" w:hAnsiTheme="minorHAnsi" w:cstheme="minorHAnsi"/>
          <w:b/>
          <w:shd w:val="clear" w:color="auto" w:fill="FFFFFF" w:themeFill="background1"/>
        </w:rPr>
        <w:t xml:space="preserve"> </w:t>
      </w:r>
    </w:p>
    <w:p w14:paraId="3DB03FB1" w14:textId="77777777" w:rsidR="00953E66" w:rsidRPr="00DA234D" w:rsidRDefault="00953E66" w:rsidP="00953E66">
      <w:pPr>
        <w:tabs>
          <w:tab w:val="left" w:pos="426"/>
        </w:tabs>
        <w:ind w:left="680"/>
        <w:jc w:val="both"/>
        <w:rPr>
          <w:rStyle w:val="Pogrubienie"/>
          <w:rFonts w:asciiTheme="minorHAnsi" w:hAnsiTheme="minorHAnsi" w:cstheme="minorHAnsi"/>
          <w:b w:val="0"/>
        </w:rPr>
      </w:pPr>
    </w:p>
    <w:p w14:paraId="2D883B0D" w14:textId="77777777" w:rsidR="00953E66" w:rsidRPr="00DA234D" w:rsidRDefault="00953E66" w:rsidP="00953E66">
      <w:pPr>
        <w:ind w:firstLine="708"/>
        <w:jc w:val="both"/>
        <w:rPr>
          <w:rFonts w:asciiTheme="minorHAnsi" w:eastAsia="Times New Roman" w:hAnsiTheme="minorHAnsi" w:cstheme="minorHAnsi"/>
          <w:lang w:eastAsia="pl-PL"/>
        </w:rPr>
      </w:pPr>
      <w:r w:rsidRPr="00DA234D">
        <w:rPr>
          <w:rFonts w:asciiTheme="minorHAnsi" w:eastAsia="Times New Roman" w:hAnsiTheme="minorHAnsi" w:cstheme="minorHAnsi"/>
          <w:lang w:eastAsia="pl-PL"/>
        </w:rPr>
        <w:t xml:space="preserve">Każdego dnia wspólnie pracujemy na sukces naszych uczniów i zadowolenie rodziców, </w:t>
      </w:r>
      <w:r w:rsidR="00DA234D">
        <w:rPr>
          <w:rFonts w:asciiTheme="minorHAnsi" w:eastAsia="Times New Roman" w:hAnsiTheme="minorHAnsi" w:cstheme="minorHAnsi"/>
          <w:lang w:eastAsia="pl-PL"/>
        </w:rPr>
        <w:t xml:space="preserve">                      </w:t>
      </w:r>
      <w:r w:rsidRPr="00DA234D">
        <w:rPr>
          <w:rFonts w:asciiTheme="minorHAnsi" w:eastAsia="Times New Roman" w:hAnsiTheme="minorHAnsi" w:cstheme="minorHAnsi"/>
          <w:lang w:eastAsia="pl-PL"/>
        </w:rPr>
        <w:t>a wskaźnikiem tego jest ich satysfakcja i prestiż naszej szkoły w środowisku. Priorytetem w naszej szkole jest wysoka efektywność kształcenia, przygotowanie do dalszej edukacji, zapewnienie warunków wszechstronnego rozwoju każdego ucznia.</w:t>
      </w:r>
    </w:p>
    <w:p w14:paraId="5E4E1BB7" w14:textId="77777777" w:rsidR="00FD7DE9" w:rsidRPr="00DA234D" w:rsidRDefault="00FD7DE9" w:rsidP="00953E66">
      <w:pPr>
        <w:ind w:firstLine="708"/>
        <w:jc w:val="both"/>
        <w:rPr>
          <w:rFonts w:asciiTheme="minorHAnsi" w:eastAsia="Times New Roman" w:hAnsiTheme="minorHAnsi" w:cstheme="minorHAnsi"/>
          <w:lang w:eastAsia="pl-PL"/>
        </w:rPr>
      </w:pPr>
    </w:p>
    <w:p w14:paraId="758A2BF2" w14:textId="77777777" w:rsidR="00B37D5C" w:rsidRPr="00DA234D" w:rsidRDefault="00FD7DE9" w:rsidP="00B37D5C">
      <w:pPr>
        <w:ind w:left="284" w:hanging="284"/>
        <w:jc w:val="left"/>
        <w:rPr>
          <w:rFonts w:asciiTheme="minorHAnsi" w:hAnsiTheme="minorHAnsi" w:cstheme="minorHAnsi"/>
          <w:b/>
        </w:rPr>
      </w:pPr>
      <w:r w:rsidRPr="00DA234D">
        <w:rPr>
          <w:rFonts w:asciiTheme="minorHAnsi" w:hAnsiTheme="minorHAnsi" w:cstheme="minorHAnsi"/>
          <w:b/>
        </w:rPr>
        <w:t xml:space="preserve">        2. </w:t>
      </w:r>
      <w:r w:rsidRPr="00DA234D">
        <w:rPr>
          <w:rFonts w:asciiTheme="minorHAnsi" w:hAnsiTheme="minorHAnsi" w:cstheme="minorHAnsi"/>
        </w:rPr>
        <w:t xml:space="preserve"> </w:t>
      </w:r>
      <w:r w:rsidRPr="00DA234D">
        <w:rPr>
          <w:rFonts w:asciiTheme="minorHAnsi" w:hAnsiTheme="minorHAnsi" w:cstheme="minorHAnsi"/>
          <w:b/>
        </w:rPr>
        <w:t>Wizja szkoły</w:t>
      </w:r>
      <w:r w:rsidR="00F23A8F" w:rsidRPr="00DA234D">
        <w:rPr>
          <w:rFonts w:asciiTheme="minorHAnsi" w:hAnsiTheme="minorHAnsi" w:cstheme="minorHAnsi"/>
          <w:b/>
        </w:rPr>
        <w:t xml:space="preserve"> </w:t>
      </w:r>
    </w:p>
    <w:p w14:paraId="50C4D567" w14:textId="77777777" w:rsidR="00953E66" w:rsidRPr="00DA234D" w:rsidRDefault="00953E66" w:rsidP="00F23A8F">
      <w:pPr>
        <w:ind w:firstLine="709"/>
        <w:jc w:val="both"/>
        <w:rPr>
          <w:rFonts w:asciiTheme="minorHAnsi" w:eastAsia="Times New Roman" w:hAnsiTheme="minorHAnsi" w:cstheme="minorHAnsi"/>
          <w:lang w:eastAsia="pl-PL"/>
        </w:rPr>
      </w:pPr>
      <w:r w:rsidRPr="00DA234D">
        <w:rPr>
          <w:rFonts w:asciiTheme="minorHAnsi" w:eastAsia="Times New Roman" w:hAnsiTheme="minorHAnsi" w:cstheme="minorHAnsi"/>
          <w:lang w:eastAsia="pl-PL"/>
        </w:rPr>
        <w:t xml:space="preserve">Jesteśmy szkołą nowoczesną, bezpieczną i przyjazną. Pracujemy jako zespół, szanując </w:t>
      </w:r>
      <w:r w:rsidR="00DA234D">
        <w:rPr>
          <w:rFonts w:asciiTheme="minorHAnsi" w:eastAsia="Times New Roman" w:hAnsiTheme="minorHAnsi" w:cstheme="minorHAnsi"/>
          <w:lang w:eastAsia="pl-PL"/>
        </w:rPr>
        <w:t xml:space="preserve">                           </w:t>
      </w:r>
      <w:r w:rsidRPr="00DA234D">
        <w:rPr>
          <w:rFonts w:asciiTheme="minorHAnsi" w:eastAsia="Times New Roman" w:hAnsiTheme="minorHAnsi" w:cstheme="minorHAnsi"/>
          <w:lang w:eastAsia="pl-PL"/>
        </w:rPr>
        <w:t xml:space="preserve">i wspierając się nawzajem. Uczymy kreatywności, z jednoczesnym naciskiem na odpowiedzialność za własne decyzje. Jesteśmy otwarci na świat i zmiany w nim zachodzące, chętni do czerpania z jego dorobku naukowego i kulturowego. </w:t>
      </w:r>
    </w:p>
    <w:p w14:paraId="2A3BBF3D" w14:textId="77777777" w:rsidR="00953E66" w:rsidRPr="00DA234D" w:rsidRDefault="00953E66" w:rsidP="00F23A8F">
      <w:pPr>
        <w:jc w:val="both"/>
        <w:rPr>
          <w:rFonts w:asciiTheme="minorHAnsi" w:eastAsia="Times New Roman" w:hAnsiTheme="minorHAnsi" w:cstheme="minorHAnsi"/>
          <w:lang w:eastAsia="pl-PL"/>
        </w:rPr>
      </w:pPr>
      <w:r w:rsidRPr="00DA234D">
        <w:rPr>
          <w:rFonts w:asciiTheme="minorHAnsi" w:eastAsia="Times New Roman" w:hAnsiTheme="minorHAnsi" w:cstheme="minorHAnsi"/>
          <w:lang w:eastAsia="pl-PL"/>
        </w:rPr>
        <w:t xml:space="preserve">Nasza szkoła jest zakorzeniona w tradycji lokalnej i narodowej. Kształcimy swoich wychowanków w oparciu o szacunek do drugiego człowieka, poszanowanie systemu wartości, dziedzictwa kulturowego </w:t>
      </w:r>
      <w:r w:rsidR="00DA234D">
        <w:rPr>
          <w:rFonts w:asciiTheme="minorHAnsi" w:eastAsia="Times New Roman" w:hAnsiTheme="minorHAnsi" w:cstheme="minorHAnsi"/>
          <w:lang w:eastAsia="pl-PL"/>
        </w:rPr>
        <w:t xml:space="preserve">              </w:t>
      </w:r>
      <w:r w:rsidRPr="00DA234D">
        <w:rPr>
          <w:rFonts w:asciiTheme="minorHAnsi" w:eastAsia="Times New Roman" w:hAnsiTheme="minorHAnsi" w:cstheme="minorHAnsi"/>
          <w:lang w:eastAsia="pl-PL"/>
        </w:rPr>
        <w:t xml:space="preserve">i historycznego. </w:t>
      </w:r>
    </w:p>
    <w:p w14:paraId="51245370" w14:textId="77777777" w:rsidR="00953E66" w:rsidRPr="00DA234D" w:rsidRDefault="00953E66" w:rsidP="00F23A8F">
      <w:pPr>
        <w:jc w:val="both"/>
        <w:rPr>
          <w:rFonts w:asciiTheme="minorHAnsi" w:eastAsia="Times New Roman" w:hAnsiTheme="minorHAnsi" w:cstheme="minorHAnsi"/>
          <w:lang w:eastAsia="pl-PL"/>
        </w:rPr>
      </w:pPr>
      <w:r w:rsidRPr="00DA234D">
        <w:rPr>
          <w:rFonts w:asciiTheme="minorHAnsi" w:eastAsia="Times New Roman" w:hAnsiTheme="minorHAnsi" w:cstheme="minorHAnsi"/>
          <w:lang w:eastAsia="pl-PL"/>
        </w:rPr>
        <w:t xml:space="preserve">Każdy uczeń w naszej szkole osiąga sukces na miarę swoich możliwości, uczy się żyć w środowisku i dla środowiska. Kształtujemy w uczniach wrażliwość na dobro, prawdę i piękno. Najwyższym dobrem jest dla nas uczeń. </w:t>
      </w:r>
    </w:p>
    <w:p w14:paraId="79A1C614" w14:textId="77777777" w:rsidR="00B37D5C" w:rsidRPr="00DA234D" w:rsidRDefault="00B37D5C" w:rsidP="00F23A8F">
      <w:pPr>
        <w:jc w:val="both"/>
        <w:rPr>
          <w:rFonts w:asciiTheme="minorHAnsi" w:eastAsia="Times New Roman" w:hAnsiTheme="minorHAnsi" w:cstheme="minorHAnsi"/>
          <w:lang w:eastAsia="pl-PL"/>
        </w:rPr>
      </w:pPr>
    </w:p>
    <w:p w14:paraId="4E38D7AA" w14:textId="77777777" w:rsidR="00B37D5C" w:rsidRDefault="00F23A8F" w:rsidP="00B37D5C">
      <w:pPr>
        <w:ind w:left="284" w:hanging="284"/>
        <w:jc w:val="left"/>
        <w:rPr>
          <w:rFonts w:asciiTheme="minorHAnsi" w:hAnsiTheme="minorHAnsi" w:cstheme="minorHAnsi"/>
          <w:b/>
          <w:shd w:val="clear" w:color="auto" w:fill="FFFFFF" w:themeFill="background1"/>
        </w:rPr>
      </w:pPr>
      <w:r w:rsidRPr="00DA234D">
        <w:rPr>
          <w:rFonts w:asciiTheme="minorHAnsi" w:hAnsiTheme="minorHAnsi" w:cstheme="minorHAnsi"/>
          <w:b/>
        </w:rPr>
        <w:t xml:space="preserve">  3. </w:t>
      </w:r>
      <w:r w:rsidR="00953E66" w:rsidRPr="00DA234D">
        <w:rPr>
          <w:rFonts w:asciiTheme="minorHAnsi" w:hAnsiTheme="minorHAnsi" w:cstheme="minorHAnsi"/>
          <w:b/>
        </w:rPr>
        <w:t>Model absolwenta:</w:t>
      </w:r>
      <w:r w:rsidR="00B37D5C" w:rsidRPr="00DA234D">
        <w:rPr>
          <w:rFonts w:asciiTheme="minorHAnsi" w:hAnsiTheme="minorHAnsi" w:cstheme="minorHAnsi"/>
          <w:b/>
          <w:shd w:val="clear" w:color="auto" w:fill="FFFFFF" w:themeFill="background1"/>
        </w:rPr>
        <w:t xml:space="preserve"> </w:t>
      </w:r>
    </w:p>
    <w:p w14:paraId="75B66BE5" w14:textId="77777777" w:rsidR="00DA234D" w:rsidRPr="00DA234D" w:rsidRDefault="00DA234D" w:rsidP="00B37D5C">
      <w:pPr>
        <w:ind w:left="284" w:hanging="284"/>
        <w:jc w:val="left"/>
        <w:rPr>
          <w:rFonts w:asciiTheme="minorHAnsi" w:hAnsiTheme="minorHAnsi" w:cstheme="minorHAnsi"/>
          <w:b/>
        </w:rPr>
      </w:pPr>
    </w:p>
    <w:p w14:paraId="725639E8" w14:textId="77777777" w:rsidR="00B03105" w:rsidRPr="003E4442" w:rsidRDefault="00953E66" w:rsidP="00DA234D">
      <w:pPr>
        <w:jc w:val="both"/>
        <w:rPr>
          <w:rFonts w:asciiTheme="minorHAnsi" w:hAnsiTheme="minorHAnsi" w:cstheme="minorHAnsi"/>
        </w:rPr>
      </w:pPr>
      <w:r w:rsidRPr="003E4442">
        <w:rPr>
          <w:rFonts w:asciiTheme="minorHAnsi" w:eastAsia="Times New Roman" w:hAnsiTheme="minorHAnsi" w:cstheme="minorHAnsi"/>
          <w:lang w:eastAsia="pl-PL"/>
        </w:rPr>
        <w:t xml:space="preserve">Absolwent Szkoły Podstawowej </w:t>
      </w:r>
      <w:r w:rsidR="00B37D5C" w:rsidRPr="003E4442">
        <w:rPr>
          <w:rFonts w:asciiTheme="minorHAnsi" w:eastAsia="Times New Roman" w:hAnsiTheme="minorHAnsi" w:cstheme="minorHAnsi"/>
          <w:lang w:eastAsia="pl-PL"/>
        </w:rPr>
        <w:t xml:space="preserve"> Nr </w:t>
      </w:r>
      <w:r w:rsidR="00DA234D" w:rsidRPr="003E4442">
        <w:rPr>
          <w:rFonts w:asciiTheme="minorHAnsi" w:hAnsiTheme="minorHAnsi" w:cstheme="minorHAnsi"/>
        </w:rPr>
        <w:t>32 to</w:t>
      </w:r>
      <w:r w:rsidR="003E4442">
        <w:rPr>
          <w:rFonts w:asciiTheme="minorHAnsi" w:hAnsiTheme="minorHAnsi" w:cstheme="minorHAnsi"/>
        </w:rPr>
        <w:t xml:space="preserve"> c</w:t>
      </w:r>
      <w:r w:rsidR="00DA234D" w:rsidRPr="00DA234D">
        <w:rPr>
          <w:rFonts w:asciiTheme="minorHAnsi" w:hAnsiTheme="minorHAnsi" w:cstheme="minorHAnsi"/>
        </w:rPr>
        <w:t>złowiek mądry, umiejący w praktyce wykorzystać wiedzę na temat rozwoju osobistego i współczesnych zagrożeń cywilizacyjnych; dobry, uczciwy, rzetelny wrażliwy na dobro i promujący dobro,jako wartość. Umie współpracować w zespole, podporządkować się uznanym normom i zasadom oraz wyrażać własne sądy i opinie w sposób asertywny. Potrafi</w:t>
      </w:r>
      <w:r w:rsidR="00A1094B">
        <w:rPr>
          <w:rFonts w:asciiTheme="minorHAnsi" w:hAnsiTheme="minorHAnsi" w:cstheme="minorHAnsi"/>
        </w:rPr>
        <w:t xml:space="preserve"> śmiało podejmować zadania oraz</w:t>
      </w:r>
      <w:r w:rsidR="00DA234D" w:rsidRPr="00DA234D">
        <w:rPr>
          <w:rFonts w:asciiTheme="minorHAnsi" w:hAnsiTheme="minorHAnsi" w:cstheme="minorHAnsi"/>
        </w:rPr>
        <w:t xml:space="preserve"> wytrwale i konsekwentnie je realizować. </w:t>
      </w:r>
    </w:p>
    <w:p w14:paraId="70F87416" w14:textId="77777777" w:rsidR="00DC779C" w:rsidRPr="00DA234D" w:rsidRDefault="00DC779C" w:rsidP="00DA234D">
      <w:pPr>
        <w:jc w:val="both"/>
        <w:rPr>
          <w:rFonts w:asciiTheme="minorHAnsi" w:hAnsiTheme="minorHAnsi" w:cstheme="minorHAnsi"/>
        </w:rPr>
      </w:pPr>
    </w:p>
    <w:p w14:paraId="068A651C" w14:textId="77777777" w:rsidR="00335A07" w:rsidRPr="00DA234D" w:rsidRDefault="00335A07" w:rsidP="00B03105">
      <w:pPr>
        <w:pStyle w:val="Nagwek2"/>
        <w:rPr>
          <w:rFonts w:asciiTheme="minorHAnsi" w:hAnsiTheme="minorHAnsi" w:cstheme="minorHAnsi"/>
        </w:rPr>
      </w:pPr>
    </w:p>
    <w:p w14:paraId="5686E066" w14:textId="77777777" w:rsidR="0099122A" w:rsidRDefault="0099122A">
      <w:pPr>
        <w:jc w:val="left"/>
        <w:rPr>
          <w:rFonts w:asciiTheme="minorHAnsi" w:eastAsia="Times New Roman" w:hAnsiTheme="minorHAnsi" w:cs="Arial"/>
          <w:b/>
          <w:bCs/>
          <w:sz w:val="26"/>
          <w:szCs w:val="26"/>
        </w:rPr>
      </w:pPr>
      <w:r>
        <w:rPr>
          <w:rFonts w:asciiTheme="minorHAnsi" w:hAnsiTheme="minorHAnsi" w:cs="Arial"/>
        </w:rPr>
        <w:br w:type="page"/>
      </w:r>
    </w:p>
    <w:p w14:paraId="0655930E" w14:textId="2ECBABB4" w:rsidR="00B03105" w:rsidRPr="0034252B" w:rsidRDefault="00B03105" w:rsidP="00B03105">
      <w:pPr>
        <w:pStyle w:val="Nagwek2"/>
        <w:rPr>
          <w:rFonts w:asciiTheme="minorHAnsi" w:hAnsiTheme="minorHAnsi" w:cs="Arial"/>
          <w:b w:val="0"/>
          <w:bCs w:val="0"/>
          <w:szCs w:val="24"/>
        </w:rPr>
      </w:pPr>
      <w:bookmarkStart w:id="3" w:name="_Toc86778121"/>
      <w:r w:rsidRPr="0034252B">
        <w:rPr>
          <w:rFonts w:asciiTheme="minorHAnsi" w:hAnsiTheme="minorHAnsi" w:cs="Arial"/>
        </w:rPr>
        <w:lastRenderedPageBreak/>
        <w:t>DZIAŁ II</w:t>
      </w:r>
      <w:bookmarkEnd w:id="3"/>
    </w:p>
    <w:p w14:paraId="60AF357B" w14:textId="77777777" w:rsidR="00996270" w:rsidRDefault="00996270" w:rsidP="00823ABB">
      <w:pPr>
        <w:rPr>
          <w:rStyle w:val="Nagwek2Znak"/>
          <w:rFonts w:eastAsia="Calibri"/>
        </w:rPr>
      </w:pPr>
    </w:p>
    <w:p w14:paraId="2DD5C63B" w14:textId="55D941BE" w:rsidR="00996270" w:rsidRPr="00996270" w:rsidRDefault="00B03105" w:rsidP="00823ABB">
      <w:pPr>
        <w:rPr>
          <w:rStyle w:val="Nagwek2Znak"/>
          <w:rFonts w:eastAsia="Calibri"/>
          <w:b w:val="0"/>
          <w:bCs w:val="0"/>
        </w:rPr>
      </w:pPr>
      <w:bookmarkStart w:id="4" w:name="_Toc86778122"/>
      <w:r w:rsidRPr="00996270">
        <w:rPr>
          <w:rStyle w:val="Nagwek2Znak"/>
          <w:rFonts w:eastAsia="Calibri"/>
        </w:rPr>
        <w:t>Rozdział 1</w:t>
      </w:r>
      <w:r w:rsidR="00996270">
        <w:rPr>
          <w:rStyle w:val="Nagwek2Znak"/>
          <w:rFonts w:eastAsia="Calibri"/>
        </w:rPr>
        <w:br/>
      </w:r>
      <w:r w:rsidR="00996270" w:rsidRPr="00996270">
        <w:rPr>
          <w:rStyle w:val="Nagwek2Znak"/>
          <w:rFonts w:eastAsia="Calibri"/>
        </w:rPr>
        <w:t>Cele i zadania szkoły</w:t>
      </w:r>
      <w:bookmarkEnd w:id="4"/>
    </w:p>
    <w:p w14:paraId="75E68874" w14:textId="77777777" w:rsidR="00B03105" w:rsidRPr="0034252B" w:rsidRDefault="00B03105" w:rsidP="00B03105">
      <w:pPr>
        <w:rPr>
          <w:rFonts w:asciiTheme="minorHAnsi" w:hAnsiTheme="minorHAnsi"/>
        </w:rPr>
      </w:pPr>
    </w:p>
    <w:p w14:paraId="280DD31C" w14:textId="77777777" w:rsidR="00FF6947" w:rsidRDefault="00297C17" w:rsidP="00FF6947">
      <w:pPr>
        <w:ind w:firstLine="567"/>
        <w:rPr>
          <w:rFonts w:asciiTheme="minorHAnsi" w:hAnsiTheme="minorHAnsi" w:cs="Arial"/>
          <w:b/>
        </w:rPr>
      </w:pPr>
      <w:r>
        <w:rPr>
          <w:rFonts w:asciiTheme="minorHAnsi" w:hAnsiTheme="minorHAnsi" w:cs="Arial"/>
          <w:b/>
        </w:rPr>
        <w:t>§ 3</w:t>
      </w:r>
    </w:p>
    <w:p w14:paraId="0CE1C92E" w14:textId="77777777" w:rsidR="00E653CD" w:rsidRDefault="00E653CD" w:rsidP="00FF6947">
      <w:pPr>
        <w:ind w:firstLine="567"/>
        <w:rPr>
          <w:rFonts w:asciiTheme="minorHAnsi" w:hAnsiTheme="minorHAnsi" w:cs="Arial"/>
          <w:b/>
        </w:rPr>
      </w:pPr>
    </w:p>
    <w:p w14:paraId="4CEF970B" w14:textId="77777777" w:rsidR="00E70DA3" w:rsidRPr="00FF6947" w:rsidRDefault="00B03105" w:rsidP="00E70DA3">
      <w:pPr>
        <w:ind w:firstLine="567"/>
        <w:jc w:val="both"/>
        <w:rPr>
          <w:rFonts w:asciiTheme="minorHAnsi" w:hAnsiTheme="minorHAnsi" w:cs="Arial"/>
        </w:rPr>
      </w:pPr>
      <w:r w:rsidRPr="00FF6947">
        <w:rPr>
          <w:rFonts w:asciiTheme="minorHAnsi" w:hAnsiTheme="minorHAnsi" w:cs="Arial"/>
        </w:rPr>
        <w:t>1. Szko</w:t>
      </w:r>
      <w:r w:rsidR="00E70DA3" w:rsidRPr="00FF6947">
        <w:rPr>
          <w:rFonts w:asciiTheme="minorHAnsi" w:hAnsiTheme="minorHAnsi" w:cs="Arial"/>
        </w:rPr>
        <w:t>ła realizuje</w:t>
      </w:r>
      <w:r w:rsidRPr="00FF6947">
        <w:rPr>
          <w:rFonts w:asciiTheme="minorHAnsi" w:hAnsiTheme="minorHAnsi" w:cs="Arial"/>
        </w:rPr>
        <w:t xml:space="preserve"> cele i zadania określone w ustawie </w:t>
      </w:r>
      <w:r w:rsidR="00090337" w:rsidRPr="00FF6947">
        <w:rPr>
          <w:rFonts w:asciiTheme="minorHAnsi" w:hAnsiTheme="minorHAnsi" w:cs="Arial"/>
        </w:rPr>
        <w:t xml:space="preserve">– Prawo oświatowe </w:t>
      </w:r>
      <w:r w:rsidRPr="00FF6947">
        <w:rPr>
          <w:rFonts w:asciiTheme="minorHAnsi" w:hAnsiTheme="minorHAnsi" w:cs="Arial"/>
        </w:rPr>
        <w:t xml:space="preserve">oraz  w przepisach wykonawczych wydanych na jej podstawie, a także zawarte </w:t>
      </w:r>
      <w:r w:rsidR="00E70DA3" w:rsidRPr="00FF6947">
        <w:rPr>
          <w:rFonts w:asciiTheme="minorHAnsi" w:hAnsiTheme="minorHAnsi" w:cs="Arial"/>
        </w:rPr>
        <w:t>w </w:t>
      </w:r>
      <w:r w:rsidR="00493F2B" w:rsidRPr="00FF6947">
        <w:rPr>
          <w:rFonts w:asciiTheme="minorHAnsi" w:hAnsiTheme="minorHAnsi" w:cs="Arial"/>
        </w:rPr>
        <w:t xml:space="preserve"> </w:t>
      </w:r>
      <w:r w:rsidR="009050EA" w:rsidRPr="00FF6947">
        <w:rPr>
          <w:rFonts w:asciiTheme="minorHAnsi" w:hAnsiTheme="minorHAnsi" w:cs="Arial"/>
          <w:i/>
        </w:rPr>
        <w:t>Programie Wychowawczo - profilaktycznym</w:t>
      </w:r>
      <w:r w:rsidR="009050EA" w:rsidRPr="00FF6947">
        <w:rPr>
          <w:rFonts w:asciiTheme="minorHAnsi" w:hAnsiTheme="minorHAnsi" w:cs="Arial"/>
        </w:rPr>
        <w:t>, dostosowanym</w:t>
      </w:r>
      <w:r w:rsidR="00E70DA3" w:rsidRPr="00FF6947">
        <w:rPr>
          <w:rFonts w:asciiTheme="minorHAnsi" w:hAnsiTheme="minorHAnsi" w:cs="Arial"/>
        </w:rPr>
        <w:t xml:space="preserve"> do potrzeb rozwojowych uczniów oraz potrzeb danego środowiska.</w:t>
      </w:r>
    </w:p>
    <w:p w14:paraId="1E8256B7" w14:textId="77777777" w:rsidR="00B03105" w:rsidRDefault="00B03105" w:rsidP="00E70DA3">
      <w:pPr>
        <w:ind w:firstLine="567"/>
        <w:jc w:val="both"/>
        <w:rPr>
          <w:rFonts w:asciiTheme="minorHAnsi" w:hAnsiTheme="minorHAnsi" w:cs="Arial"/>
        </w:rPr>
      </w:pPr>
    </w:p>
    <w:p w14:paraId="09457C88" w14:textId="77777777" w:rsidR="00FF6947" w:rsidRPr="0034252B" w:rsidRDefault="00FF6947" w:rsidP="00E70DA3">
      <w:pPr>
        <w:ind w:firstLine="567"/>
        <w:jc w:val="both"/>
        <w:rPr>
          <w:rFonts w:asciiTheme="minorHAnsi" w:hAnsiTheme="minorHAnsi" w:cs="Arial"/>
        </w:rPr>
      </w:pPr>
    </w:p>
    <w:p w14:paraId="49C71CE9" w14:textId="63DEB672" w:rsidR="00B03105" w:rsidRPr="00AF0D16" w:rsidRDefault="00B03105" w:rsidP="00655150">
      <w:pPr>
        <w:ind w:firstLine="567"/>
        <w:jc w:val="left"/>
        <w:rPr>
          <w:rFonts w:asciiTheme="minorHAnsi" w:hAnsiTheme="minorHAnsi" w:cs="Arial"/>
        </w:rPr>
      </w:pPr>
      <w:r w:rsidRPr="00AF0D16">
        <w:rPr>
          <w:rFonts w:asciiTheme="minorHAnsi" w:hAnsiTheme="minorHAnsi" w:cs="Arial"/>
        </w:rPr>
        <w:t xml:space="preserve">2.   Głównymi celami szkoły </w:t>
      </w:r>
      <w:r w:rsidR="00772145">
        <w:rPr>
          <w:rFonts w:asciiTheme="minorHAnsi" w:hAnsiTheme="minorHAnsi" w:cs="Arial"/>
        </w:rPr>
        <w:t>są</w:t>
      </w:r>
      <w:r w:rsidRPr="00AF0D16">
        <w:rPr>
          <w:rFonts w:asciiTheme="minorHAnsi" w:hAnsiTheme="minorHAnsi" w:cs="Arial"/>
        </w:rPr>
        <w:t>:</w:t>
      </w:r>
    </w:p>
    <w:p w14:paraId="76ACF6A0" w14:textId="77777777" w:rsidR="00B03105" w:rsidRPr="0034252B" w:rsidRDefault="00B03105" w:rsidP="00B03105">
      <w:pPr>
        <w:jc w:val="both"/>
        <w:rPr>
          <w:rFonts w:asciiTheme="minorHAnsi" w:hAnsiTheme="minorHAnsi" w:cs="Arial"/>
        </w:rPr>
      </w:pPr>
    </w:p>
    <w:p w14:paraId="647E4C1D" w14:textId="2B50B82D" w:rsidR="002C4D8E" w:rsidRPr="0034252B" w:rsidRDefault="002C4D8E" w:rsidP="00AA38F5">
      <w:pPr>
        <w:numPr>
          <w:ilvl w:val="0"/>
          <w:numId w:val="4"/>
        </w:numPr>
        <w:tabs>
          <w:tab w:val="num" w:pos="0"/>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wprowadzanie uczniów w świat wartości, w tym ofiarności, współpracy, solidarności, altruizmu, patriotyzmu i szacunku dla tradycji, wskazywanie wzorców postępowania</w:t>
      </w:r>
      <w:r w:rsidR="0099122A">
        <w:rPr>
          <w:rFonts w:asciiTheme="minorHAnsi" w:eastAsia="Times New Roman" w:hAnsiTheme="minorHAnsi" w:cs="Arial"/>
          <w:lang w:eastAsia="pl-PL"/>
        </w:rPr>
        <w:t xml:space="preserve"> </w:t>
      </w:r>
      <w:r w:rsidRPr="0034252B">
        <w:rPr>
          <w:rFonts w:asciiTheme="minorHAnsi" w:eastAsia="Times New Roman" w:hAnsiTheme="minorHAnsi" w:cs="Arial"/>
          <w:lang w:eastAsia="pl-PL"/>
        </w:rPr>
        <w:t xml:space="preserve">i budowanie relacji społecznych, sprzyjających bezpiecznemu rozwojowi ucznia (rodzina, przyjaciele); </w:t>
      </w:r>
    </w:p>
    <w:p w14:paraId="5C3AD544" w14:textId="77777777" w:rsidR="00740B33" w:rsidRPr="0034252B" w:rsidRDefault="00740B33" w:rsidP="00AA38F5">
      <w:pPr>
        <w:tabs>
          <w:tab w:val="left" w:pos="284"/>
        </w:tabs>
        <w:autoSpaceDE w:val="0"/>
        <w:autoSpaceDN w:val="0"/>
        <w:adjustRightInd w:val="0"/>
        <w:jc w:val="both"/>
        <w:rPr>
          <w:rFonts w:asciiTheme="minorHAnsi" w:hAnsiTheme="minorHAnsi" w:cs="Arial"/>
        </w:rPr>
      </w:pPr>
    </w:p>
    <w:p w14:paraId="58147EA6" w14:textId="110ED470" w:rsidR="002C4D8E" w:rsidRPr="0034252B" w:rsidRDefault="002C4D8E" w:rsidP="00AA38F5">
      <w:pPr>
        <w:numPr>
          <w:ilvl w:val="0"/>
          <w:numId w:val="4"/>
        </w:numPr>
        <w:tabs>
          <w:tab w:val="num" w:pos="0"/>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wzmacnianie poczucia tożsamości indywidualnej, kulturowej, narodowej, regionalnej </w:t>
      </w:r>
      <w:r w:rsidR="00DE02D7" w:rsidRPr="0034252B">
        <w:rPr>
          <w:rFonts w:asciiTheme="minorHAnsi" w:eastAsia="Times New Roman" w:hAnsiTheme="minorHAnsi" w:cs="Arial"/>
          <w:lang w:eastAsia="pl-PL"/>
        </w:rPr>
        <w:t xml:space="preserve"> </w:t>
      </w:r>
      <w:r w:rsidRPr="0034252B">
        <w:rPr>
          <w:rFonts w:asciiTheme="minorHAnsi" w:eastAsia="Times New Roman" w:hAnsiTheme="minorHAnsi" w:cs="Arial"/>
          <w:lang w:eastAsia="pl-PL"/>
        </w:rPr>
        <w:t xml:space="preserve">i etnicznej; </w:t>
      </w:r>
    </w:p>
    <w:p w14:paraId="254B8431" w14:textId="77777777" w:rsidR="00740B33" w:rsidRPr="0034252B" w:rsidRDefault="00740B33" w:rsidP="00AA38F5">
      <w:pPr>
        <w:pStyle w:val="Akapitzlist"/>
        <w:spacing w:after="0" w:line="240" w:lineRule="auto"/>
        <w:rPr>
          <w:rFonts w:asciiTheme="minorHAnsi" w:hAnsiTheme="minorHAnsi" w:cs="Arial"/>
        </w:rPr>
      </w:pPr>
    </w:p>
    <w:p w14:paraId="5D1B1621" w14:textId="77777777" w:rsidR="002C4D8E" w:rsidRPr="0034252B" w:rsidRDefault="002C4D8E" w:rsidP="00AA38F5">
      <w:pPr>
        <w:numPr>
          <w:ilvl w:val="0"/>
          <w:numId w:val="4"/>
        </w:numPr>
        <w:tabs>
          <w:tab w:val="num" w:pos="0"/>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formowanie u uczniów poczucia godności własnej osoby i szacunku dla godności innych osób; </w:t>
      </w:r>
    </w:p>
    <w:p w14:paraId="732CD105" w14:textId="77777777" w:rsidR="00740B33" w:rsidRPr="0034252B" w:rsidRDefault="00740B33" w:rsidP="00AA38F5">
      <w:pPr>
        <w:pStyle w:val="Akapitzlist"/>
        <w:spacing w:after="0" w:line="240" w:lineRule="auto"/>
        <w:rPr>
          <w:rFonts w:asciiTheme="minorHAnsi" w:hAnsiTheme="minorHAnsi" w:cs="Arial"/>
        </w:rPr>
      </w:pPr>
    </w:p>
    <w:p w14:paraId="195B8F46" w14:textId="77777777" w:rsidR="002C4D8E" w:rsidRPr="0034252B" w:rsidRDefault="002C4D8E" w:rsidP="00AA38F5">
      <w:pPr>
        <w:numPr>
          <w:ilvl w:val="0"/>
          <w:numId w:val="4"/>
        </w:numPr>
        <w:tabs>
          <w:tab w:val="num" w:pos="0"/>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rozwijanie kompetencji takich jak kreatywność, innowacyjność i przedsiębiorczość; </w:t>
      </w:r>
    </w:p>
    <w:p w14:paraId="68943DFA" w14:textId="77777777" w:rsidR="00740B33" w:rsidRPr="0034252B" w:rsidRDefault="00740B33" w:rsidP="00AA38F5">
      <w:pPr>
        <w:pStyle w:val="Akapitzlist"/>
        <w:spacing w:after="0" w:line="240" w:lineRule="auto"/>
        <w:rPr>
          <w:rFonts w:asciiTheme="minorHAnsi" w:hAnsiTheme="minorHAnsi" w:cs="Arial"/>
        </w:rPr>
      </w:pPr>
    </w:p>
    <w:p w14:paraId="1A1A9FF3" w14:textId="07CB993B" w:rsidR="002C4D8E" w:rsidRPr="0034252B" w:rsidRDefault="002C4D8E" w:rsidP="00AA38F5">
      <w:pPr>
        <w:numPr>
          <w:ilvl w:val="0"/>
          <w:numId w:val="4"/>
        </w:numPr>
        <w:tabs>
          <w:tab w:val="num" w:pos="0"/>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rozwijanie umiejętności krytycznego i logicznego myślenia, rozumowania, argumentowani</w:t>
      </w:r>
      <w:r w:rsidR="00721632">
        <w:rPr>
          <w:rFonts w:asciiTheme="minorHAnsi" w:eastAsia="Times New Roman" w:hAnsiTheme="minorHAnsi" w:cs="Arial"/>
          <w:lang w:eastAsia="pl-PL"/>
        </w:rPr>
        <w:t>a i</w:t>
      </w:r>
      <w:r w:rsidRPr="0034252B">
        <w:rPr>
          <w:rFonts w:asciiTheme="minorHAnsi" w:eastAsia="Times New Roman" w:hAnsiTheme="minorHAnsi" w:cs="Arial"/>
          <w:lang w:eastAsia="pl-PL"/>
        </w:rPr>
        <w:t xml:space="preserve"> wnioskowania; </w:t>
      </w:r>
    </w:p>
    <w:p w14:paraId="0A76F7FC" w14:textId="77777777" w:rsidR="00740B33" w:rsidRPr="0034252B" w:rsidRDefault="00740B33" w:rsidP="00AA38F5">
      <w:pPr>
        <w:pStyle w:val="Akapitzlist"/>
        <w:spacing w:after="0" w:line="240" w:lineRule="auto"/>
        <w:rPr>
          <w:rFonts w:asciiTheme="minorHAnsi" w:hAnsiTheme="minorHAnsi" w:cs="Arial"/>
        </w:rPr>
      </w:pPr>
    </w:p>
    <w:p w14:paraId="111435B3" w14:textId="77777777" w:rsidR="002C4D8E" w:rsidRPr="0034252B" w:rsidRDefault="002C4D8E" w:rsidP="00AA38F5">
      <w:pPr>
        <w:numPr>
          <w:ilvl w:val="0"/>
          <w:numId w:val="4"/>
        </w:numPr>
        <w:tabs>
          <w:tab w:val="num" w:pos="0"/>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ukazywanie wartości wiedzy jako podstawy do rozwoju umiejętności; </w:t>
      </w:r>
    </w:p>
    <w:p w14:paraId="4F5CBB84" w14:textId="77777777" w:rsidR="00740B33" w:rsidRPr="0034252B" w:rsidRDefault="00740B33" w:rsidP="00AA38F5">
      <w:pPr>
        <w:pStyle w:val="Akapitzlist"/>
        <w:spacing w:after="0" w:line="240" w:lineRule="auto"/>
        <w:rPr>
          <w:rFonts w:asciiTheme="minorHAnsi" w:hAnsiTheme="minorHAnsi" w:cs="Arial"/>
        </w:rPr>
      </w:pPr>
    </w:p>
    <w:p w14:paraId="3392863A" w14:textId="77777777" w:rsidR="002C4D8E" w:rsidRPr="0034252B" w:rsidRDefault="002C4D8E" w:rsidP="00AA38F5">
      <w:pPr>
        <w:numPr>
          <w:ilvl w:val="0"/>
          <w:numId w:val="4"/>
        </w:numPr>
        <w:tabs>
          <w:tab w:val="num" w:pos="0"/>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rozbudzanie ciekawości poznawczej uczniów oraz motywacji do nauki; </w:t>
      </w:r>
    </w:p>
    <w:p w14:paraId="17343FA8" w14:textId="77777777" w:rsidR="00740B33" w:rsidRPr="0034252B" w:rsidRDefault="00740B33" w:rsidP="00AA38F5">
      <w:pPr>
        <w:pStyle w:val="Akapitzlist"/>
        <w:spacing w:after="0" w:line="240" w:lineRule="auto"/>
        <w:rPr>
          <w:rFonts w:asciiTheme="minorHAnsi" w:hAnsiTheme="minorHAnsi" w:cs="Arial"/>
        </w:rPr>
      </w:pPr>
    </w:p>
    <w:p w14:paraId="4A7AC8AD" w14:textId="77777777" w:rsidR="002C4D8E" w:rsidRPr="0034252B" w:rsidRDefault="002C4D8E" w:rsidP="00AA38F5">
      <w:pPr>
        <w:numPr>
          <w:ilvl w:val="0"/>
          <w:numId w:val="4"/>
        </w:numPr>
        <w:tabs>
          <w:tab w:val="num" w:pos="0"/>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wyposażenie uczniów w taki zasób wiadomości oraz kształtowanie takich umiejętności, które pozwalają w sposób bardziej dojrzały i uporządkowany zrozumieć świat; </w:t>
      </w:r>
    </w:p>
    <w:p w14:paraId="63717AF9" w14:textId="77777777" w:rsidR="00740B33" w:rsidRPr="0034252B" w:rsidRDefault="00740B33" w:rsidP="00AA38F5">
      <w:pPr>
        <w:pStyle w:val="Akapitzlist"/>
        <w:spacing w:after="0" w:line="240" w:lineRule="auto"/>
        <w:rPr>
          <w:rFonts w:asciiTheme="minorHAnsi" w:hAnsiTheme="minorHAnsi" w:cs="Arial"/>
        </w:rPr>
      </w:pPr>
    </w:p>
    <w:p w14:paraId="13879267" w14:textId="77777777" w:rsidR="002C4D8E" w:rsidRPr="0034252B" w:rsidRDefault="002C4D8E" w:rsidP="00AA38F5">
      <w:pPr>
        <w:numPr>
          <w:ilvl w:val="0"/>
          <w:numId w:val="4"/>
        </w:numPr>
        <w:tabs>
          <w:tab w:val="num" w:pos="0"/>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wspieranie ucznia w rozpoznawaniu własnych predyspozycji i określaniu drogi dalszej edukacji; </w:t>
      </w:r>
    </w:p>
    <w:p w14:paraId="53083B21" w14:textId="77777777" w:rsidR="00740B33" w:rsidRPr="0034252B" w:rsidRDefault="00740B33" w:rsidP="00AA38F5">
      <w:pPr>
        <w:pStyle w:val="Akapitzlist"/>
        <w:spacing w:after="0" w:line="240" w:lineRule="auto"/>
        <w:rPr>
          <w:rFonts w:asciiTheme="minorHAnsi" w:hAnsiTheme="minorHAnsi" w:cs="Arial"/>
        </w:rPr>
      </w:pPr>
    </w:p>
    <w:p w14:paraId="7DD1464A" w14:textId="4D0B12D6" w:rsidR="00740B33" w:rsidRPr="0034252B" w:rsidRDefault="002C4D8E" w:rsidP="00AA38F5">
      <w:pPr>
        <w:numPr>
          <w:ilvl w:val="0"/>
          <w:numId w:val="4"/>
        </w:numPr>
        <w:tabs>
          <w:tab w:val="num" w:pos="0"/>
          <w:tab w:val="left" w:pos="284"/>
          <w:tab w:val="left" w:pos="426"/>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wszechstronny rozwój osobowy ucznia przez pogłębianie wiedzy oraz zaspokajanie</w:t>
      </w:r>
      <w:r w:rsidR="00DE02D7" w:rsidRPr="0034252B">
        <w:rPr>
          <w:rFonts w:asciiTheme="minorHAnsi" w:eastAsia="Times New Roman" w:hAnsiTheme="minorHAnsi" w:cs="Arial"/>
          <w:lang w:eastAsia="pl-PL"/>
        </w:rPr>
        <w:t xml:space="preserve"> </w:t>
      </w:r>
      <w:r w:rsidRPr="0034252B">
        <w:rPr>
          <w:rFonts w:asciiTheme="minorHAnsi" w:eastAsia="Times New Roman" w:hAnsiTheme="minorHAnsi" w:cs="Arial"/>
          <w:lang w:eastAsia="pl-PL"/>
        </w:rPr>
        <w:t>i rozbudzanie jego naturalnej ciekawości poznawczej;</w:t>
      </w:r>
    </w:p>
    <w:p w14:paraId="608274E6" w14:textId="77777777" w:rsidR="00740B33" w:rsidRPr="0034252B" w:rsidRDefault="00740B33" w:rsidP="00AA38F5">
      <w:pPr>
        <w:pStyle w:val="Akapitzlist"/>
        <w:spacing w:after="0" w:line="240" w:lineRule="auto"/>
        <w:rPr>
          <w:rFonts w:asciiTheme="minorHAnsi" w:eastAsia="Times New Roman" w:hAnsiTheme="minorHAnsi" w:cs="Arial"/>
          <w:lang w:eastAsia="pl-PL"/>
        </w:rPr>
      </w:pPr>
    </w:p>
    <w:p w14:paraId="07CB8AAD" w14:textId="77777777" w:rsidR="002C4D8E" w:rsidRPr="0034252B" w:rsidRDefault="002C4D8E" w:rsidP="00AA38F5">
      <w:pPr>
        <w:numPr>
          <w:ilvl w:val="0"/>
          <w:numId w:val="4"/>
        </w:numPr>
        <w:tabs>
          <w:tab w:val="num" w:pos="0"/>
          <w:tab w:val="left" w:pos="284"/>
          <w:tab w:val="left" w:pos="426"/>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 kształtowanie postawy otwartej wobec świata i innych ludzi, aktywności w życiu społecznym oraz odpowiedzialności za zbiorowość; </w:t>
      </w:r>
    </w:p>
    <w:p w14:paraId="2693D0A3" w14:textId="77777777" w:rsidR="00740B33" w:rsidRPr="0034252B" w:rsidRDefault="00740B33" w:rsidP="00AA38F5">
      <w:pPr>
        <w:pStyle w:val="Akapitzlist"/>
        <w:spacing w:after="0" w:line="240" w:lineRule="auto"/>
        <w:rPr>
          <w:rFonts w:asciiTheme="minorHAnsi" w:hAnsiTheme="minorHAnsi" w:cs="Arial"/>
        </w:rPr>
      </w:pPr>
    </w:p>
    <w:p w14:paraId="0FB7C320" w14:textId="77777777" w:rsidR="002C4D8E" w:rsidRPr="0034252B" w:rsidRDefault="002C4D8E" w:rsidP="00AA38F5">
      <w:pPr>
        <w:numPr>
          <w:ilvl w:val="0"/>
          <w:numId w:val="4"/>
        </w:numPr>
        <w:tabs>
          <w:tab w:val="num" w:pos="0"/>
          <w:tab w:val="left" w:pos="284"/>
          <w:tab w:val="left" w:pos="426"/>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zachęcanie do zorganizowanego i świadomego samokształcenia opartego na umiejętności przygotowania własnego warsztatu pracy; </w:t>
      </w:r>
    </w:p>
    <w:p w14:paraId="17C56829" w14:textId="77777777" w:rsidR="00740B33" w:rsidRPr="0034252B" w:rsidRDefault="00740B33" w:rsidP="00AA38F5">
      <w:pPr>
        <w:pStyle w:val="Akapitzlist"/>
        <w:spacing w:after="0" w:line="240" w:lineRule="auto"/>
        <w:rPr>
          <w:rFonts w:asciiTheme="minorHAnsi" w:hAnsiTheme="minorHAnsi" w:cs="Arial"/>
        </w:rPr>
      </w:pPr>
    </w:p>
    <w:p w14:paraId="0B39B5F4" w14:textId="77777777" w:rsidR="002C4D8E" w:rsidRPr="0034252B" w:rsidRDefault="002C4D8E" w:rsidP="00AA38F5">
      <w:pPr>
        <w:numPr>
          <w:ilvl w:val="0"/>
          <w:numId w:val="4"/>
        </w:numPr>
        <w:tabs>
          <w:tab w:val="num" w:pos="0"/>
          <w:tab w:val="left" w:pos="284"/>
          <w:tab w:val="left" w:pos="426"/>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ukierunkowanie ucznia ku wartościom. </w:t>
      </w:r>
    </w:p>
    <w:p w14:paraId="400608F0" w14:textId="77777777" w:rsidR="002C4D8E" w:rsidRPr="0034252B" w:rsidRDefault="002C4D8E" w:rsidP="002C4D8E">
      <w:pPr>
        <w:tabs>
          <w:tab w:val="left" w:pos="284"/>
        </w:tabs>
        <w:rPr>
          <w:rFonts w:asciiTheme="minorHAnsi" w:eastAsia="Times New Roman" w:hAnsiTheme="minorHAnsi" w:cs="Arial"/>
          <w:lang w:eastAsia="pl-PL"/>
        </w:rPr>
      </w:pPr>
      <w:r w:rsidRPr="0034252B">
        <w:rPr>
          <w:rFonts w:asciiTheme="minorHAnsi" w:eastAsia="Times New Roman" w:hAnsiTheme="minorHAnsi" w:cs="Arial"/>
          <w:lang w:eastAsia="pl-PL"/>
        </w:rPr>
        <w:t xml:space="preserve"> </w:t>
      </w:r>
    </w:p>
    <w:p w14:paraId="4291BAFA" w14:textId="77777777" w:rsidR="00493F2B" w:rsidRPr="0034252B" w:rsidRDefault="00493F2B" w:rsidP="00B03105">
      <w:pPr>
        <w:tabs>
          <w:tab w:val="num" w:pos="0"/>
          <w:tab w:val="left" w:pos="284"/>
        </w:tabs>
        <w:autoSpaceDE w:val="0"/>
        <w:autoSpaceDN w:val="0"/>
        <w:adjustRightInd w:val="0"/>
        <w:jc w:val="both"/>
        <w:rPr>
          <w:rFonts w:asciiTheme="minorHAnsi" w:hAnsiTheme="minorHAnsi" w:cs="Arial"/>
        </w:rPr>
      </w:pPr>
    </w:p>
    <w:p w14:paraId="38B9189D" w14:textId="77777777" w:rsidR="0099122A" w:rsidRDefault="0099122A">
      <w:pPr>
        <w:jc w:val="left"/>
        <w:rPr>
          <w:rFonts w:asciiTheme="minorHAnsi" w:hAnsiTheme="minorHAnsi" w:cs="Arial"/>
        </w:rPr>
      </w:pPr>
      <w:r>
        <w:rPr>
          <w:rFonts w:asciiTheme="minorHAnsi" w:hAnsiTheme="minorHAnsi" w:cs="Arial"/>
        </w:rPr>
        <w:br w:type="page"/>
      </w:r>
    </w:p>
    <w:p w14:paraId="6BBECFDA" w14:textId="52B65A75" w:rsidR="00B03105" w:rsidRPr="0034252B" w:rsidRDefault="00B03105" w:rsidP="00B03105">
      <w:pPr>
        <w:ind w:firstLine="567"/>
        <w:jc w:val="both"/>
        <w:rPr>
          <w:rFonts w:asciiTheme="minorHAnsi" w:hAnsiTheme="minorHAnsi" w:cs="Arial"/>
          <w:b/>
        </w:rPr>
      </w:pPr>
      <w:r w:rsidRPr="00FF6947">
        <w:rPr>
          <w:rFonts w:asciiTheme="minorHAnsi" w:hAnsiTheme="minorHAnsi" w:cs="Arial"/>
        </w:rPr>
        <w:lastRenderedPageBreak/>
        <w:t>3</w:t>
      </w:r>
      <w:r w:rsidRPr="0034252B">
        <w:rPr>
          <w:rFonts w:asciiTheme="minorHAnsi" w:hAnsiTheme="minorHAnsi" w:cs="Arial"/>
          <w:b/>
        </w:rPr>
        <w:t xml:space="preserve">. </w:t>
      </w:r>
      <w:r w:rsidRPr="0034252B">
        <w:rPr>
          <w:rFonts w:asciiTheme="minorHAnsi" w:hAnsiTheme="minorHAnsi" w:cs="Arial"/>
        </w:rPr>
        <w:t xml:space="preserve"> </w:t>
      </w:r>
      <w:r w:rsidRPr="0034252B">
        <w:rPr>
          <w:rFonts w:asciiTheme="minorHAnsi" w:hAnsiTheme="minorHAnsi" w:cs="Arial"/>
          <w:b/>
        </w:rPr>
        <w:t>Do zadań szkoły należy:</w:t>
      </w:r>
    </w:p>
    <w:p w14:paraId="1238BF88" w14:textId="77777777" w:rsidR="00B03105" w:rsidRPr="0034252B" w:rsidRDefault="00B03105" w:rsidP="00B03105">
      <w:pPr>
        <w:tabs>
          <w:tab w:val="left" w:pos="426"/>
        </w:tabs>
        <w:jc w:val="both"/>
        <w:rPr>
          <w:rFonts w:asciiTheme="minorHAnsi" w:hAnsiTheme="minorHAnsi" w:cs="Arial"/>
        </w:rPr>
      </w:pPr>
    </w:p>
    <w:p w14:paraId="26187616" w14:textId="77777777" w:rsidR="00B03105" w:rsidRPr="0034252B" w:rsidRDefault="00B03105" w:rsidP="00352AB5">
      <w:pPr>
        <w:numPr>
          <w:ilvl w:val="0"/>
          <w:numId w:val="80"/>
        </w:numPr>
        <w:tabs>
          <w:tab w:val="left" w:pos="426"/>
        </w:tabs>
        <w:ind w:left="0" w:firstLine="0"/>
        <w:jc w:val="both"/>
        <w:rPr>
          <w:rFonts w:asciiTheme="minorHAnsi" w:hAnsiTheme="minorHAnsi" w:cs="Arial"/>
        </w:rPr>
      </w:pPr>
      <w:r w:rsidRPr="0034252B">
        <w:rPr>
          <w:rFonts w:asciiTheme="minorHAnsi" w:hAnsiTheme="minorHAnsi" w:cs="Arial"/>
        </w:rPr>
        <w:t>zapewnianie bezpiecznych i higienicznych warunków pobytu uczniów w szkole oraz zapewnianie bezpieczeństwa na zajęciach organizowanych przez szkołę;</w:t>
      </w:r>
    </w:p>
    <w:p w14:paraId="1376EDE1" w14:textId="77777777" w:rsidR="00B03105" w:rsidRPr="0034252B" w:rsidRDefault="00B03105" w:rsidP="00AA38F5">
      <w:pPr>
        <w:tabs>
          <w:tab w:val="left" w:pos="426"/>
        </w:tabs>
        <w:jc w:val="both"/>
        <w:rPr>
          <w:rFonts w:asciiTheme="minorHAnsi" w:hAnsiTheme="minorHAnsi" w:cs="Arial"/>
        </w:rPr>
      </w:pPr>
    </w:p>
    <w:p w14:paraId="549099F1" w14:textId="77777777" w:rsidR="00B03105" w:rsidRPr="0034252B" w:rsidRDefault="00B03105" w:rsidP="00352AB5">
      <w:pPr>
        <w:numPr>
          <w:ilvl w:val="0"/>
          <w:numId w:val="80"/>
        </w:numPr>
        <w:tabs>
          <w:tab w:val="left" w:pos="426"/>
        </w:tabs>
        <w:ind w:left="0" w:firstLine="0"/>
        <w:jc w:val="both"/>
        <w:rPr>
          <w:rFonts w:asciiTheme="minorHAnsi" w:hAnsiTheme="minorHAnsi" w:cs="Arial"/>
        </w:rPr>
      </w:pPr>
      <w:r w:rsidRPr="0034252B">
        <w:rPr>
          <w:rFonts w:asciiTheme="minorHAnsi" w:hAnsiTheme="minorHAnsi" w:cs="Arial"/>
        </w:rPr>
        <w:t>zorganizowanie systemu opiekuńczo-wychowawczego odpowiednio do istniejących potrzeb;</w:t>
      </w:r>
    </w:p>
    <w:p w14:paraId="4A6E9E26" w14:textId="77777777" w:rsidR="00B03105" w:rsidRPr="0034252B" w:rsidRDefault="00B03105" w:rsidP="00AA38F5">
      <w:pPr>
        <w:tabs>
          <w:tab w:val="left" w:pos="426"/>
        </w:tabs>
        <w:jc w:val="both"/>
        <w:rPr>
          <w:rFonts w:asciiTheme="minorHAnsi" w:hAnsiTheme="minorHAnsi" w:cs="Arial"/>
        </w:rPr>
      </w:pPr>
    </w:p>
    <w:p w14:paraId="10B5EB5A" w14:textId="77777777" w:rsidR="00B03105" w:rsidRPr="0034252B" w:rsidRDefault="00B03105" w:rsidP="00352AB5">
      <w:pPr>
        <w:numPr>
          <w:ilvl w:val="0"/>
          <w:numId w:val="80"/>
        </w:numPr>
        <w:tabs>
          <w:tab w:val="left" w:pos="426"/>
        </w:tabs>
        <w:ind w:left="0" w:firstLine="0"/>
        <w:jc w:val="both"/>
        <w:rPr>
          <w:rFonts w:asciiTheme="minorHAnsi" w:hAnsiTheme="minorHAnsi" w:cs="Arial"/>
        </w:rPr>
      </w:pPr>
      <w:r w:rsidRPr="0034252B">
        <w:rPr>
          <w:rFonts w:asciiTheme="minorHAnsi" w:hAnsiTheme="minorHAnsi" w:cs="Arial"/>
        </w:rPr>
        <w:t>kształtowanie środowiska wychowawczego, umożliwiającego pełny rozwój umysłowy, emocjonalny i fizyczny uczniów w warunkach poszanowania ich godności osobistej oraz wolności światopoglądowej i wyznaniowej;</w:t>
      </w:r>
    </w:p>
    <w:p w14:paraId="2E12A37A" w14:textId="77777777" w:rsidR="00B03105" w:rsidRPr="0034252B" w:rsidRDefault="00B03105" w:rsidP="00AA38F5">
      <w:pPr>
        <w:tabs>
          <w:tab w:val="left" w:pos="426"/>
        </w:tabs>
        <w:jc w:val="both"/>
        <w:rPr>
          <w:rFonts w:asciiTheme="minorHAnsi" w:hAnsiTheme="minorHAnsi" w:cs="Arial"/>
        </w:rPr>
      </w:pPr>
    </w:p>
    <w:p w14:paraId="1C16599D" w14:textId="77777777" w:rsidR="00B03105" w:rsidRPr="0034252B" w:rsidRDefault="00B03105" w:rsidP="00352AB5">
      <w:pPr>
        <w:numPr>
          <w:ilvl w:val="0"/>
          <w:numId w:val="80"/>
        </w:numPr>
        <w:tabs>
          <w:tab w:val="left" w:pos="426"/>
        </w:tabs>
        <w:ind w:left="0" w:firstLine="0"/>
        <w:jc w:val="both"/>
        <w:rPr>
          <w:rFonts w:asciiTheme="minorHAnsi" w:hAnsiTheme="minorHAnsi" w:cs="Arial"/>
        </w:rPr>
      </w:pPr>
      <w:r w:rsidRPr="0034252B">
        <w:rPr>
          <w:rFonts w:asciiTheme="minorHAnsi" w:hAnsiTheme="minorHAnsi" w:cs="Arial"/>
        </w:rPr>
        <w:t>realizacja programów nauczania, które zawierają podstawę programową kształcenia ogólnego dla przedmiotów, objętych ramowym planem nauczania;</w:t>
      </w:r>
    </w:p>
    <w:p w14:paraId="20788ACB" w14:textId="77777777" w:rsidR="00B03105" w:rsidRPr="0034252B" w:rsidRDefault="00B03105" w:rsidP="00AA38F5">
      <w:pPr>
        <w:tabs>
          <w:tab w:val="left" w:pos="426"/>
        </w:tabs>
        <w:jc w:val="both"/>
        <w:rPr>
          <w:rFonts w:asciiTheme="minorHAnsi" w:hAnsiTheme="minorHAnsi" w:cs="Arial"/>
        </w:rPr>
      </w:pPr>
    </w:p>
    <w:p w14:paraId="4B714E69" w14:textId="77777777" w:rsidR="00B03105" w:rsidRPr="0034252B" w:rsidRDefault="00B03105" w:rsidP="00352AB5">
      <w:pPr>
        <w:numPr>
          <w:ilvl w:val="0"/>
          <w:numId w:val="80"/>
        </w:numPr>
        <w:tabs>
          <w:tab w:val="left" w:pos="426"/>
        </w:tabs>
        <w:ind w:left="0" w:firstLine="0"/>
        <w:jc w:val="both"/>
        <w:rPr>
          <w:rFonts w:asciiTheme="minorHAnsi" w:hAnsiTheme="minorHAnsi" w:cs="Arial"/>
        </w:rPr>
      </w:pPr>
      <w:r w:rsidRPr="0034252B">
        <w:rPr>
          <w:rFonts w:asciiTheme="minorHAnsi" w:hAnsiTheme="minorHAnsi" w:cs="Arial"/>
        </w:rPr>
        <w:t>rozpoznawanie możliwości psychofizycznych oraz indywidualnych potrzeb rozwojowych  i edukacyjnych uczniów i wykorzystywanie wyników diagnoz w procesie uczenia i nauczania;</w:t>
      </w:r>
    </w:p>
    <w:p w14:paraId="54D9E29E" w14:textId="77777777" w:rsidR="00B03105" w:rsidRPr="0034252B" w:rsidRDefault="00B03105" w:rsidP="00AA38F5">
      <w:pPr>
        <w:tabs>
          <w:tab w:val="left" w:pos="426"/>
        </w:tabs>
        <w:jc w:val="both"/>
        <w:rPr>
          <w:rFonts w:asciiTheme="minorHAnsi" w:hAnsiTheme="minorHAnsi" w:cs="Arial"/>
        </w:rPr>
      </w:pPr>
    </w:p>
    <w:p w14:paraId="45D7A462" w14:textId="77777777" w:rsidR="00B03105" w:rsidRPr="0034252B" w:rsidRDefault="00B03105" w:rsidP="00352AB5">
      <w:pPr>
        <w:numPr>
          <w:ilvl w:val="0"/>
          <w:numId w:val="80"/>
        </w:numPr>
        <w:tabs>
          <w:tab w:val="left" w:pos="426"/>
        </w:tabs>
        <w:ind w:left="0" w:firstLine="0"/>
        <w:jc w:val="both"/>
        <w:rPr>
          <w:rFonts w:asciiTheme="minorHAnsi" w:hAnsiTheme="minorHAnsi" w:cs="Arial"/>
        </w:rPr>
      </w:pPr>
      <w:r w:rsidRPr="0034252B">
        <w:rPr>
          <w:rFonts w:asciiTheme="minorHAnsi" w:hAnsiTheme="minorHAnsi" w:cs="Arial"/>
        </w:rPr>
        <w:t>organizowanie pomocy psychologiczno-pedagogicznej uczniom, rodzicom i nauczycielom stosownie do potrzeb i zgodnie z odrębnymi przepisami;</w:t>
      </w:r>
    </w:p>
    <w:p w14:paraId="7CCA2D66" w14:textId="77777777" w:rsidR="00B03105" w:rsidRPr="0034252B" w:rsidRDefault="00B03105" w:rsidP="00AA38F5">
      <w:pPr>
        <w:tabs>
          <w:tab w:val="left" w:pos="426"/>
        </w:tabs>
        <w:jc w:val="both"/>
        <w:rPr>
          <w:rFonts w:asciiTheme="minorHAnsi" w:hAnsiTheme="minorHAnsi" w:cs="Arial"/>
        </w:rPr>
      </w:pPr>
    </w:p>
    <w:p w14:paraId="733C8E2C" w14:textId="7301385B" w:rsidR="00B03105" w:rsidRPr="0034252B" w:rsidRDefault="00B03105" w:rsidP="00352AB5">
      <w:pPr>
        <w:numPr>
          <w:ilvl w:val="0"/>
          <w:numId w:val="80"/>
        </w:numPr>
        <w:tabs>
          <w:tab w:val="left" w:pos="426"/>
        </w:tabs>
        <w:ind w:left="0" w:firstLine="0"/>
        <w:jc w:val="both"/>
        <w:rPr>
          <w:rFonts w:asciiTheme="minorHAnsi" w:hAnsiTheme="minorHAnsi" w:cs="Arial"/>
        </w:rPr>
      </w:pPr>
      <w:r w:rsidRPr="0034252B">
        <w:rPr>
          <w:rFonts w:asciiTheme="minorHAnsi" w:hAnsiTheme="minorHAnsi" w:cs="Arial"/>
        </w:rPr>
        <w:t>organizowanie obowiązkowych i nadobowiązkowych zajęć dydaktycznych z zachowaniem zasad higieny psychicznej;</w:t>
      </w:r>
    </w:p>
    <w:p w14:paraId="75273261" w14:textId="77777777" w:rsidR="00B03105" w:rsidRPr="0034252B" w:rsidRDefault="00B03105" w:rsidP="00AA38F5">
      <w:pPr>
        <w:tabs>
          <w:tab w:val="left" w:pos="426"/>
        </w:tabs>
        <w:jc w:val="both"/>
        <w:rPr>
          <w:rFonts w:asciiTheme="minorHAnsi" w:hAnsiTheme="minorHAnsi" w:cs="Arial"/>
        </w:rPr>
      </w:pPr>
    </w:p>
    <w:p w14:paraId="7BC4B1F0" w14:textId="77777777" w:rsidR="00B03105" w:rsidRPr="0034252B" w:rsidRDefault="00B03105" w:rsidP="00352AB5">
      <w:pPr>
        <w:numPr>
          <w:ilvl w:val="0"/>
          <w:numId w:val="80"/>
        </w:numPr>
        <w:tabs>
          <w:tab w:val="left" w:pos="426"/>
        </w:tabs>
        <w:ind w:left="0" w:firstLine="0"/>
        <w:jc w:val="both"/>
        <w:rPr>
          <w:rFonts w:asciiTheme="minorHAnsi" w:hAnsiTheme="minorHAnsi" w:cs="Arial"/>
        </w:rPr>
      </w:pPr>
      <w:r w:rsidRPr="0034252B">
        <w:rPr>
          <w:rFonts w:asciiTheme="minorHAnsi" w:hAnsiTheme="minorHAnsi" w:cs="Arial"/>
        </w:rPr>
        <w:t>dostosowywanie treści, metod i organizacji nauczania do możliwości psychofizycznych uczniów lub poszczególnego ucznia;</w:t>
      </w:r>
    </w:p>
    <w:p w14:paraId="43EB4A62" w14:textId="77777777" w:rsidR="00B03105" w:rsidRPr="0034252B" w:rsidRDefault="00B03105" w:rsidP="00AA38F5">
      <w:pPr>
        <w:tabs>
          <w:tab w:val="left" w:pos="426"/>
        </w:tabs>
        <w:jc w:val="both"/>
        <w:rPr>
          <w:rFonts w:asciiTheme="minorHAnsi" w:hAnsiTheme="minorHAnsi" w:cs="Arial"/>
        </w:rPr>
      </w:pPr>
    </w:p>
    <w:p w14:paraId="349177BB" w14:textId="77777777" w:rsidR="00B03105" w:rsidRPr="0034252B" w:rsidRDefault="00B03105" w:rsidP="00352AB5">
      <w:pPr>
        <w:numPr>
          <w:ilvl w:val="0"/>
          <w:numId w:val="80"/>
        </w:numPr>
        <w:tabs>
          <w:tab w:val="left" w:pos="426"/>
        </w:tabs>
        <w:ind w:left="0" w:firstLine="0"/>
        <w:jc w:val="both"/>
        <w:rPr>
          <w:rFonts w:asciiTheme="minorHAnsi" w:hAnsiTheme="minorHAnsi" w:cs="Arial"/>
        </w:rPr>
      </w:pPr>
      <w:r w:rsidRPr="0034252B">
        <w:rPr>
          <w:rFonts w:asciiTheme="minorHAnsi" w:hAnsiTheme="minorHAnsi" w:cs="Arial"/>
        </w:rPr>
        <w:t>wyposażenie szkoły w pomoce dydaktyczne i sprzęt umożliwiający realizację zadań dydaktycznych, wychowawczych i opiekuńczych oraz zadań statutowych szkoły;</w:t>
      </w:r>
    </w:p>
    <w:p w14:paraId="4BAB0A83" w14:textId="77777777" w:rsidR="00B03105" w:rsidRPr="0034252B" w:rsidRDefault="00B03105" w:rsidP="00AA38F5">
      <w:pPr>
        <w:tabs>
          <w:tab w:val="left" w:pos="426"/>
        </w:tabs>
        <w:jc w:val="both"/>
        <w:rPr>
          <w:rFonts w:asciiTheme="minorHAnsi" w:hAnsiTheme="minorHAnsi" w:cs="Arial"/>
        </w:rPr>
      </w:pPr>
    </w:p>
    <w:p w14:paraId="7BBF2BA9" w14:textId="760FF9E8" w:rsidR="00B03105"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organizacja kształcenia, wychowania i opieki dla uczniów niepełnosprawnych oraz niedostosowanych społecznie;</w:t>
      </w:r>
    </w:p>
    <w:p w14:paraId="707BB2B3" w14:textId="77777777" w:rsidR="00816C79" w:rsidRDefault="00816C79" w:rsidP="00816C79">
      <w:pPr>
        <w:pStyle w:val="Akapitzlist"/>
        <w:rPr>
          <w:rFonts w:asciiTheme="minorHAnsi" w:hAnsiTheme="minorHAnsi" w:cs="Arial"/>
        </w:rPr>
      </w:pPr>
    </w:p>
    <w:p w14:paraId="1276BEA0" w14:textId="070E5CF0" w:rsidR="00816C79" w:rsidRPr="0034252B" w:rsidRDefault="00816C79"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organizacja kształcenia</w:t>
      </w:r>
      <w:r>
        <w:rPr>
          <w:rFonts w:asciiTheme="minorHAnsi" w:hAnsiTheme="minorHAnsi" w:cs="Arial"/>
        </w:rPr>
        <w:t>, wychowania i opieki dla uczniów przybywających z zagranicy</w:t>
      </w:r>
    </w:p>
    <w:p w14:paraId="6FFAFE0F" w14:textId="77777777" w:rsidR="00B03105" w:rsidRPr="0034252B" w:rsidRDefault="00B03105" w:rsidP="00AA38F5">
      <w:pPr>
        <w:tabs>
          <w:tab w:val="left" w:pos="426"/>
          <w:tab w:val="left" w:pos="993"/>
        </w:tabs>
        <w:jc w:val="both"/>
        <w:rPr>
          <w:rFonts w:asciiTheme="minorHAnsi" w:hAnsiTheme="minorHAnsi" w:cs="Arial"/>
        </w:rPr>
      </w:pPr>
    </w:p>
    <w:p w14:paraId="0AF17578"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wspomaganie wychowawczej roli rodziców;</w:t>
      </w:r>
    </w:p>
    <w:p w14:paraId="6C344559" w14:textId="77777777" w:rsidR="00B03105" w:rsidRPr="0034252B" w:rsidRDefault="00B03105" w:rsidP="00AA38F5">
      <w:pPr>
        <w:tabs>
          <w:tab w:val="left" w:pos="426"/>
          <w:tab w:val="left" w:pos="993"/>
        </w:tabs>
        <w:jc w:val="both"/>
        <w:rPr>
          <w:rFonts w:asciiTheme="minorHAnsi" w:hAnsiTheme="minorHAnsi" w:cs="Arial"/>
        </w:rPr>
      </w:pPr>
    </w:p>
    <w:p w14:paraId="2C554F7C"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 xml:space="preserve">umożliwianie uczniom podtrzymywania poczucia tożsamości narodowej, etnicznej, językowej </w:t>
      </w:r>
      <w:r w:rsidR="0034252B">
        <w:rPr>
          <w:rFonts w:asciiTheme="minorHAnsi" w:hAnsiTheme="minorHAnsi" w:cs="Arial"/>
        </w:rPr>
        <w:t xml:space="preserve">               </w:t>
      </w:r>
      <w:r w:rsidRPr="0034252B">
        <w:rPr>
          <w:rFonts w:asciiTheme="minorHAnsi" w:hAnsiTheme="minorHAnsi" w:cs="Arial"/>
        </w:rPr>
        <w:t>i religijnej;</w:t>
      </w:r>
    </w:p>
    <w:p w14:paraId="5FD70E1A" w14:textId="77777777" w:rsidR="00B03105" w:rsidRPr="0034252B" w:rsidRDefault="00B03105" w:rsidP="00AA38F5">
      <w:pPr>
        <w:tabs>
          <w:tab w:val="left" w:pos="426"/>
          <w:tab w:val="left" w:pos="993"/>
        </w:tabs>
        <w:jc w:val="both"/>
        <w:rPr>
          <w:rFonts w:asciiTheme="minorHAnsi" w:hAnsiTheme="minorHAnsi" w:cs="Arial"/>
        </w:rPr>
      </w:pPr>
    </w:p>
    <w:p w14:paraId="5844F547"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zapewnienie, w miarę posiadanych środków, opieki i pomocy materialnej uczniom pozostających w trudnej sytuacji materialnej i życiowej;</w:t>
      </w:r>
    </w:p>
    <w:p w14:paraId="68828BF8" w14:textId="77777777" w:rsidR="00B03105" w:rsidRPr="0034252B" w:rsidRDefault="00B03105" w:rsidP="00AA38F5">
      <w:pPr>
        <w:tabs>
          <w:tab w:val="left" w:pos="426"/>
          <w:tab w:val="left" w:pos="993"/>
        </w:tabs>
        <w:jc w:val="both"/>
        <w:rPr>
          <w:rFonts w:asciiTheme="minorHAnsi" w:hAnsiTheme="minorHAnsi" w:cs="Arial"/>
        </w:rPr>
      </w:pPr>
    </w:p>
    <w:p w14:paraId="73408780"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sprawowanie opieki nad uczniami szczególnie uzdolnionymi poprzez umożliwianie realizowania indywidualnych programów nauczania oraz ukończenia szkoły w skróconym czasie;</w:t>
      </w:r>
    </w:p>
    <w:p w14:paraId="0D9B349C" w14:textId="77777777" w:rsidR="00B03105" w:rsidRPr="0034252B" w:rsidRDefault="00B03105" w:rsidP="00AA38F5">
      <w:pPr>
        <w:tabs>
          <w:tab w:val="left" w:pos="426"/>
          <w:tab w:val="left" w:pos="993"/>
        </w:tabs>
        <w:jc w:val="both"/>
        <w:rPr>
          <w:rFonts w:asciiTheme="minorHAnsi" w:hAnsiTheme="minorHAnsi" w:cs="Arial"/>
        </w:rPr>
      </w:pPr>
    </w:p>
    <w:p w14:paraId="163E08EF"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skuteczne nauczanie języków obcych poprzez dostosowywanie ich nauczania do poziomu przygotowania uczniów;</w:t>
      </w:r>
    </w:p>
    <w:p w14:paraId="64E97E81" w14:textId="77777777" w:rsidR="00C334D5" w:rsidRPr="0034252B" w:rsidRDefault="00C334D5" w:rsidP="00AA38F5">
      <w:pPr>
        <w:pStyle w:val="Akapitzlist"/>
        <w:spacing w:after="0" w:line="240" w:lineRule="auto"/>
        <w:rPr>
          <w:rFonts w:asciiTheme="minorHAnsi" w:hAnsiTheme="minorHAnsi" w:cs="Arial"/>
        </w:rPr>
      </w:pPr>
    </w:p>
    <w:p w14:paraId="6CA71837" w14:textId="782D609F" w:rsidR="00C334D5" w:rsidRPr="0034252B" w:rsidRDefault="00C334D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wprowadzenie uczniów w</w:t>
      </w:r>
      <w:r w:rsidR="00D72759" w:rsidRPr="0034252B">
        <w:rPr>
          <w:rFonts w:asciiTheme="minorHAnsi" w:hAnsiTheme="minorHAnsi" w:cs="Arial"/>
        </w:rPr>
        <w:t xml:space="preserve"> </w:t>
      </w:r>
      <w:r w:rsidRPr="0034252B">
        <w:rPr>
          <w:rFonts w:asciiTheme="minorHAnsi" w:hAnsiTheme="minorHAnsi" w:cs="Arial"/>
        </w:rPr>
        <w:t>świat literatury</w:t>
      </w:r>
      <w:r w:rsidR="00D72759" w:rsidRPr="0034252B">
        <w:rPr>
          <w:rFonts w:asciiTheme="minorHAnsi" w:hAnsiTheme="minorHAnsi" w:cs="Arial"/>
        </w:rPr>
        <w:t xml:space="preserve">, ugruntowanie ich zainteresowań czytelniczych oraz wyposażenie w kompetencje czytelnicze </w:t>
      </w:r>
      <w:r w:rsidR="002B76CF" w:rsidRPr="0034252B">
        <w:rPr>
          <w:rFonts w:asciiTheme="minorHAnsi" w:hAnsiTheme="minorHAnsi" w:cs="Arial"/>
        </w:rPr>
        <w:t xml:space="preserve">potrzebne do krytycznego odbioru utworów literackich </w:t>
      </w:r>
      <w:r w:rsidR="0034252B">
        <w:rPr>
          <w:rFonts w:asciiTheme="minorHAnsi" w:hAnsiTheme="minorHAnsi" w:cs="Arial"/>
        </w:rPr>
        <w:t xml:space="preserve"> </w:t>
      </w:r>
      <w:r w:rsidR="002B76CF" w:rsidRPr="0034252B">
        <w:rPr>
          <w:rFonts w:asciiTheme="minorHAnsi" w:hAnsiTheme="minorHAnsi" w:cs="Arial"/>
        </w:rPr>
        <w:t>i innych tekstów literackich;</w:t>
      </w:r>
    </w:p>
    <w:p w14:paraId="6158F1C3" w14:textId="77777777" w:rsidR="00A436DC" w:rsidRPr="0034252B" w:rsidRDefault="00A436DC" w:rsidP="00AA38F5">
      <w:pPr>
        <w:pStyle w:val="Akapitzlist"/>
        <w:spacing w:after="0" w:line="240" w:lineRule="auto"/>
        <w:rPr>
          <w:rFonts w:asciiTheme="minorHAnsi" w:hAnsiTheme="minorHAnsi" w:cs="Arial"/>
        </w:rPr>
      </w:pPr>
    </w:p>
    <w:p w14:paraId="2C3FA261" w14:textId="77777777" w:rsidR="00A436DC" w:rsidRPr="0034252B" w:rsidRDefault="00A436DC"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lastRenderedPageBreak/>
        <w:t>podejmowanie działań związanych z miejscami ważnymi dla pamięci narodowej, formami upamiętniania postaci i wydarzeń z przeszłości, najważniejszymi świętami bnarodowymi i symbolami państowymi;</w:t>
      </w:r>
    </w:p>
    <w:p w14:paraId="2045233B" w14:textId="77777777" w:rsidR="00E70DA3" w:rsidRPr="0034252B" w:rsidRDefault="00E70DA3" w:rsidP="00AA38F5">
      <w:pPr>
        <w:tabs>
          <w:tab w:val="left" w:pos="426"/>
          <w:tab w:val="left" w:pos="993"/>
        </w:tabs>
        <w:jc w:val="both"/>
        <w:rPr>
          <w:rFonts w:asciiTheme="minorHAnsi" w:hAnsiTheme="minorHAnsi" w:cs="Arial"/>
        </w:rPr>
      </w:pPr>
    </w:p>
    <w:p w14:paraId="1765468F"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 xml:space="preserve">zapewnienie </w:t>
      </w:r>
      <w:r w:rsidR="00070940" w:rsidRPr="0034252B">
        <w:rPr>
          <w:rFonts w:asciiTheme="minorHAnsi" w:hAnsiTheme="minorHAnsi" w:cs="Arial"/>
        </w:rPr>
        <w:t>edukacji pro</w:t>
      </w:r>
      <w:r w:rsidRPr="0034252B">
        <w:rPr>
          <w:rFonts w:asciiTheme="minorHAnsi" w:hAnsiTheme="minorHAnsi" w:cs="Arial"/>
        </w:rPr>
        <w:t>zdrowotnej;</w:t>
      </w:r>
    </w:p>
    <w:p w14:paraId="2350914D" w14:textId="77777777" w:rsidR="00B03105" w:rsidRPr="0034252B" w:rsidRDefault="00B03105" w:rsidP="00AA38F5">
      <w:pPr>
        <w:tabs>
          <w:tab w:val="left" w:pos="426"/>
          <w:tab w:val="left" w:pos="993"/>
        </w:tabs>
        <w:jc w:val="both"/>
        <w:rPr>
          <w:rFonts w:asciiTheme="minorHAnsi" w:hAnsiTheme="minorHAnsi" w:cs="Arial"/>
        </w:rPr>
      </w:pPr>
    </w:p>
    <w:p w14:paraId="64E2F709"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upowszechnianie wśród uczniów wiedzy o bezpieczeństwie oraz kształtowanie zajęć pozalekcyjnych i pozaszkolnych oraz wykorzystywanie różnych form organizacyjnych nauczania;</w:t>
      </w:r>
    </w:p>
    <w:p w14:paraId="722BF9B8" w14:textId="77777777" w:rsidR="00B03105" w:rsidRPr="0034252B" w:rsidRDefault="00B03105" w:rsidP="00AA38F5">
      <w:pPr>
        <w:tabs>
          <w:tab w:val="left" w:pos="426"/>
          <w:tab w:val="left" w:pos="993"/>
        </w:tabs>
        <w:jc w:val="both"/>
        <w:rPr>
          <w:rFonts w:asciiTheme="minorHAnsi" w:hAnsiTheme="minorHAnsi" w:cs="Arial"/>
        </w:rPr>
      </w:pPr>
    </w:p>
    <w:p w14:paraId="1C1805CD"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przygotowanie uczniów do podejmowania przemyślanych decyzji, poprzez umożliwienie im samodzielnego wyboru części zajęć edukacyjnych;</w:t>
      </w:r>
    </w:p>
    <w:p w14:paraId="60A349FC" w14:textId="77777777" w:rsidR="00B03105" w:rsidRPr="0034252B" w:rsidRDefault="00B03105" w:rsidP="00AA38F5">
      <w:pPr>
        <w:tabs>
          <w:tab w:val="left" w:pos="426"/>
          <w:tab w:val="left" w:pos="993"/>
        </w:tabs>
        <w:jc w:val="both"/>
        <w:rPr>
          <w:rFonts w:asciiTheme="minorHAnsi" w:hAnsiTheme="minorHAnsi" w:cs="Arial"/>
        </w:rPr>
      </w:pPr>
    </w:p>
    <w:p w14:paraId="735A3172"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kształtowanie aktywności społecznej i umiejętności spędzania wolnego czasu;</w:t>
      </w:r>
    </w:p>
    <w:p w14:paraId="6627C7A4" w14:textId="77777777" w:rsidR="00B03105" w:rsidRPr="0034252B" w:rsidRDefault="00B03105" w:rsidP="00AA38F5">
      <w:pPr>
        <w:tabs>
          <w:tab w:val="left" w:pos="426"/>
          <w:tab w:val="left" w:pos="993"/>
        </w:tabs>
        <w:jc w:val="both"/>
        <w:rPr>
          <w:rFonts w:asciiTheme="minorHAnsi" w:hAnsiTheme="minorHAnsi" w:cs="Arial"/>
        </w:rPr>
      </w:pPr>
    </w:p>
    <w:p w14:paraId="1F22C7B4"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rozwijanie u uczniów dbałości o zdrowie własne i innych ludzi oraz umiejętności tworzenia środowiska sprzyjającego zdrowiu;</w:t>
      </w:r>
    </w:p>
    <w:p w14:paraId="1454182A" w14:textId="77777777" w:rsidR="00B03105" w:rsidRPr="0034252B" w:rsidRDefault="00B03105" w:rsidP="00AA38F5">
      <w:pPr>
        <w:tabs>
          <w:tab w:val="left" w:pos="426"/>
          <w:tab w:val="left" w:pos="993"/>
        </w:tabs>
        <w:jc w:val="both"/>
        <w:rPr>
          <w:rFonts w:asciiTheme="minorHAnsi" w:hAnsiTheme="minorHAnsi" w:cs="Arial"/>
        </w:rPr>
      </w:pPr>
    </w:p>
    <w:p w14:paraId="792FB994"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zapewnienie opieki uczniom wymagających opieki ze względu na inne okoliczności poprzez zorganizowanie świetlicy szkolnej;</w:t>
      </w:r>
    </w:p>
    <w:p w14:paraId="36EF570E" w14:textId="77777777" w:rsidR="00B03105" w:rsidRPr="0034252B" w:rsidRDefault="00B03105" w:rsidP="00AA38F5">
      <w:pPr>
        <w:tabs>
          <w:tab w:val="left" w:pos="426"/>
          <w:tab w:val="left" w:pos="993"/>
        </w:tabs>
        <w:jc w:val="both"/>
        <w:rPr>
          <w:rFonts w:asciiTheme="minorHAnsi" w:hAnsiTheme="minorHAnsi" w:cs="Arial"/>
        </w:rPr>
      </w:pPr>
    </w:p>
    <w:p w14:paraId="16EB8A55"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zorganizowanie stołówki lub innej formy dożywiania uczniów;</w:t>
      </w:r>
    </w:p>
    <w:p w14:paraId="652694FA" w14:textId="77777777" w:rsidR="00B03105" w:rsidRPr="0034252B" w:rsidRDefault="00B03105" w:rsidP="00AA38F5">
      <w:pPr>
        <w:tabs>
          <w:tab w:val="left" w:pos="426"/>
          <w:tab w:val="left" w:pos="993"/>
        </w:tabs>
        <w:jc w:val="both"/>
        <w:rPr>
          <w:rFonts w:asciiTheme="minorHAnsi" w:hAnsiTheme="minorHAnsi" w:cs="Arial"/>
        </w:rPr>
      </w:pPr>
    </w:p>
    <w:p w14:paraId="142E1A35"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współdziałanie ze środowiskiem zewnętrznym m.in. policją, stowarzyszeniami, parafią, rodzicami w celu kształtowania środowiska wychowawczego w szkole;</w:t>
      </w:r>
    </w:p>
    <w:p w14:paraId="47B01F7F" w14:textId="77777777" w:rsidR="00B03105" w:rsidRPr="0034252B" w:rsidRDefault="00B03105" w:rsidP="00AA38F5">
      <w:pPr>
        <w:tabs>
          <w:tab w:val="left" w:pos="426"/>
          <w:tab w:val="left" w:pos="993"/>
        </w:tabs>
        <w:jc w:val="both"/>
        <w:rPr>
          <w:rFonts w:asciiTheme="minorHAnsi" w:hAnsiTheme="minorHAnsi" w:cs="Arial"/>
        </w:rPr>
      </w:pPr>
    </w:p>
    <w:p w14:paraId="4AB52679"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2291D9E8" w14:textId="77777777" w:rsidR="00B03105" w:rsidRPr="0034252B" w:rsidRDefault="00B03105" w:rsidP="00AA38F5">
      <w:pPr>
        <w:tabs>
          <w:tab w:val="left" w:pos="426"/>
          <w:tab w:val="left" w:pos="993"/>
        </w:tabs>
        <w:jc w:val="both"/>
        <w:rPr>
          <w:rFonts w:asciiTheme="minorHAnsi" w:hAnsiTheme="minorHAnsi" w:cs="Arial"/>
        </w:rPr>
      </w:pPr>
    </w:p>
    <w:p w14:paraId="50616CFA"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kształtowanie postawy obywatelskiej, poszanowania tradycji i kultury narodowej, a także postaw poszanowania dla innych kultur i tradycji;</w:t>
      </w:r>
    </w:p>
    <w:p w14:paraId="449E888A" w14:textId="77777777" w:rsidR="00B03105" w:rsidRPr="0034252B" w:rsidRDefault="00B03105" w:rsidP="00AA38F5">
      <w:pPr>
        <w:tabs>
          <w:tab w:val="left" w:pos="426"/>
          <w:tab w:val="left" w:pos="993"/>
        </w:tabs>
        <w:jc w:val="both"/>
        <w:rPr>
          <w:rFonts w:asciiTheme="minorHAnsi" w:hAnsiTheme="minorHAnsi" w:cs="Arial"/>
        </w:rPr>
      </w:pPr>
    </w:p>
    <w:p w14:paraId="10E8E82F"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upowszechnianie wśród uczniów wiedzy ekologicznej oraz kształtowanie właściwych postaw wobec problemów ochrony środowiska;</w:t>
      </w:r>
    </w:p>
    <w:p w14:paraId="52200294" w14:textId="77777777" w:rsidR="00B03105" w:rsidRPr="0034252B" w:rsidRDefault="00B03105" w:rsidP="00AA38F5">
      <w:pPr>
        <w:tabs>
          <w:tab w:val="left" w:pos="426"/>
          <w:tab w:val="left" w:pos="993"/>
        </w:tabs>
        <w:jc w:val="both"/>
        <w:rPr>
          <w:rFonts w:asciiTheme="minorHAnsi" w:hAnsiTheme="minorHAnsi" w:cs="Arial"/>
        </w:rPr>
      </w:pPr>
    </w:p>
    <w:p w14:paraId="310FC7C0"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zapobieganie wszelkiej dyskryminacji;</w:t>
      </w:r>
    </w:p>
    <w:p w14:paraId="456EDE60" w14:textId="77777777" w:rsidR="00B03105" w:rsidRPr="0034252B" w:rsidRDefault="00B03105" w:rsidP="00AA38F5">
      <w:pPr>
        <w:tabs>
          <w:tab w:val="left" w:pos="426"/>
          <w:tab w:val="left" w:pos="993"/>
        </w:tabs>
        <w:jc w:val="both"/>
        <w:rPr>
          <w:rFonts w:asciiTheme="minorHAnsi" w:hAnsiTheme="minorHAnsi" w:cs="Arial"/>
        </w:rPr>
      </w:pPr>
    </w:p>
    <w:p w14:paraId="4955E99B"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 xml:space="preserve">stworzenie warunków do nabywania przez uczniów umiejętności wyszukiwania, porządkowania </w:t>
      </w:r>
      <w:r w:rsidR="00FF6947">
        <w:rPr>
          <w:rFonts w:asciiTheme="minorHAnsi" w:hAnsiTheme="minorHAnsi" w:cs="Arial"/>
        </w:rPr>
        <w:t xml:space="preserve">             </w:t>
      </w:r>
      <w:r w:rsidRPr="0034252B">
        <w:rPr>
          <w:rFonts w:asciiTheme="minorHAnsi" w:hAnsiTheme="minorHAnsi" w:cs="Arial"/>
        </w:rPr>
        <w:t>i wykorzystywania informacji z różnych źródeł, z zastosowaniem technologii informacyjno-komunikacyjnej na zajęciach z różnych przedmiotów;</w:t>
      </w:r>
    </w:p>
    <w:p w14:paraId="7FEFCC40" w14:textId="77777777" w:rsidR="00B03105" w:rsidRPr="0034252B" w:rsidRDefault="00B03105" w:rsidP="00AA38F5">
      <w:pPr>
        <w:tabs>
          <w:tab w:val="left" w:pos="426"/>
          <w:tab w:val="left" w:pos="993"/>
        </w:tabs>
        <w:jc w:val="both"/>
        <w:rPr>
          <w:rFonts w:asciiTheme="minorHAnsi" w:hAnsiTheme="minorHAnsi" w:cs="Arial"/>
        </w:rPr>
      </w:pPr>
    </w:p>
    <w:p w14:paraId="2D7BB780"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prowadzenie edukacji medialnej w celu przygotowania uczniów do właściwego odbioru i wykorzystania mediów;</w:t>
      </w:r>
    </w:p>
    <w:p w14:paraId="7E3B73E6" w14:textId="77777777" w:rsidR="00B03105" w:rsidRPr="0034252B" w:rsidRDefault="00B03105" w:rsidP="00AA38F5">
      <w:pPr>
        <w:tabs>
          <w:tab w:val="left" w:pos="426"/>
          <w:tab w:val="left" w:pos="993"/>
        </w:tabs>
        <w:jc w:val="both"/>
        <w:rPr>
          <w:rFonts w:asciiTheme="minorHAnsi" w:hAnsiTheme="minorHAnsi" w:cs="Arial"/>
        </w:rPr>
      </w:pPr>
    </w:p>
    <w:p w14:paraId="49DA4CEB"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ochrona uczniów przed treściami, które mogą stanowić zagrożenie dla ich prawidłowego rozwoju, a w szczególności instalowanie programów filtrujących   i ograniczających dostęp do zasobów sieciowych w Internecie;</w:t>
      </w:r>
    </w:p>
    <w:p w14:paraId="56C5B1B4" w14:textId="77777777" w:rsidR="00B03105" w:rsidRPr="0034252B" w:rsidRDefault="00B03105" w:rsidP="00AA38F5">
      <w:pPr>
        <w:tabs>
          <w:tab w:val="left" w:pos="426"/>
          <w:tab w:val="left" w:pos="993"/>
        </w:tabs>
        <w:jc w:val="both"/>
        <w:rPr>
          <w:rFonts w:asciiTheme="minorHAnsi" w:hAnsiTheme="minorHAnsi" w:cs="Arial"/>
        </w:rPr>
      </w:pPr>
    </w:p>
    <w:p w14:paraId="793F3A87"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t>egzekwowanie obowiązku szkolnego w trybie przepisów o postępowaniu egzekucyjnym w administracji;</w:t>
      </w:r>
    </w:p>
    <w:p w14:paraId="09B53BB7" w14:textId="77777777" w:rsidR="00B03105" w:rsidRPr="0034252B" w:rsidRDefault="00B03105" w:rsidP="00AA38F5">
      <w:pPr>
        <w:tabs>
          <w:tab w:val="left" w:pos="426"/>
          <w:tab w:val="left" w:pos="993"/>
        </w:tabs>
        <w:jc w:val="both"/>
        <w:rPr>
          <w:rFonts w:asciiTheme="minorHAnsi" w:hAnsiTheme="minorHAnsi" w:cs="Arial"/>
        </w:rPr>
      </w:pPr>
    </w:p>
    <w:p w14:paraId="08C099E6" w14:textId="77777777" w:rsidR="00B03105" w:rsidRPr="0034252B" w:rsidRDefault="00B03105" w:rsidP="00352AB5">
      <w:pPr>
        <w:numPr>
          <w:ilvl w:val="0"/>
          <w:numId w:val="80"/>
        </w:numPr>
        <w:tabs>
          <w:tab w:val="left" w:pos="426"/>
          <w:tab w:val="left" w:pos="993"/>
        </w:tabs>
        <w:ind w:left="0" w:firstLine="0"/>
        <w:jc w:val="both"/>
        <w:rPr>
          <w:rFonts w:asciiTheme="minorHAnsi" w:hAnsiTheme="minorHAnsi" w:cs="Arial"/>
        </w:rPr>
      </w:pPr>
      <w:r w:rsidRPr="0034252B">
        <w:rPr>
          <w:rFonts w:asciiTheme="minorHAnsi" w:hAnsiTheme="minorHAnsi" w:cs="Arial"/>
        </w:rPr>
        <w:lastRenderedPageBreak/>
        <w:t>dokumentowanie procesu dydaktycznego, opiekuńczego i wychowawczego, zgodnie z zasadami określonymi w przepisach o dokumentacji szkolnej   i archiwizacji.</w:t>
      </w:r>
    </w:p>
    <w:p w14:paraId="5FDCCBCB" w14:textId="77777777" w:rsidR="00B03105" w:rsidRPr="0034252B" w:rsidRDefault="00B03105" w:rsidP="00B03105">
      <w:pPr>
        <w:autoSpaceDE w:val="0"/>
        <w:autoSpaceDN w:val="0"/>
        <w:adjustRightInd w:val="0"/>
        <w:jc w:val="both"/>
        <w:rPr>
          <w:rFonts w:asciiTheme="minorHAnsi" w:hAnsiTheme="minorHAnsi" w:cs="Arial"/>
        </w:rPr>
      </w:pPr>
    </w:p>
    <w:p w14:paraId="34831046" w14:textId="77777777" w:rsidR="00B03105" w:rsidRPr="0034252B" w:rsidRDefault="00B03105" w:rsidP="00DE02D7">
      <w:pPr>
        <w:autoSpaceDE w:val="0"/>
        <w:autoSpaceDN w:val="0"/>
        <w:adjustRightInd w:val="0"/>
        <w:spacing w:line="276" w:lineRule="auto"/>
        <w:ind w:firstLine="426"/>
        <w:jc w:val="both"/>
        <w:rPr>
          <w:rFonts w:asciiTheme="minorHAnsi" w:hAnsiTheme="minorHAnsi" w:cs="Arial"/>
        </w:rPr>
      </w:pPr>
      <w:r w:rsidRPr="00FF6947">
        <w:rPr>
          <w:rFonts w:asciiTheme="minorHAnsi" w:hAnsiTheme="minorHAnsi" w:cs="Arial"/>
        </w:rPr>
        <w:t>4</w:t>
      </w:r>
      <w:r w:rsidRPr="0034252B">
        <w:rPr>
          <w:rFonts w:asciiTheme="minorHAnsi" w:hAnsiTheme="minorHAnsi" w:cs="Arial"/>
          <w:b/>
        </w:rPr>
        <w:t>.</w:t>
      </w:r>
      <w:r w:rsidRPr="0034252B">
        <w:rPr>
          <w:rFonts w:asciiTheme="minorHAnsi" w:hAnsiTheme="minorHAnsi" w:cs="Arial"/>
        </w:rPr>
        <w:t xml:space="preserve"> </w:t>
      </w:r>
      <w:r w:rsidRPr="0034252B">
        <w:rPr>
          <w:rFonts w:asciiTheme="minorHAnsi" w:hAnsiTheme="minorHAnsi" w:cs="Arial"/>
          <w:b/>
        </w:rPr>
        <w:t>Zadaniem Szkoły Podstawowej</w:t>
      </w:r>
      <w:r w:rsidRPr="0034252B">
        <w:rPr>
          <w:rFonts w:asciiTheme="minorHAnsi" w:hAnsiTheme="minorHAnsi" w:cs="Arial"/>
        </w:rPr>
        <w:t xml:space="preserve"> jest pełna realizacja podstaw programowych kształcenia ogólnego </w:t>
      </w:r>
      <w:r w:rsidR="003F5098" w:rsidRPr="0034252B">
        <w:rPr>
          <w:rFonts w:asciiTheme="minorHAnsi" w:hAnsiTheme="minorHAnsi" w:cs="Arial"/>
        </w:rPr>
        <w:t xml:space="preserve">z zachowaniem zalecanych form i sposobów jej realizacji. </w:t>
      </w:r>
      <w:r w:rsidRPr="0034252B">
        <w:rPr>
          <w:rFonts w:asciiTheme="minorHAnsi" w:hAnsiTheme="minorHAnsi" w:cs="Arial"/>
        </w:rPr>
        <w:t>i wykształcenie u uczniów poniższych umiejętności:</w:t>
      </w:r>
    </w:p>
    <w:p w14:paraId="23142BFE" w14:textId="77777777" w:rsidR="00B03105" w:rsidRPr="0034252B" w:rsidRDefault="00B03105" w:rsidP="00DE02D7">
      <w:pPr>
        <w:autoSpaceDE w:val="0"/>
        <w:autoSpaceDN w:val="0"/>
        <w:adjustRightInd w:val="0"/>
        <w:jc w:val="both"/>
        <w:rPr>
          <w:rFonts w:asciiTheme="minorHAnsi" w:hAnsiTheme="minorHAnsi" w:cs="Arial"/>
        </w:rPr>
      </w:pPr>
    </w:p>
    <w:p w14:paraId="57E86B97" w14:textId="77777777" w:rsidR="00925E6F" w:rsidRPr="0034252B" w:rsidRDefault="00925E6F" w:rsidP="00352AB5">
      <w:pPr>
        <w:numPr>
          <w:ilvl w:val="0"/>
          <w:numId w:val="82"/>
        </w:numPr>
        <w:tabs>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sprawne komunikowanie się w języku polskim oraz w językach obcych nowożytnych; </w:t>
      </w:r>
    </w:p>
    <w:p w14:paraId="0A74622A" w14:textId="77777777" w:rsidR="003D6420" w:rsidRPr="0034252B" w:rsidRDefault="003D6420" w:rsidP="00DE02D7">
      <w:pPr>
        <w:tabs>
          <w:tab w:val="left" w:pos="284"/>
        </w:tabs>
        <w:autoSpaceDE w:val="0"/>
        <w:autoSpaceDN w:val="0"/>
        <w:adjustRightInd w:val="0"/>
        <w:jc w:val="both"/>
        <w:rPr>
          <w:rFonts w:asciiTheme="minorHAnsi" w:hAnsiTheme="minorHAnsi" w:cs="Arial"/>
        </w:rPr>
      </w:pPr>
    </w:p>
    <w:p w14:paraId="2DE6A4B9" w14:textId="77777777" w:rsidR="00925E6F" w:rsidRPr="0034252B" w:rsidRDefault="00925E6F" w:rsidP="00352AB5">
      <w:pPr>
        <w:numPr>
          <w:ilvl w:val="0"/>
          <w:numId w:val="82"/>
        </w:numPr>
        <w:tabs>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sprawne wykorzystywanie narzędzi matematyki w życiu codziennym, a także kształcenie myślenia matematycznego; </w:t>
      </w:r>
    </w:p>
    <w:p w14:paraId="044A2148" w14:textId="77777777" w:rsidR="003D6420" w:rsidRPr="0034252B" w:rsidRDefault="003D6420" w:rsidP="00DE02D7">
      <w:pPr>
        <w:tabs>
          <w:tab w:val="left" w:pos="284"/>
        </w:tabs>
        <w:autoSpaceDE w:val="0"/>
        <w:autoSpaceDN w:val="0"/>
        <w:adjustRightInd w:val="0"/>
        <w:jc w:val="both"/>
        <w:rPr>
          <w:rFonts w:asciiTheme="minorHAnsi" w:hAnsiTheme="minorHAnsi" w:cs="Arial"/>
        </w:rPr>
      </w:pPr>
    </w:p>
    <w:p w14:paraId="2AEB72FE" w14:textId="77777777" w:rsidR="00925E6F" w:rsidRPr="0034252B" w:rsidRDefault="00925E6F" w:rsidP="00352AB5">
      <w:pPr>
        <w:numPr>
          <w:ilvl w:val="0"/>
          <w:numId w:val="82"/>
        </w:numPr>
        <w:tabs>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poszukiwanie, porządkowanie, krytyczna analiza oraz wykorzystanie informacji z różnych źródeł; </w:t>
      </w:r>
    </w:p>
    <w:p w14:paraId="25A737B7" w14:textId="77777777" w:rsidR="003D6420" w:rsidRPr="0034252B" w:rsidRDefault="003D6420" w:rsidP="00DE02D7">
      <w:pPr>
        <w:tabs>
          <w:tab w:val="left" w:pos="284"/>
        </w:tabs>
        <w:autoSpaceDE w:val="0"/>
        <w:autoSpaceDN w:val="0"/>
        <w:adjustRightInd w:val="0"/>
        <w:jc w:val="both"/>
        <w:rPr>
          <w:rFonts w:asciiTheme="minorHAnsi" w:hAnsiTheme="minorHAnsi" w:cs="Arial"/>
        </w:rPr>
      </w:pPr>
    </w:p>
    <w:p w14:paraId="1B113F39" w14:textId="77777777" w:rsidR="00925E6F" w:rsidRPr="0034252B" w:rsidRDefault="00925E6F" w:rsidP="00352AB5">
      <w:pPr>
        <w:numPr>
          <w:ilvl w:val="0"/>
          <w:numId w:val="82"/>
        </w:numPr>
        <w:tabs>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kreatywne rozwiązywanie problemów z różnych dziedzin ze świadomym wykorzystaniem metod i narzędzi wywodzących się z informatyki, w tym programowanie; </w:t>
      </w:r>
    </w:p>
    <w:p w14:paraId="7FB33C14" w14:textId="77777777" w:rsidR="003D6420" w:rsidRPr="0034252B" w:rsidRDefault="003D6420" w:rsidP="00DE02D7">
      <w:pPr>
        <w:tabs>
          <w:tab w:val="left" w:pos="284"/>
        </w:tabs>
        <w:autoSpaceDE w:val="0"/>
        <w:autoSpaceDN w:val="0"/>
        <w:adjustRightInd w:val="0"/>
        <w:jc w:val="both"/>
        <w:rPr>
          <w:rFonts w:asciiTheme="minorHAnsi" w:hAnsiTheme="minorHAnsi" w:cs="Arial"/>
        </w:rPr>
      </w:pPr>
    </w:p>
    <w:p w14:paraId="1A14CB52" w14:textId="77777777" w:rsidR="003D6420" w:rsidRPr="0034252B" w:rsidRDefault="00925E6F" w:rsidP="00352AB5">
      <w:pPr>
        <w:numPr>
          <w:ilvl w:val="0"/>
          <w:numId w:val="82"/>
        </w:numPr>
        <w:tabs>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rozwiązywanie problemów, również z wykorzystaniem technik mediacyjnych;</w:t>
      </w:r>
    </w:p>
    <w:p w14:paraId="2AC8CC9A" w14:textId="77777777" w:rsidR="00925E6F" w:rsidRPr="0034252B" w:rsidRDefault="00925E6F" w:rsidP="00DE02D7">
      <w:pPr>
        <w:tabs>
          <w:tab w:val="left" w:pos="284"/>
        </w:tabs>
        <w:autoSpaceDE w:val="0"/>
        <w:autoSpaceDN w:val="0"/>
        <w:adjustRightInd w:val="0"/>
        <w:jc w:val="both"/>
        <w:rPr>
          <w:rFonts w:asciiTheme="minorHAnsi" w:hAnsiTheme="minorHAnsi" w:cs="Arial"/>
        </w:rPr>
      </w:pPr>
    </w:p>
    <w:p w14:paraId="745DF22E" w14:textId="77777777" w:rsidR="00925E6F" w:rsidRPr="0034252B" w:rsidRDefault="00925E6F" w:rsidP="00352AB5">
      <w:pPr>
        <w:numPr>
          <w:ilvl w:val="0"/>
          <w:numId w:val="82"/>
        </w:numPr>
        <w:tabs>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praca w zespole i społeczna aktywność; </w:t>
      </w:r>
    </w:p>
    <w:p w14:paraId="5320BE6E" w14:textId="77777777" w:rsidR="003D6420" w:rsidRPr="0034252B" w:rsidRDefault="003D6420" w:rsidP="00DE02D7">
      <w:pPr>
        <w:tabs>
          <w:tab w:val="left" w:pos="284"/>
        </w:tabs>
        <w:autoSpaceDE w:val="0"/>
        <w:autoSpaceDN w:val="0"/>
        <w:adjustRightInd w:val="0"/>
        <w:jc w:val="both"/>
        <w:rPr>
          <w:rFonts w:asciiTheme="minorHAnsi" w:hAnsiTheme="minorHAnsi" w:cs="Arial"/>
        </w:rPr>
      </w:pPr>
    </w:p>
    <w:p w14:paraId="2A365535" w14:textId="77777777" w:rsidR="00925E6F" w:rsidRPr="0034252B" w:rsidRDefault="00925E6F" w:rsidP="00352AB5">
      <w:pPr>
        <w:numPr>
          <w:ilvl w:val="0"/>
          <w:numId w:val="82"/>
        </w:numPr>
        <w:tabs>
          <w:tab w:val="left" w:pos="284"/>
        </w:tabs>
        <w:autoSpaceDE w:val="0"/>
        <w:autoSpaceDN w:val="0"/>
        <w:adjustRightInd w:val="0"/>
        <w:ind w:left="0" w:firstLine="0"/>
        <w:jc w:val="both"/>
        <w:rPr>
          <w:rFonts w:asciiTheme="minorHAnsi" w:hAnsiTheme="minorHAnsi" w:cs="Arial"/>
        </w:rPr>
      </w:pPr>
      <w:r w:rsidRPr="0034252B">
        <w:rPr>
          <w:rFonts w:asciiTheme="minorHAnsi" w:eastAsia="Times New Roman" w:hAnsiTheme="minorHAnsi" w:cs="Arial"/>
          <w:lang w:eastAsia="pl-PL"/>
        </w:rPr>
        <w:t xml:space="preserve">aktywny udział w życiu kulturalnym szkoły, środowiska lokalnego oraz kraju. </w:t>
      </w:r>
    </w:p>
    <w:p w14:paraId="016FA488" w14:textId="77777777" w:rsidR="00B03105" w:rsidRPr="0034252B" w:rsidRDefault="00925E6F" w:rsidP="008F395F">
      <w:pPr>
        <w:tabs>
          <w:tab w:val="left" w:pos="284"/>
        </w:tabs>
        <w:spacing w:after="65"/>
        <w:rPr>
          <w:rFonts w:asciiTheme="minorHAnsi" w:eastAsia="Times New Roman" w:hAnsiTheme="minorHAnsi" w:cs="Arial"/>
          <w:lang w:eastAsia="pl-PL"/>
        </w:rPr>
      </w:pPr>
      <w:r w:rsidRPr="0034252B">
        <w:rPr>
          <w:rFonts w:asciiTheme="minorHAnsi" w:eastAsia="Times New Roman" w:hAnsiTheme="minorHAnsi" w:cs="Arial"/>
          <w:lang w:eastAsia="pl-PL"/>
        </w:rPr>
        <w:t xml:space="preserve"> </w:t>
      </w:r>
    </w:p>
    <w:p w14:paraId="33079374" w14:textId="77777777" w:rsidR="00FF6947" w:rsidRDefault="00297C17" w:rsidP="00FF6947">
      <w:pPr>
        <w:spacing w:line="276" w:lineRule="auto"/>
        <w:ind w:firstLine="567"/>
        <w:rPr>
          <w:rFonts w:asciiTheme="minorHAnsi" w:hAnsiTheme="minorHAnsi" w:cs="Arial"/>
        </w:rPr>
      </w:pPr>
      <w:r>
        <w:rPr>
          <w:rFonts w:asciiTheme="minorHAnsi" w:hAnsiTheme="minorHAnsi" w:cs="Arial"/>
          <w:b/>
        </w:rPr>
        <w:t>§ 4</w:t>
      </w:r>
    </w:p>
    <w:p w14:paraId="44B09CC3" w14:textId="77777777" w:rsidR="00B03105" w:rsidRPr="0034252B" w:rsidRDefault="0099696D" w:rsidP="00FF6947">
      <w:pPr>
        <w:spacing w:line="276" w:lineRule="auto"/>
        <w:jc w:val="both"/>
        <w:rPr>
          <w:rFonts w:asciiTheme="minorHAnsi" w:hAnsiTheme="minorHAnsi" w:cs="Arial"/>
        </w:rPr>
      </w:pPr>
      <w:r w:rsidRPr="0034252B">
        <w:rPr>
          <w:rFonts w:asciiTheme="minorHAnsi" w:hAnsiTheme="minorHAnsi"/>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467ABF17" w14:textId="77777777" w:rsidR="00B03105" w:rsidRPr="0034252B" w:rsidRDefault="00B03105" w:rsidP="00840C3F">
      <w:pPr>
        <w:jc w:val="both"/>
        <w:rPr>
          <w:rFonts w:asciiTheme="minorHAnsi" w:hAnsiTheme="minorHAnsi" w:cs="Arial"/>
        </w:rPr>
      </w:pPr>
    </w:p>
    <w:p w14:paraId="6E01BA35" w14:textId="77777777" w:rsidR="00FF6947" w:rsidRDefault="00297C17" w:rsidP="00FF6947">
      <w:pPr>
        <w:ind w:firstLine="567"/>
        <w:rPr>
          <w:rFonts w:asciiTheme="minorHAnsi" w:hAnsiTheme="minorHAnsi" w:cs="Arial"/>
          <w:b/>
          <w:bCs/>
        </w:rPr>
      </w:pPr>
      <w:r>
        <w:rPr>
          <w:rFonts w:asciiTheme="minorHAnsi" w:hAnsiTheme="minorHAnsi" w:cs="Arial"/>
          <w:b/>
          <w:bCs/>
        </w:rPr>
        <w:t>§ 5</w:t>
      </w:r>
    </w:p>
    <w:p w14:paraId="53516FD3" w14:textId="77777777" w:rsidR="00FF6947" w:rsidRDefault="00FF6947" w:rsidP="00FF6947">
      <w:pPr>
        <w:ind w:firstLine="567"/>
        <w:rPr>
          <w:rFonts w:asciiTheme="minorHAnsi" w:hAnsiTheme="minorHAnsi" w:cs="Arial"/>
          <w:b/>
          <w:bCs/>
        </w:rPr>
      </w:pPr>
    </w:p>
    <w:p w14:paraId="763BD322" w14:textId="77777777" w:rsidR="00B03105" w:rsidRPr="0034252B" w:rsidRDefault="00B03105" w:rsidP="00FF6947">
      <w:pPr>
        <w:jc w:val="both"/>
        <w:rPr>
          <w:rFonts w:asciiTheme="minorHAnsi" w:hAnsiTheme="minorHAnsi" w:cs="Arial"/>
        </w:rPr>
      </w:pPr>
      <w:r w:rsidRPr="0034252B">
        <w:rPr>
          <w:rFonts w:asciiTheme="minorHAnsi" w:hAnsiTheme="minorHAnsi" w:cs="Arial"/>
        </w:rPr>
        <w:t>Szkoła systematycznie diagnozuje osiągnięcia uczniów</w:t>
      </w:r>
      <w:r w:rsidR="00FF6947">
        <w:rPr>
          <w:rFonts w:asciiTheme="minorHAnsi" w:hAnsiTheme="minorHAnsi" w:cs="Arial"/>
        </w:rPr>
        <w:t xml:space="preserve">, stopień zadowolenia uczniów </w:t>
      </w:r>
      <w:r w:rsidR="00070940" w:rsidRPr="0034252B">
        <w:rPr>
          <w:rFonts w:asciiTheme="minorHAnsi" w:hAnsiTheme="minorHAnsi" w:cs="Arial"/>
        </w:rPr>
        <w:t xml:space="preserve"> </w:t>
      </w:r>
      <w:r w:rsidRPr="0034252B">
        <w:rPr>
          <w:rFonts w:asciiTheme="minorHAnsi" w:hAnsiTheme="minorHAnsi" w:cs="Arial"/>
        </w:rPr>
        <w:t xml:space="preserve">i rodziców, realizację zadań wykonywanych przez pracowników szkoły i wyciąga wnioski   z realizacji celów i zadań Szkoły.  </w:t>
      </w:r>
    </w:p>
    <w:p w14:paraId="701FA540" w14:textId="77777777" w:rsidR="00B03105" w:rsidRPr="0034252B" w:rsidRDefault="00B03105" w:rsidP="00B03105">
      <w:pPr>
        <w:jc w:val="both"/>
        <w:rPr>
          <w:rFonts w:asciiTheme="minorHAnsi" w:hAnsiTheme="minorHAnsi" w:cs="Arial"/>
        </w:rPr>
      </w:pPr>
    </w:p>
    <w:p w14:paraId="091389A8" w14:textId="77777777" w:rsidR="00FF6947" w:rsidRDefault="00297C17" w:rsidP="00FF6947">
      <w:pPr>
        <w:ind w:firstLine="567"/>
        <w:rPr>
          <w:rFonts w:asciiTheme="minorHAnsi" w:hAnsiTheme="minorHAnsi" w:cs="Arial"/>
          <w:b/>
          <w:bCs/>
        </w:rPr>
      </w:pPr>
      <w:r>
        <w:rPr>
          <w:rFonts w:asciiTheme="minorHAnsi" w:hAnsiTheme="minorHAnsi" w:cs="Arial"/>
          <w:b/>
          <w:bCs/>
        </w:rPr>
        <w:t>§ 6</w:t>
      </w:r>
    </w:p>
    <w:p w14:paraId="4D9499D1" w14:textId="77777777" w:rsidR="00FF6947" w:rsidRDefault="00FF6947" w:rsidP="00FF6947">
      <w:pPr>
        <w:ind w:firstLine="567"/>
        <w:rPr>
          <w:rFonts w:asciiTheme="minorHAnsi" w:hAnsiTheme="minorHAnsi" w:cs="Arial"/>
          <w:b/>
          <w:bCs/>
        </w:rPr>
      </w:pPr>
    </w:p>
    <w:p w14:paraId="58DDD212" w14:textId="77777777" w:rsidR="00B03105" w:rsidRPr="0034252B" w:rsidRDefault="00B03105" w:rsidP="00B03105">
      <w:pPr>
        <w:ind w:firstLine="567"/>
        <w:jc w:val="both"/>
        <w:rPr>
          <w:rFonts w:asciiTheme="minorHAnsi" w:hAnsiTheme="minorHAnsi" w:cs="Arial"/>
        </w:rPr>
      </w:pPr>
      <w:r w:rsidRPr="0034252B">
        <w:rPr>
          <w:rFonts w:asciiTheme="minorHAnsi" w:hAnsiTheme="minorHAnsi" w:cs="Arial"/>
          <w:b/>
          <w:bCs/>
        </w:rPr>
        <w:t xml:space="preserve"> </w:t>
      </w:r>
      <w:r w:rsidRPr="0034252B">
        <w:rPr>
          <w:rFonts w:asciiTheme="minorHAnsi" w:hAnsiTheme="minorHAnsi" w:cs="Arial"/>
        </w:rPr>
        <w:t>Cel</w:t>
      </w:r>
      <w:r w:rsidR="00C46113" w:rsidRPr="0034252B">
        <w:rPr>
          <w:rFonts w:asciiTheme="minorHAnsi" w:hAnsiTheme="minorHAnsi" w:cs="Arial"/>
        </w:rPr>
        <w:t>e i zadania szkoły</w:t>
      </w:r>
      <w:r w:rsidRPr="0034252B">
        <w:rPr>
          <w:rFonts w:asciiTheme="minorHAnsi" w:hAnsiTheme="minorHAnsi" w:cs="Arial"/>
        </w:rPr>
        <w:t xml:space="preserve"> realizują nauczyciele wraz z uczniami na zajęciach klasowo-lekcyjnych, sportowych, zajęciach pozalekcyjnych i w działalności pozaszkolnej.</w:t>
      </w:r>
    </w:p>
    <w:p w14:paraId="50D0F300" w14:textId="77777777" w:rsidR="00B03105" w:rsidRPr="0034252B" w:rsidRDefault="00B03105" w:rsidP="00B03105">
      <w:pPr>
        <w:jc w:val="both"/>
        <w:rPr>
          <w:rFonts w:asciiTheme="minorHAnsi" w:hAnsiTheme="minorHAnsi" w:cs="Arial"/>
        </w:rPr>
      </w:pPr>
    </w:p>
    <w:p w14:paraId="7B072781" w14:textId="77777777" w:rsidR="00FF6947" w:rsidRDefault="00297C17" w:rsidP="00FF6947">
      <w:pPr>
        <w:ind w:firstLine="567"/>
        <w:rPr>
          <w:rFonts w:asciiTheme="minorHAnsi" w:hAnsiTheme="minorHAnsi" w:cs="Arial"/>
          <w:b/>
          <w:bCs/>
        </w:rPr>
      </w:pPr>
      <w:r>
        <w:rPr>
          <w:rFonts w:asciiTheme="minorHAnsi" w:hAnsiTheme="minorHAnsi" w:cs="Arial"/>
          <w:b/>
          <w:bCs/>
        </w:rPr>
        <w:t>§ 7</w:t>
      </w:r>
    </w:p>
    <w:p w14:paraId="5C837E44" w14:textId="77777777" w:rsidR="00B03105" w:rsidRPr="0034252B" w:rsidRDefault="00B03105" w:rsidP="00B03105">
      <w:pPr>
        <w:ind w:firstLine="567"/>
        <w:jc w:val="both"/>
        <w:rPr>
          <w:rFonts w:asciiTheme="minorHAnsi" w:hAnsiTheme="minorHAnsi" w:cs="Arial"/>
        </w:rPr>
      </w:pPr>
      <w:r w:rsidRPr="00FF6947">
        <w:rPr>
          <w:rFonts w:asciiTheme="minorHAnsi" w:hAnsiTheme="minorHAnsi" w:cs="Arial"/>
        </w:rPr>
        <w:t>1</w:t>
      </w:r>
      <w:r w:rsidRPr="0034252B">
        <w:rPr>
          <w:rFonts w:asciiTheme="minorHAnsi" w:hAnsiTheme="minorHAnsi" w:cs="Arial"/>
          <w:b/>
        </w:rPr>
        <w:t>.</w:t>
      </w:r>
      <w:r w:rsidRPr="0034252B">
        <w:rPr>
          <w:rFonts w:asciiTheme="minorHAnsi" w:hAnsiTheme="minorHAnsi" w:cs="Arial"/>
        </w:rPr>
        <w:t xml:space="preserve"> Działalność edukacyjna </w:t>
      </w:r>
      <w:r w:rsidR="00E70DA3" w:rsidRPr="0034252B">
        <w:rPr>
          <w:rFonts w:asciiTheme="minorHAnsi" w:hAnsiTheme="minorHAnsi" w:cs="Arial"/>
        </w:rPr>
        <w:t>Szkoły</w:t>
      </w:r>
      <w:r w:rsidRPr="0034252B">
        <w:rPr>
          <w:rFonts w:asciiTheme="minorHAnsi" w:hAnsiTheme="minorHAnsi" w:cs="Arial"/>
        </w:rPr>
        <w:t xml:space="preserve"> jest określona przez:</w:t>
      </w:r>
    </w:p>
    <w:p w14:paraId="3B8FE107" w14:textId="77777777" w:rsidR="00B03105" w:rsidRPr="0034252B" w:rsidRDefault="00B03105" w:rsidP="00B03105">
      <w:pPr>
        <w:jc w:val="both"/>
        <w:rPr>
          <w:rFonts w:asciiTheme="minorHAnsi" w:hAnsiTheme="minorHAnsi" w:cs="Arial"/>
        </w:rPr>
      </w:pPr>
    </w:p>
    <w:p w14:paraId="19B899B8" w14:textId="77777777" w:rsidR="00B03105" w:rsidRPr="0034252B" w:rsidRDefault="00B03105" w:rsidP="00352AB5">
      <w:pPr>
        <w:numPr>
          <w:ilvl w:val="2"/>
          <w:numId w:val="81"/>
        </w:numPr>
        <w:tabs>
          <w:tab w:val="clear" w:pos="1487"/>
          <w:tab w:val="num" w:pos="0"/>
          <w:tab w:val="left" w:pos="284"/>
        </w:tabs>
        <w:ind w:left="0" w:firstLine="0"/>
        <w:jc w:val="both"/>
        <w:rPr>
          <w:rFonts w:asciiTheme="minorHAnsi" w:hAnsiTheme="minorHAnsi" w:cs="Arial"/>
        </w:rPr>
      </w:pPr>
      <w:r w:rsidRPr="0034252B">
        <w:rPr>
          <w:rFonts w:asciiTheme="minorHAnsi" w:hAnsiTheme="minorHAnsi" w:cs="Arial"/>
        </w:rPr>
        <w:t>szko</w:t>
      </w:r>
      <w:r w:rsidR="007E2C3E" w:rsidRPr="0034252B">
        <w:rPr>
          <w:rFonts w:asciiTheme="minorHAnsi" w:hAnsiTheme="minorHAnsi" w:cs="Arial"/>
        </w:rPr>
        <w:t>lny zestaw programów nauczania;</w:t>
      </w:r>
    </w:p>
    <w:p w14:paraId="59EDE8F5" w14:textId="0CB6BCCF" w:rsidR="00B03105" w:rsidRPr="0034252B" w:rsidRDefault="007E2C3E" w:rsidP="00352AB5">
      <w:pPr>
        <w:numPr>
          <w:ilvl w:val="2"/>
          <w:numId w:val="81"/>
        </w:numPr>
        <w:tabs>
          <w:tab w:val="clear" w:pos="1487"/>
          <w:tab w:val="num" w:pos="0"/>
          <w:tab w:val="left" w:pos="284"/>
        </w:tabs>
        <w:ind w:left="0" w:firstLine="0"/>
        <w:jc w:val="both"/>
        <w:rPr>
          <w:rFonts w:asciiTheme="minorHAnsi" w:hAnsiTheme="minorHAnsi" w:cs="Arial"/>
        </w:rPr>
      </w:pPr>
      <w:r w:rsidRPr="0034252B">
        <w:rPr>
          <w:rFonts w:asciiTheme="minorHAnsi" w:hAnsiTheme="minorHAnsi" w:cs="Arial"/>
        </w:rPr>
        <w:t>Program wychowawczo -profilaktyczny szkoły</w:t>
      </w:r>
      <w:r w:rsidR="00B03105" w:rsidRPr="0034252B">
        <w:rPr>
          <w:rFonts w:asciiTheme="minorHAnsi" w:hAnsiTheme="minorHAnsi" w:cs="Arial"/>
        </w:rPr>
        <w:t>, obejmując</w:t>
      </w:r>
      <w:r w:rsidR="00E70DA3" w:rsidRPr="0034252B">
        <w:rPr>
          <w:rFonts w:asciiTheme="minorHAnsi" w:hAnsiTheme="minorHAnsi" w:cs="Arial"/>
        </w:rPr>
        <w:t xml:space="preserve">y wszystkie treści i działania </w:t>
      </w:r>
      <w:r w:rsidR="00AA38F5" w:rsidRPr="0034252B">
        <w:rPr>
          <w:rFonts w:asciiTheme="minorHAnsi" w:hAnsiTheme="minorHAnsi" w:cs="Arial"/>
        </w:rPr>
        <w:t xml:space="preserve"> </w:t>
      </w:r>
      <w:r w:rsidR="00B03105" w:rsidRPr="0034252B">
        <w:rPr>
          <w:rFonts w:asciiTheme="minorHAnsi" w:hAnsiTheme="minorHAnsi" w:cs="Arial"/>
        </w:rPr>
        <w:t>o charakterze wychowawczym dostosowany do wieku uczniów i potrzeb;</w:t>
      </w:r>
    </w:p>
    <w:p w14:paraId="170ED2ED" w14:textId="77777777" w:rsidR="00833DFE" w:rsidRPr="0034252B" w:rsidRDefault="007E2C3E" w:rsidP="007E2C3E">
      <w:pPr>
        <w:tabs>
          <w:tab w:val="num" w:pos="0"/>
          <w:tab w:val="left" w:pos="284"/>
        </w:tabs>
        <w:jc w:val="both"/>
        <w:rPr>
          <w:rFonts w:asciiTheme="minorHAnsi" w:hAnsiTheme="minorHAnsi" w:cs="Arial"/>
        </w:rPr>
      </w:pPr>
      <w:r w:rsidRPr="0034252B">
        <w:rPr>
          <w:rFonts w:asciiTheme="minorHAnsi" w:hAnsiTheme="minorHAnsi" w:cs="Arial"/>
        </w:rPr>
        <w:t xml:space="preserve"> </w:t>
      </w:r>
    </w:p>
    <w:p w14:paraId="2EBE925C" w14:textId="77777777" w:rsidR="00833DFE" w:rsidRPr="0034252B" w:rsidRDefault="0082083D" w:rsidP="007E2C3E">
      <w:pPr>
        <w:jc w:val="both"/>
        <w:rPr>
          <w:rFonts w:asciiTheme="minorHAnsi" w:hAnsiTheme="minorHAnsi"/>
        </w:rPr>
      </w:pPr>
      <w:r w:rsidRPr="0034252B">
        <w:rPr>
          <w:rFonts w:asciiTheme="minorHAnsi" w:hAnsiTheme="minorHAnsi"/>
        </w:rPr>
        <w:t xml:space="preserve">           </w:t>
      </w:r>
      <w:r w:rsidRPr="00FF6947">
        <w:rPr>
          <w:rFonts w:asciiTheme="minorHAnsi" w:hAnsiTheme="minorHAnsi"/>
        </w:rPr>
        <w:t>2</w:t>
      </w:r>
      <w:r w:rsidRPr="0034252B">
        <w:rPr>
          <w:rFonts w:asciiTheme="minorHAnsi" w:hAnsiTheme="minorHAnsi"/>
          <w:b/>
        </w:rPr>
        <w:t>.</w:t>
      </w:r>
      <w:r w:rsidRPr="0034252B">
        <w:rPr>
          <w:rFonts w:asciiTheme="minorHAnsi" w:hAnsiTheme="minorHAnsi"/>
        </w:rPr>
        <w:t xml:space="preserve"> </w:t>
      </w:r>
      <w:r w:rsidR="00833DFE" w:rsidRPr="0034252B">
        <w:rPr>
          <w:rFonts w:asciiTheme="minorHAnsi" w:hAnsiTheme="minorHAnsi"/>
        </w:rPr>
        <w:t xml:space="preserve">Szkolny zestaw programów nauczania oraz program wychowawczo-profilaktyczny szkoły tworzą spójną całość i </w:t>
      </w:r>
      <w:r w:rsidRPr="0034252B">
        <w:rPr>
          <w:rFonts w:asciiTheme="minorHAnsi" w:hAnsiTheme="minorHAnsi"/>
        </w:rPr>
        <w:t>uwzględniają</w:t>
      </w:r>
      <w:r w:rsidR="00833DFE" w:rsidRPr="0034252B">
        <w:rPr>
          <w:rFonts w:asciiTheme="minorHAnsi" w:hAnsiTheme="minorHAnsi"/>
        </w:rPr>
        <w:t xml:space="preserve"> wszystkie wymagania opisane w podstawie programowej. Ich przygotowanie i realizacja są zadaniem zarówno całej szkoły, jak i każdego nauczyciela</w:t>
      </w:r>
    </w:p>
    <w:p w14:paraId="6001991B" w14:textId="77777777" w:rsidR="0082083D" w:rsidRPr="0034252B" w:rsidRDefault="0082083D" w:rsidP="007E2C3E">
      <w:pPr>
        <w:jc w:val="both"/>
        <w:rPr>
          <w:rFonts w:asciiTheme="minorHAnsi" w:hAnsiTheme="minorHAnsi" w:cs="Arial"/>
        </w:rPr>
      </w:pPr>
    </w:p>
    <w:p w14:paraId="49466923" w14:textId="77777777" w:rsidR="00B03105" w:rsidRPr="0034252B" w:rsidRDefault="00B03105" w:rsidP="00A864D3">
      <w:pPr>
        <w:pStyle w:val="Nagwek2"/>
        <w:rPr>
          <w:rFonts w:asciiTheme="minorHAnsi" w:hAnsiTheme="minorHAnsi" w:cs="Arial"/>
          <w:szCs w:val="22"/>
        </w:rPr>
      </w:pPr>
      <w:bookmarkStart w:id="5" w:name="_Toc86778123"/>
      <w:r w:rsidRPr="0034252B">
        <w:rPr>
          <w:rFonts w:asciiTheme="minorHAnsi" w:hAnsiTheme="minorHAnsi" w:cs="Arial"/>
          <w:szCs w:val="22"/>
        </w:rPr>
        <w:lastRenderedPageBreak/>
        <w:t>Rozdział 2</w:t>
      </w:r>
      <w:r w:rsidR="00A864D3" w:rsidRPr="0034252B">
        <w:rPr>
          <w:rFonts w:asciiTheme="minorHAnsi" w:hAnsiTheme="minorHAnsi" w:cs="Arial"/>
          <w:szCs w:val="22"/>
        </w:rPr>
        <w:br/>
      </w:r>
      <w:r w:rsidRPr="0034252B">
        <w:rPr>
          <w:rFonts w:asciiTheme="minorHAnsi" w:hAnsiTheme="minorHAnsi" w:cs="Arial"/>
          <w:szCs w:val="22"/>
        </w:rPr>
        <w:t>Sposoby realizacji zadań w szkole</w:t>
      </w:r>
      <w:bookmarkEnd w:id="5"/>
    </w:p>
    <w:p w14:paraId="2D3C4234" w14:textId="77777777" w:rsidR="00D44955" w:rsidRPr="0034252B" w:rsidRDefault="00D44955" w:rsidP="00D44955">
      <w:pPr>
        <w:rPr>
          <w:rFonts w:asciiTheme="minorHAnsi" w:hAnsiTheme="minorHAnsi"/>
        </w:rPr>
      </w:pPr>
    </w:p>
    <w:p w14:paraId="7BC485B3" w14:textId="156BA45A" w:rsidR="00B03105" w:rsidRPr="0034252B" w:rsidRDefault="00AF0D16" w:rsidP="00B03105">
      <w:pPr>
        <w:rPr>
          <w:rFonts w:asciiTheme="minorHAnsi" w:hAnsiTheme="minorHAnsi"/>
        </w:rPr>
      </w:pPr>
      <w:r w:rsidRPr="0034252B">
        <w:rPr>
          <w:rFonts w:asciiTheme="minorHAnsi" w:hAnsiTheme="minorHAnsi" w:cs="Arial"/>
          <w:b/>
        </w:rPr>
        <w:t>§ 8</w:t>
      </w:r>
    </w:p>
    <w:p w14:paraId="3D4A28CD" w14:textId="17674A5B" w:rsidR="00B03105" w:rsidRPr="00AF0D16" w:rsidRDefault="00AF0D16" w:rsidP="00B03105">
      <w:pPr>
        <w:tabs>
          <w:tab w:val="left" w:pos="426"/>
          <w:tab w:val="left" w:pos="1134"/>
        </w:tabs>
        <w:spacing w:after="240"/>
        <w:jc w:val="both"/>
        <w:rPr>
          <w:rFonts w:asciiTheme="minorHAnsi" w:hAnsiTheme="minorHAnsi" w:cs="Arial"/>
        </w:rPr>
      </w:pPr>
      <w:r>
        <w:rPr>
          <w:rFonts w:asciiTheme="minorHAnsi" w:hAnsiTheme="minorHAnsi" w:cs="Arial"/>
        </w:rPr>
        <w:t xml:space="preserve">         </w:t>
      </w:r>
      <w:r w:rsidRPr="00AF0D16">
        <w:rPr>
          <w:rFonts w:asciiTheme="minorHAnsi" w:hAnsiTheme="minorHAnsi" w:cs="Arial"/>
        </w:rPr>
        <w:t xml:space="preserve"> </w:t>
      </w:r>
      <w:r w:rsidR="00D013C1" w:rsidRPr="00AF0D16">
        <w:rPr>
          <w:rFonts w:asciiTheme="minorHAnsi" w:hAnsiTheme="minorHAnsi" w:cs="Arial"/>
        </w:rPr>
        <w:t xml:space="preserve">1.  </w:t>
      </w:r>
      <w:r w:rsidR="00B03105" w:rsidRPr="00AF0D16">
        <w:rPr>
          <w:rFonts w:asciiTheme="minorHAnsi" w:hAnsiTheme="minorHAnsi" w:cs="Arial"/>
        </w:rPr>
        <w:t xml:space="preserve">Praca wychowawczo-dydaktyczna w szkole prowadzona jest w oparciu obowiązującą podstawę programową kształcenia ogólnego dla poszczególnych etapów edukacyjnych zgodnie </w:t>
      </w:r>
      <w:r w:rsidR="00493F2B" w:rsidRPr="00AF0D16">
        <w:rPr>
          <w:rFonts w:asciiTheme="minorHAnsi" w:hAnsiTheme="minorHAnsi" w:cs="Arial"/>
        </w:rPr>
        <w:t xml:space="preserve"> </w:t>
      </w:r>
      <w:r w:rsidR="00B03105" w:rsidRPr="00AF0D16">
        <w:rPr>
          <w:rFonts w:asciiTheme="minorHAnsi" w:hAnsiTheme="minorHAnsi" w:cs="Arial"/>
        </w:rPr>
        <w:t xml:space="preserve">z przyjętymi </w:t>
      </w:r>
      <w:r w:rsidR="00E70DA3" w:rsidRPr="00AF0D16">
        <w:rPr>
          <w:rFonts w:asciiTheme="minorHAnsi" w:hAnsiTheme="minorHAnsi" w:cs="Arial"/>
        </w:rPr>
        <w:t>programami nauczania dla każdej</w:t>
      </w:r>
      <w:r w:rsidR="00B03105" w:rsidRPr="00AF0D16">
        <w:rPr>
          <w:rFonts w:asciiTheme="minorHAnsi" w:hAnsiTheme="minorHAnsi" w:cs="Arial"/>
        </w:rPr>
        <w:t xml:space="preserve"> edukacji przedmiotowej.</w:t>
      </w:r>
    </w:p>
    <w:p w14:paraId="610C1537" w14:textId="77777777" w:rsidR="00D013C1" w:rsidRPr="0034252B" w:rsidRDefault="00D013C1" w:rsidP="00AA38F5">
      <w:pPr>
        <w:pStyle w:val="Listapunktowana21"/>
        <w:ind w:left="0" w:firstLine="284"/>
        <w:jc w:val="both"/>
        <w:rPr>
          <w:rFonts w:asciiTheme="minorHAnsi" w:hAnsiTheme="minorHAnsi"/>
          <w:sz w:val="22"/>
          <w:szCs w:val="22"/>
        </w:rPr>
      </w:pPr>
      <w:r w:rsidRPr="0034252B">
        <w:rPr>
          <w:rFonts w:asciiTheme="minorHAnsi" w:eastAsia="Times New Roman" w:hAnsiTheme="minorHAnsi" w:cs="Arial"/>
          <w:sz w:val="22"/>
          <w:szCs w:val="22"/>
          <w:lang w:eastAsia="pl-PL"/>
        </w:rPr>
        <w:t>W realizacji zadań szkoła respektuje zobowiązania wynikające w szczególności z: Powszechnej Deklaracji Praw Człowieka ONZ, Deklaracji Praw Dziecka ONZ, Konwencji o Prawach Dziecka</w:t>
      </w:r>
    </w:p>
    <w:p w14:paraId="2796C988" w14:textId="77777777" w:rsidR="00AA38F5" w:rsidRPr="0034252B" w:rsidRDefault="00AA38F5" w:rsidP="00AA38F5">
      <w:pPr>
        <w:pStyle w:val="Listapunktowana21"/>
        <w:numPr>
          <w:ilvl w:val="0"/>
          <w:numId w:val="0"/>
        </w:numPr>
        <w:ind w:left="284"/>
        <w:rPr>
          <w:rFonts w:asciiTheme="minorHAnsi" w:hAnsiTheme="minorHAnsi"/>
        </w:rPr>
      </w:pPr>
    </w:p>
    <w:p w14:paraId="5EBE251F" w14:textId="77777777" w:rsidR="00340D14" w:rsidRDefault="00340D14" w:rsidP="00AF0D16">
      <w:pPr>
        <w:tabs>
          <w:tab w:val="left" w:pos="426"/>
        </w:tabs>
        <w:spacing w:after="240"/>
        <w:rPr>
          <w:rFonts w:asciiTheme="minorHAnsi" w:hAnsiTheme="minorHAnsi" w:cs="Arial"/>
          <w:b/>
        </w:rPr>
      </w:pPr>
    </w:p>
    <w:p w14:paraId="3FA2F160" w14:textId="77777777" w:rsidR="00AF0D16" w:rsidRDefault="00E653CD" w:rsidP="00AF0D16">
      <w:pPr>
        <w:tabs>
          <w:tab w:val="left" w:pos="426"/>
        </w:tabs>
        <w:spacing w:after="240"/>
        <w:rPr>
          <w:rFonts w:asciiTheme="minorHAnsi" w:hAnsiTheme="minorHAnsi" w:cs="Arial"/>
        </w:rPr>
      </w:pPr>
      <w:r>
        <w:rPr>
          <w:rFonts w:asciiTheme="minorHAnsi" w:hAnsiTheme="minorHAnsi" w:cs="Arial"/>
          <w:b/>
        </w:rPr>
        <w:t>§ 9</w:t>
      </w:r>
    </w:p>
    <w:p w14:paraId="6912C4EB" w14:textId="77777777" w:rsidR="00B03105" w:rsidRPr="00AF0D16" w:rsidRDefault="00B03105" w:rsidP="00AF0D16">
      <w:pPr>
        <w:tabs>
          <w:tab w:val="left" w:pos="426"/>
        </w:tabs>
        <w:spacing w:after="240"/>
        <w:rPr>
          <w:rFonts w:asciiTheme="minorHAnsi" w:hAnsiTheme="minorHAnsi" w:cs="Arial"/>
          <w:b/>
        </w:rPr>
      </w:pPr>
      <w:r w:rsidRPr="0034252B">
        <w:rPr>
          <w:rFonts w:asciiTheme="minorHAnsi" w:hAnsiTheme="minorHAnsi" w:cs="Arial"/>
          <w:b/>
        </w:rPr>
        <w:t>Programy nauczania</w:t>
      </w:r>
      <w:r w:rsidRPr="0034252B">
        <w:rPr>
          <w:rFonts w:asciiTheme="minorHAnsi" w:hAnsiTheme="minorHAnsi" w:cs="Arial"/>
        </w:rPr>
        <w:t xml:space="preserve"> </w:t>
      </w:r>
      <w:r w:rsidRPr="00AF0D16">
        <w:rPr>
          <w:rFonts w:asciiTheme="minorHAnsi" w:hAnsiTheme="minorHAnsi" w:cs="Arial"/>
          <w:b/>
        </w:rPr>
        <w:t>– wymagania, zasady dopuszczania do użytku w szko</w:t>
      </w:r>
      <w:r w:rsidR="00E653CD">
        <w:rPr>
          <w:rFonts w:asciiTheme="minorHAnsi" w:hAnsiTheme="minorHAnsi" w:cs="Arial"/>
          <w:b/>
        </w:rPr>
        <w:t>le</w:t>
      </w:r>
    </w:p>
    <w:p w14:paraId="10194B6F" w14:textId="77777777" w:rsidR="00B03105" w:rsidRPr="00772145" w:rsidRDefault="00B03105" w:rsidP="00352AB5">
      <w:pPr>
        <w:pStyle w:val="Akapitzlist"/>
        <w:numPr>
          <w:ilvl w:val="0"/>
          <w:numId w:val="222"/>
        </w:numPr>
        <w:tabs>
          <w:tab w:val="left" w:pos="0"/>
          <w:tab w:val="left" w:pos="284"/>
        </w:tabs>
        <w:jc w:val="both"/>
        <w:rPr>
          <w:rFonts w:asciiTheme="minorHAnsi" w:hAnsiTheme="minorHAnsi" w:cs="Arial"/>
        </w:rPr>
      </w:pPr>
      <w:r w:rsidRPr="00772145">
        <w:rPr>
          <w:rFonts w:asciiTheme="minorHAnsi" w:hAnsiTheme="minorHAnsi" w:cs="Arial"/>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14:paraId="356F8F8E" w14:textId="77777777" w:rsidR="00B03105" w:rsidRPr="0034252B" w:rsidRDefault="00B03105" w:rsidP="00B03105">
      <w:pPr>
        <w:tabs>
          <w:tab w:val="left" w:pos="284"/>
        </w:tabs>
        <w:jc w:val="both"/>
        <w:rPr>
          <w:rFonts w:asciiTheme="minorHAnsi" w:hAnsiTheme="minorHAnsi" w:cs="Arial"/>
        </w:rPr>
      </w:pPr>
    </w:p>
    <w:p w14:paraId="13E31733" w14:textId="77777777" w:rsidR="00B03105" w:rsidRPr="0034252B" w:rsidRDefault="00B03105" w:rsidP="00352AB5">
      <w:pPr>
        <w:numPr>
          <w:ilvl w:val="0"/>
          <w:numId w:val="102"/>
        </w:numPr>
        <w:tabs>
          <w:tab w:val="left" w:pos="284"/>
        </w:tabs>
        <w:jc w:val="both"/>
        <w:rPr>
          <w:rFonts w:asciiTheme="minorHAnsi" w:hAnsiTheme="minorHAnsi" w:cs="Arial"/>
        </w:rPr>
      </w:pPr>
      <w:r w:rsidRPr="0034252B">
        <w:rPr>
          <w:rFonts w:asciiTheme="minorHAnsi" w:hAnsiTheme="minorHAnsi" w:cs="Arial"/>
        </w:rPr>
        <w:t>uwzględniają aktualny stan wiedzy naukowej, w tym, metodycznej;</w:t>
      </w:r>
    </w:p>
    <w:p w14:paraId="09FDC67D" w14:textId="77777777" w:rsidR="00B03105" w:rsidRPr="0034252B" w:rsidRDefault="00B03105" w:rsidP="00352AB5">
      <w:pPr>
        <w:numPr>
          <w:ilvl w:val="0"/>
          <w:numId w:val="102"/>
        </w:numPr>
        <w:tabs>
          <w:tab w:val="left" w:pos="284"/>
        </w:tabs>
        <w:jc w:val="both"/>
        <w:rPr>
          <w:rFonts w:asciiTheme="minorHAnsi" w:hAnsiTheme="minorHAnsi" w:cs="Arial"/>
        </w:rPr>
      </w:pPr>
      <w:r w:rsidRPr="0034252B">
        <w:rPr>
          <w:rFonts w:asciiTheme="minorHAnsi" w:hAnsiTheme="minorHAnsi" w:cs="Arial"/>
        </w:rPr>
        <w:t>są przystosowane do danego poziomu kształcenia pod względem stopnia trudności, formy przekazu, właściwego doboru pojęć, nazw, terminów i sposobu ich wyjaśniania;</w:t>
      </w:r>
    </w:p>
    <w:p w14:paraId="5FD4D81F" w14:textId="77777777" w:rsidR="00772145" w:rsidRDefault="00B03105" w:rsidP="00352AB5">
      <w:pPr>
        <w:numPr>
          <w:ilvl w:val="0"/>
          <w:numId w:val="102"/>
        </w:numPr>
        <w:tabs>
          <w:tab w:val="left" w:pos="284"/>
        </w:tabs>
        <w:jc w:val="both"/>
        <w:rPr>
          <w:rFonts w:asciiTheme="minorHAnsi" w:hAnsiTheme="minorHAnsi" w:cs="Arial"/>
        </w:rPr>
      </w:pPr>
      <w:r w:rsidRPr="0034252B">
        <w:rPr>
          <w:rFonts w:asciiTheme="minorHAnsi" w:hAnsiTheme="minorHAnsi" w:cs="Arial"/>
        </w:rPr>
        <w:t>wraz z treściami zawartymi w podstawie programowej stanowią logiczną całość.</w:t>
      </w:r>
    </w:p>
    <w:p w14:paraId="159E924E" w14:textId="77777777" w:rsidR="00772145" w:rsidRDefault="00772145" w:rsidP="00772145">
      <w:pPr>
        <w:tabs>
          <w:tab w:val="left" w:pos="284"/>
        </w:tabs>
        <w:jc w:val="both"/>
        <w:rPr>
          <w:rFonts w:asciiTheme="minorHAnsi" w:hAnsiTheme="minorHAnsi" w:cs="Arial"/>
        </w:rPr>
      </w:pPr>
    </w:p>
    <w:p w14:paraId="2B4EF757" w14:textId="5924DACD" w:rsidR="00B03105" w:rsidRPr="00772145" w:rsidRDefault="00B03105" w:rsidP="00352AB5">
      <w:pPr>
        <w:pStyle w:val="Akapitzlist"/>
        <w:numPr>
          <w:ilvl w:val="0"/>
          <w:numId w:val="222"/>
        </w:numPr>
        <w:tabs>
          <w:tab w:val="left" w:pos="284"/>
        </w:tabs>
        <w:jc w:val="both"/>
        <w:rPr>
          <w:rFonts w:asciiTheme="minorHAnsi" w:hAnsiTheme="minorHAnsi" w:cs="Arial"/>
        </w:rPr>
      </w:pPr>
      <w:r w:rsidRPr="00772145">
        <w:rPr>
          <w:rFonts w:asciiTheme="minorHAnsi" w:hAnsiTheme="minorHAnsi"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14:paraId="0F739575" w14:textId="77777777" w:rsidR="00B03105" w:rsidRPr="0034252B" w:rsidRDefault="00B03105" w:rsidP="00B03105">
      <w:pPr>
        <w:tabs>
          <w:tab w:val="left" w:pos="284"/>
        </w:tabs>
        <w:jc w:val="both"/>
        <w:rPr>
          <w:rFonts w:asciiTheme="minorHAnsi" w:hAnsiTheme="minorHAnsi" w:cs="Arial"/>
        </w:rPr>
      </w:pPr>
    </w:p>
    <w:p w14:paraId="60395C9A" w14:textId="3910BFB3" w:rsidR="00B03105" w:rsidRPr="00772145" w:rsidRDefault="00B03105" w:rsidP="00352AB5">
      <w:pPr>
        <w:pStyle w:val="Akapitzlist"/>
        <w:numPr>
          <w:ilvl w:val="0"/>
          <w:numId w:val="222"/>
        </w:numPr>
        <w:tabs>
          <w:tab w:val="left" w:pos="0"/>
          <w:tab w:val="left" w:pos="284"/>
          <w:tab w:val="left" w:pos="426"/>
        </w:tabs>
        <w:jc w:val="both"/>
        <w:rPr>
          <w:rFonts w:asciiTheme="minorHAnsi" w:hAnsiTheme="minorHAnsi" w:cs="Arial"/>
        </w:rPr>
      </w:pPr>
      <w:r w:rsidRPr="00772145">
        <w:rPr>
          <w:rFonts w:asciiTheme="minorHAnsi" w:hAnsiTheme="minorHAnsi" w:cs="Arial"/>
        </w:rPr>
        <w:t>Program nauczania opracowuje się na cały etap edukacyjny;</w:t>
      </w:r>
    </w:p>
    <w:p w14:paraId="13A27B81" w14:textId="77777777" w:rsidR="00B03105" w:rsidRPr="0034252B" w:rsidRDefault="00B03105" w:rsidP="00B03105">
      <w:pPr>
        <w:tabs>
          <w:tab w:val="left" w:pos="284"/>
        </w:tabs>
        <w:jc w:val="both"/>
        <w:rPr>
          <w:rFonts w:asciiTheme="minorHAnsi" w:hAnsiTheme="minorHAnsi" w:cs="Arial"/>
        </w:rPr>
      </w:pPr>
    </w:p>
    <w:p w14:paraId="5B68CB7E" w14:textId="0E5AF7A5" w:rsidR="00B03105" w:rsidRPr="00772145" w:rsidRDefault="00B03105" w:rsidP="00352AB5">
      <w:pPr>
        <w:pStyle w:val="Akapitzlist"/>
        <w:numPr>
          <w:ilvl w:val="0"/>
          <w:numId w:val="222"/>
        </w:numPr>
        <w:tabs>
          <w:tab w:val="left" w:pos="284"/>
          <w:tab w:val="left" w:pos="426"/>
        </w:tabs>
        <w:jc w:val="both"/>
        <w:rPr>
          <w:rFonts w:asciiTheme="minorHAnsi" w:hAnsiTheme="minorHAnsi" w:cs="Arial"/>
        </w:rPr>
      </w:pPr>
      <w:r w:rsidRPr="00772145">
        <w:rPr>
          <w:rFonts w:asciiTheme="minorHAnsi" w:hAnsiTheme="minorHAnsi" w:cs="Arial"/>
        </w:rPr>
        <w:t xml:space="preserve">Nauczyciel może zaproponować program nauczania ogólnego lub program kształcenia w danym </w:t>
      </w:r>
      <w:r w:rsidR="00816C79" w:rsidRPr="00772145">
        <w:rPr>
          <w:rFonts w:asciiTheme="minorHAnsi" w:hAnsiTheme="minorHAnsi" w:cs="Arial"/>
        </w:rPr>
        <w:t>przedmiocie</w:t>
      </w:r>
      <w:r w:rsidRPr="00772145">
        <w:rPr>
          <w:rFonts w:asciiTheme="minorHAnsi" w:hAnsiTheme="minorHAnsi" w:cs="Arial"/>
        </w:rPr>
        <w:t xml:space="preserv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14:paraId="5E53937D" w14:textId="77777777" w:rsidR="00B03105" w:rsidRPr="0034252B" w:rsidRDefault="00B03105" w:rsidP="00B03105">
      <w:pPr>
        <w:jc w:val="both"/>
        <w:rPr>
          <w:rFonts w:asciiTheme="minorHAnsi" w:hAnsiTheme="minorHAnsi" w:cs="Arial"/>
        </w:rPr>
      </w:pPr>
    </w:p>
    <w:p w14:paraId="474DFFC5" w14:textId="5A0F211E" w:rsidR="00B03105" w:rsidRPr="00772145" w:rsidRDefault="00B03105" w:rsidP="00352AB5">
      <w:pPr>
        <w:pStyle w:val="Akapitzlist"/>
        <w:numPr>
          <w:ilvl w:val="0"/>
          <w:numId w:val="222"/>
        </w:numPr>
        <w:tabs>
          <w:tab w:val="left" w:pos="284"/>
          <w:tab w:val="left" w:pos="426"/>
        </w:tabs>
        <w:jc w:val="both"/>
        <w:rPr>
          <w:rFonts w:asciiTheme="minorHAnsi" w:hAnsiTheme="minorHAnsi" w:cs="Arial"/>
        </w:rPr>
      </w:pPr>
      <w:r w:rsidRPr="00772145">
        <w:rPr>
          <w:rFonts w:asciiTheme="minorHAnsi" w:hAnsiTheme="minorHAnsi" w:cs="Arial"/>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14:paraId="165A0ED9" w14:textId="77777777" w:rsidR="00B03105" w:rsidRPr="0034252B" w:rsidRDefault="00B03105" w:rsidP="00B03105">
      <w:pPr>
        <w:tabs>
          <w:tab w:val="left" w:pos="284"/>
        </w:tabs>
        <w:jc w:val="both"/>
        <w:rPr>
          <w:rFonts w:asciiTheme="minorHAnsi" w:hAnsiTheme="minorHAnsi" w:cs="Arial"/>
        </w:rPr>
      </w:pPr>
    </w:p>
    <w:p w14:paraId="17F84BFD" w14:textId="55BBEBD7" w:rsidR="00B03105" w:rsidRPr="00772145" w:rsidRDefault="00B03105" w:rsidP="00352AB5">
      <w:pPr>
        <w:pStyle w:val="Akapitzlist"/>
        <w:numPr>
          <w:ilvl w:val="0"/>
          <w:numId w:val="222"/>
        </w:numPr>
        <w:tabs>
          <w:tab w:val="left" w:pos="284"/>
        </w:tabs>
        <w:jc w:val="both"/>
        <w:rPr>
          <w:rFonts w:asciiTheme="minorHAnsi" w:hAnsiTheme="minorHAnsi" w:cs="Arial"/>
        </w:rPr>
      </w:pPr>
      <w:r w:rsidRPr="00772145">
        <w:rPr>
          <w:rFonts w:asciiTheme="minorHAnsi" w:hAnsiTheme="minorHAnsi" w:cs="Arial"/>
        </w:rPr>
        <w:t>Program nauczania zawiera :</w:t>
      </w:r>
    </w:p>
    <w:p w14:paraId="1704894B" w14:textId="77777777" w:rsidR="00B03105" w:rsidRPr="0034252B" w:rsidRDefault="00B03105" w:rsidP="00352AB5">
      <w:pPr>
        <w:numPr>
          <w:ilvl w:val="0"/>
          <w:numId w:val="101"/>
        </w:numPr>
        <w:autoSpaceDE w:val="0"/>
        <w:autoSpaceDN w:val="0"/>
        <w:adjustRightInd w:val="0"/>
        <w:jc w:val="both"/>
        <w:rPr>
          <w:rFonts w:asciiTheme="minorHAnsi" w:hAnsiTheme="minorHAnsi" w:cs="Arial"/>
        </w:rPr>
      </w:pPr>
      <w:r w:rsidRPr="0034252B">
        <w:rPr>
          <w:rFonts w:asciiTheme="minorHAnsi" w:hAnsiTheme="minorHAnsi" w:cs="Arial"/>
        </w:rPr>
        <w:t xml:space="preserve">  szczegółowe cele kształcenia i wychowania;</w:t>
      </w:r>
    </w:p>
    <w:p w14:paraId="2413C4DC" w14:textId="77777777" w:rsidR="00B03105" w:rsidRPr="0034252B" w:rsidRDefault="00B03105" w:rsidP="00352AB5">
      <w:pPr>
        <w:numPr>
          <w:ilvl w:val="0"/>
          <w:numId w:val="101"/>
        </w:numPr>
        <w:autoSpaceDE w:val="0"/>
        <w:autoSpaceDN w:val="0"/>
        <w:adjustRightInd w:val="0"/>
        <w:jc w:val="both"/>
        <w:rPr>
          <w:rFonts w:asciiTheme="minorHAnsi" w:hAnsiTheme="minorHAnsi" w:cs="Arial"/>
        </w:rPr>
      </w:pPr>
      <w:r w:rsidRPr="0034252B">
        <w:rPr>
          <w:rFonts w:asciiTheme="minorHAnsi" w:hAnsiTheme="minorHAnsi" w:cs="Arial"/>
        </w:rPr>
        <w:t xml:space="preserve">  treści zgodne z treściami nauczania zawartymi w podstawie programowej    </w:t>
      </w:r>
    </w:p>
    <w:p w14:paraId="2573F1C2" w14:textId="77777777" w:rsidR="00B03105" w:rsidRPr="0034252B" w:rsidRDefault="00880866" w:rsidP="00880866">
      <w:pPr>
        <w:autoSpaceDE w:val="0"/>
        <w:autoSpaceDN w:val="0"/>
        <w:adjustRightInd w:val="0"/>
        <w:ind w:left="720"/>
        <w:jc w:val="both"/>
        <w:rPr>
          <w:rFonts w:asciiTheme="minorHAnsi" w:hAnsiTheme="minorHAnsi" w:cs="Arial"/>
        </w:rPr>
      </w:pPr>
      <w:r w:rsidRPr="0034252B">
        <w:rPr>
          <w:rFonts w:asciiTheme="minorHAnsi" w:hAnsiTheme="minorHAnsi" w:cs="Arial"/>
        </w:rPr>
        <w:t xml:space="preserve">  kształcenia   ogólnego</w:t>
      </w:r>
      <w:r w:rsidR="00B03105" w:rsidRPr="0034252B">
        <w:rPr>
          <w:rFonts w:asciiTheme="minorHAnsi" w:hAnsiTheme="minorHAnsi" w:cs="Arial"/>
        </w:rPr>
        <w:t>;</w:t>
      </w:r>
    </w:p>
    <w:p w14:paraId="6C0E5E0A" w14:textId="77777777" w:rsidR="00B03105" w:rsidRPr="0034252B" w:rsidRDefault="00FA6A5F" w:rsidP="00352AB5">
      <w:pPr>
        <w:numPr>
          <w:ilvl w:val="0"/>
          <w:numId w:val="101"/>
        </w:numPr>
        <w:autoSpaceDE w:val="0"/>
        <w:autoSpaceDN w:val="0"/>
        <w:adjustRightInd w:val="0"/>
        <w:ind w:left="851" w:hanging="491"/>
        <w:jc w:val="both"/>
        <w:rPr>
          <w:rFonts w:asciiTheme="minorHAnsi" w:hAnsiTheme="minorHAnsi" w:cs="Arial"/>
        </w:rPr>
      </w:pPr>
      <w:r w:rsidRPr="0034252B">
        <w:rPr>
          <w:rFonts w:asciiTheme="minorHAnsi" w:hAnsiTheme="minorHAnsi" w:cs="Arial"/>
        </w:rPr>
        <w:t xml:space="preserve"> </w:t>
      </w:r>
      <w:r w:rsidR="00B03105" w:rsidRPr="0034252B">
        <w:rPr>
          <w:rFonts w:asciiTheme="minorHAnsi" w:hAnsiTheme="minorHAnsi" w:cs="Arial"/>
        </w:rPr>
        <w:t>sposoby osiągania celów kształcenia i wychowania, z uwzględnieniem możliwości    indywidualizacji pracy w zależności od potrzeb i możliwości uczniów oraz warunków,  w jakich program będzie realizowany;</w:t>
      </w:r>
    </w:p>
    <w:p w14:paraId="7E3A992B" w14:textId="77777777" w:rsidR="00B03105" w:rsidRPr="0034252B" w:rsidRDefault="00B03105" w:rsidP="00352AB5">
      <w:pPr>
        <w:numPr>
          <w:ilvl w:val="0"/>
          <w:numId w:val="101"/>
        </w:numPr>
        <w:autoSpaceDE w:val="0"/>
        <w:autoSpaceDN w:val="0"/>
        <w:adjustRightInd w:val="0"/>
        <w:jc w:val="both"/>
        <w:rPr>
          <w:rFonts w:asciiTheme="minorHAnsi" w:hAnsiTheme="minorHAnsi" w:cs="Arial"/>
        </w:rPr>
      </w:pPr>
      <w:r w:rsidRPr="0034252B">
        <w:rPr>
          <w:rFonts w:asciiTheme="minorHAnsi" w:hAnsiTheme="minorHAnsi" w:cs="Arial"/>
        </w:rPr>
        <w:t xml:space="preserve">  opis założonych osiągnięć ucznia;</w:t>
      </w:r>
    </w:p>
    <w:p w14:paraId="29130A6C" w14:textId="77777777" w:rsidR="00B03105" w:rsidRPr="0034252B" w:rsidRDefault="00B03105" w:rsidP="00352AB5">
      <w:pPr>
        <w:numPr>
          <w:ilvl w:val="0"/>
          <w:numId w:val="101"/>
        </w:numPr>
        <w:autoSpaceDE w:val="0"/>
        <w:autoSpaceDN w:val="0"/>
        <w:adjustRightInd w:val="0"/>
        <w:jc w:val="both"/>
        <w:rPr>
          <w:rFonts w:asciiTheme="minorHAnsi" w:hAnsiTheme="minorHAnsi" w:cs="Arial"/>
        </w:rPr>
      </w:pPr>
      <w:r w:rsidRPr="0034252B">
        <w:rPr>
          <w:rFonts w:asciiTheme="minorHAnsi" w:hAnsiTheme="minorHAnsi" w:cs="Arial"/>
        </w:rPr>
        <w:t xml:space="preserve">  propozycje kryteriów oceny i metod sprawdzania osiągnięć ucznia.</w:t>
      </w:r>
    </w:p>
    <w:p w14:paraId="5A839831" w14:textId="77777777" w:rsidR="00B03105" w:rsidRPr="0034252B" w:rsidRDefault="00B03105" w:rsidP="00B03105">
      <w:pPr>
        <w:autoSpaceDE w:val="0"/>
        <w:autoSpaceDN w:val="0"/>
        <w:adjustRightInd w:val="0"/>
        <w:ind w:left="720"/>
        <w:jc w:val="both"/>
        <w:rPr>
          <w:rFonts w:asciiTheme="minorHAnsi" w:hAnsiTheme="minorHAnsi" w:cs="Arial"/>
        </w:rPr>
      </w:pPr>
    </w:p>
    <w:p w14:paraId="05726A2B" w14:textId="780F0995" w:rsidR="00B03105" w:rsidRPr="00772145" w:rsidRDefault="006B2A40" w:rsidP="00352AB5">
      <w:pPr>
        <w:pStyle w:val="Akapitzlist"/>
        <w:numPr>
          <w:ilvl w:val="0"/>
          <w:numId w:val="222"/>
        </w:numPr>
        <w:tabs>
          <w:tab w:val="left" w:pos="284"/>
        </w:tabs>
        <w:jc w:val="both"/>
        <w:rPr>
          <w:rFonts w:asciiTheme="minorHAnsi" w:hAnsiTheme="minorHAnsi" w:cs="Arial"/>
          <w:b/>
        </w:rPr>
      </w:pPr>
      <w:r w:rsidRPr="00772145">
        <w:rPr>
          <w:rFonts w:asciiTheme="minorHAnsi" w:hAnsiTheme="minorHAnsi" w:cs="Arial"/>
        </w:rPr>
        <w:t>Wniosek, o którym mowa  w pkt. 5</w:t>
      </w:r>
      <w:r w:rsidR="00B03105" w:rsidRPr="00772145">
        <w:rPr>
          <w:rFonts w:asciiTheme="minorHAnsi" w:hAnsiTheme="minorHAnsi" w:cs="Arial"/>
        </w:rPr>
        <w:t xml:space="preserve"> dla programów, które będą obowiązywały  w kolejnym roku szkolnym, nauczyciel lub nauczyciele składają w formie pisemnej do dnia 15 czerwca poprzedniego roku szkolnego;</w:t>
      </w:r>
    </w:p>
    <w:p w14:paraId="115FA959" w14:textId="77777777" w:rsidR="00B03105" w:rsidRPr="0034252B" w:rsidRDefault="00B03105" w:rsidP="00B03105">
      <w:pPr>
        <w:tabs>
          <w:tab w:val="left" w:pos="284"/>
        </w:tabs>
        <w:jc w:val="both"/>
        <w:rPr>
          <w:rFonts w:asciiTheme="minorHAnsi" w:hAnsiTheme="minorHAnsi" w:cs="Arial"/>
          <w:b/>
        </w:rPr>
      </w:pPr>
    </w:p>
    <w:p w14:paraId="1DF077E0" w14:textId="667DE7BA" w:rsidR="00B03105" w:rsidRPr="00772145" w:rsidRDefault="00B03105" w:rsidP="00352AB5">
      <w:pPr>
        <w:pStyle w:val="Akapitzlist"/>
        <w:numPr>
          <w:ilvl w:val="0"/>
          <w:numId w:val="222"/>
        </w:numPr>
        <w:tabs>
          <w:tab w:val="left" w:pos="284"/>
        </w:tabs>
        <w:jc w:val="both"/>
        <w:rPr>
          <w:rFonts w:asciiTheme="minorHAnsi" w:hAnsiTheme="minorHAnsi" w:cs="Arial"/>
          <w:b/>
        </w:rPr>
      </w:pPr>
      <w:r w:rsidRPr="00772145">
        <w:rPr>
          <w:rFonts w:asciiTheme="minorHAnsi" w:hAnsiTheme="minorHAnsi" w:cs="Arial"/>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t>
      </w:r>
      <w:r w:rsidR="0080032F" w:rsidRPr="00772145">
        <w:rPr>
          <w:rFonts w:asciiTheme="minorHAnsi" w:hAnsiTheme="minorHAnsi" w:cs="Arial"/>
        </w:rPr>
        <w:t>wszystkie warunki opisane  w pkt</w:t>
      </w:r>
      <w:r w:rsidRPr="00772145">
        <w:rPr>
          <w:rFonts w:asciiTheme="minorHAnsi" w:hAnsiTheme="minorHAnsi" w:cs="Arial"/>
        </w:rPr>
        <w:t xml:space="preserve">. </w:t>
      </w:r>
      <w:r w:rsidR="0080032F" w:rsidRPr="00772145">
        <w:rPr>
          <w:rFonts w:asciiTheme="minorHAnsi" w:hAnsiTheme="minorHAnsi" w:cs="Arial"/>
        </w:rPr>
        <w:t>6</w:t>
      </w:r>
      <w:r w:rsidRPr="00772145">
        <w:rPr>
          <w:rFonts w:asciiTheme="minorHAnsi" w:hAnsiTheme="minorHAnsi" w:cs="Arial"/>
        </w:rPr>
        <w:t>,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14:paraId="2D339D39" w14:textId="77777777" w:rsidR="00B03105" w:rsidRPr="0034252B" w:rsidRDefault="00B03105" w:rsidP="00B03105">
      <w:pPr>
        <w:tabs>
          <w:tab w:val="left" w:pos="284"/>
        </w:tabs>
        <w:jc w:val="both"/>
        <w:rPr>
          <w:rFonts w:asciiTheme="minorHAnsi" w:hAnsiTheme="minorHAnsi" w:cs="Arial"/>
          <w:b/>
        </w:rPr>
      </w:pPr>
    </w:p>
    <w:p w14:paraId="30236D2C" w14:textId="6386D084" w:rsidR="00B03105" w:rsidRPr="00772145" w:rsidRDefault="00B03105" w:rsidP="00352AB5">
      <w:pPr>
        <w:pStyle w:val="Akapitzlist"/>
        <w:numPr>
          <w:ilvl w:val="0"/>
          <w:numId w:val="222"/>
        </w:numPr>
        <w:tabs>
          <w:tab w:val="left" w:pos="284"/>
        </w:tabs>
        <w:jc w:val="both"/>
        <w:rPr>
          <w:rFonts w:asciiTheme="minorHAnsi" w:hAnsiTheme="minorHAnsi" w:cs="Arial"/>
          <w:b/>
        </w:rPr>
      </w:pPr>
      <w:r w:rsidRPr="00772145">
        <w:rPr>
          <w:rFonts w:asciiTheme="minorHAnsi" w:hAnsiTheme="minorHAnsi" w:cs="Arial"/>
        </w:rPr>
        <w:t>Opinia, o której mowa w ust. 8 zawiera w szczególności ocenę zgodności programu z podstawą programową k</w:t>
      </w:r>
      <w:r w:rsidR="00B619DB" w:rsidRPr="00772145">
        <w:rPr>
          <w:rFonts w:asciiTheme="minorHAnsi" w:hAnsiTheme="minorHAnsi" w:cs="Arial"/>
        </w:rPr>
        <w:t xml:space="preserve">ształcenia ogólnego </w:t>
      </w:r>
      <w:r w:rsidRPr="00772145">
        <w:rPr>
          <w:rFonts w:asciiTheme="minorHAnsi" w:hAnsiTheme="minorHAnsi" w:cs="Arial"/>
        </w:rPr>
        <w:t>i dostosowania programu do potrzeb edukacyjnych uczniów;</w:t>
      </w:r>
    </w:p>
    <w:p w14:paraId="5A20062D" w14:textId="77777777" w:rsidR="000A5256" w:rsidRPr="0034252B" w:rsidRDefault="000A5256" w:rsidP="000A5256">
      <w:pPr>
        <w:tabs>
          <w:tab w:val="left" w:pos="284"/>
        </w:tabs>
        <w:jc w:val="both"/>
        <w:rPr>
          <w:rFonts w:asciiTheme="minorHAnsi" w:hAnsiTheme="minorHAnsi" w:cs="Arial"/>
          <w:b/>
        </w:rPr>
      </w:pPr>
    </w:p>
    <w:p w14:paraId="1999DA58" w14:textId="6DA73C05" w:rsidR="00B03105" w:rsidRPr="00772145" w:rsidRDefault="00B03105" w:rsidP="00352AB5">
      <w:pPr>
        <w:pStyle w:val="Akapitzlist"/>
        <w:numPr>
          <w:ilvl w:val="0"/>
          <w:numId w:val="222"/>
        </w:numPr>
        <w:jc w:val="both"/>
        <w:rPr>
          <w:rFonts w:asciiTheme="minorHAnsi" w:hAnsiTheme="minorHAnsi" w:cs="Arial"/>
          <w:b/>
        </w:rPr>
      </w:pPr>
      <w:r w:rsidRPr="00772145">
        <w:rPr>
          <w:rFonts w:asciiTheme="minorHAnsi" w:hAnsiTheme="minorHAnsi" w:cs="Arial"/>
          <w:bCs/>
        </w:rPr>
        <w:t>Opinia o programie powinna być wydana w ciągu 14 dni, nie później niż do 31 lipca;</w:t>
      </w:r>
    </w:p>
    <w:p w14:paraId="3E5A2E52" w14:textId="77777777" w:rsidR="00B03105" w:rsidRPr="0034252B" w:rsidRDefault="00B03105" w:rsidP="00B03105">
      <w:pPr>
        <w:ind w:left="426"/>
        <w:jc w:val="both"/>
        <w:rPr>
          <w:rFonts w:asciiTheme="minorHAnsi" w:hAnsiTheme="minorHAnsi" w:cs="Arial"/>
          <w:b/>
        </w:rPr>
      </w:pPr>
    </w:p>
    <w:p w14:paraId="24AFDD27" w14:textId="3E2DC412" w:rsidR="00B03105" w:rsidRPr="00772145" w:rsidRDefault="00B03105" w:rsidP="00352AB5">
      <w:pPr>
        <w:pStyle w:val="Akapitzlist"/>
        <w:numPr>
          <w:ilvl w:val="0"/>
          <w:numId w:val="222"/>
        </w:numPr>
        <w:tabs>
          <w:tab w:val="left" w:pos="426"/>
        </w:tabs>
        <w:jc w:val="both"/>
        <w:rPr>
          <w:rFonts w:asciiTheme="minorHAnsi" w:hAnsiTheme="minorHAnsi" w:cs="Arial"/>
          <w:b/>
        </w:rPr>
      </w:pPr>
      <w:r w:rsidRPr="00772145">
        <w:rPr>
          <w:rFonts w:asciiTheme="minorHAnsi" w:hAnsiTheme="minorHAnsi" w:cs="Arial"/>
        </w:rPr>
        <w:t xml:space="preserve">Program nauczania do użytku wewnętrznego w szkole dopuszcza dyrektor </w:t>
      </w:r>
      <w:r w:rsidR="000A5256" w:rsidRPr="00772145">
        <w:rPr>
          <w:rFonts w:asciiTheme="minorHAnsi" w:hAnsiTheme="minorHAnsi" w:cs="Arial"/>
        </w:rPr>
        <w:t>Szkoły</w:t>
      </w:r>
      <w:r w:rsidRPr="00772145">
        <w:rPr>
          <w:rFonts w:asciiTheme="minorHAnsi" w:hAnsiTheme="minorHAnsi" w:cs="Arial"/>
        </w:rPr>
        <w:t xml:space="preserve"> w terminie do 31 sierpnia każdego roku szkolnego, z zastrzeżeniem ust. 6. Dopuszczone programy nauczania stanowią Szkolny Zestaw Programów Nauczania. Numeracja programów wynika z rejestru programów w </w:t>
      </w:r>
      <w:r w:rsidR="00C46113" w:rsidRPr="00772145">
        <w:rPr>
          <w:rFonts w:asciiTheme="minorHAnsi" w:hAnsiTheme="minorHAnsi" w:cs="Arial"/>
        </w:rPr>
        <w:t>szkole</w:t>
      </w:r>
      <w:r w:rsidRPr="00772145">
        <w:rPr>
          <w:rFonts w:asciiTheme="minorHAnsi" w:hAnsiTheme="minorHAnsi" w:cs="Arial"/>
        </w:rPr>
        <w:t xml:space="preserve">  i zawiera numer kolejny,  pod którym został zarejestrowany program w zestawie, symboliczne oznaczenie szkoły i rok dopuszczenia do użytku. Dyrektor szkoły ogłasza Szkolny zestaw programów nauczania w formie decyzji kierowniczej do dnia 1 września każdego roku;</w:t>
      </w:r>
    </w:p>
    <w:p w14:paraId="09C3E116" w14:textId="77777777" w:rsidR="00B03105" w:rsidRPr="0034252B" w:rsidRDefault="00B03105" w:rsidP="00B03105">
      <w:pPr>
        <w:tabs>
          <w:tab w:val="left" w:pos="426"/>
        </w:tabs>
        <w:jc w:val="both"/>
        <w:rPr>
          <w:rFonts w:asciiTheme="minorHAnsi" w:hAnsiTheme="minorHAnsi" w:cs="Arial"/>
        </w:rPr>
      </w:pPr>
    </w:p>
    <w:p w14:paraId="3A9EBA25" w14:textId="502BB5FF" w:rsidR="00B03105" w:rsidRPr="00772145" w:rsidRDefault="00B03105" w:rsidP="00352AB5">
      <w:pPr>
        <w:pStyle w:val="Akapitzlist"/>
        <w:numPr>
          <w:ilvl w:val="0"/>
          <w:numId w:val="222"/>
        </w:numPr>
        <w:tabs>
          <w:tab w:val="left" w:pos="426"/>
        </w:tabs>
        <w:jc w:val="both"/>
        <w:rPr>
          <w:rFonts w:asciiTheme="minorHAnsi" w:hAnsiTheme="minorHAnsi" w:cs="Arial"/>
        </w:rPr>
      </w:pPr>
      <w:r w:rsidRPr="00772145">
        <w:rPr>
          <w:rFonts w:asciiTheme="minorHAnsi" w:hAnsiTheme="minorHAnsi" w:cs="Arial"/>
        </w:rPr>
        <w:t>Dyrektor szkoły jest odpowiedzialny za uwzględnienie w zestawie programów całości podstawy programowej.</w:t>
      </w:r>
    </w:p>
    <w:p w14:paraId="7657FD46" w14:textId="77777777" w:rsidR="00B03105" w:rsidRPr="0034252B" w:rsidRDefault="00B03105" w:rsidP="00B03105">
      <w:pPr>
        <w:tabs>
          <w:tab w:val="left" w:pos="426"/>
        </w:tabs>
        <w:ind w:left="420"/>
        <w:jc w:val="both"/>
        <w:rPr>
          <w:rFonts w:asciiTheme="minorHAnsi" w:hAnsiTheme="minorHAnsi" w:cs="Arial"/>
        </w:rPr>
      </w:pPr>
    </w:p>
    <w:p w14:paraId="289C4C7C" w14:textId="0C3E34ED" w:rsidR="00B03105" w:rsidRPr="0034252B" w:rsidRDefault="00772145" w:rsidP="00352AB5">
      <w:pPr>
        <w:numPr>
          <w:ilvl w:val="0"/>
          <w:numId w:val="222"/>
        </w:numPr>
        <w:tabs>
          <w:tab w:val="left" w:pos="426"/>
        </w:tabs>
        <w:ind w:left="0" w:firstLine="420"/>
        <w:jc w:val="both"/>
        <w:rPr>
          <w:rFonts w:asciiTheme="minorHAnsi" w:hAnsiTheme="minorHAnsi" w:cs="Arial"/>
        </w:rPr>
      </w:pPr>
      <w:r>
        <w:rPr>
          <w:rFonts w:asciiTheme="minorHAnsi" w:hAnsiTheme="minorHAnsi" w:cs="Arial"/>
        </w:rPr>
        <w:t xml:space="preserve"> </w:t>
      </w:r>
      <w:r w:rsidR="00B03105" w:rsidRPr="0034252B">
        <w:rPr>
          <w:rFonts w:asciiTheme="minorHAnsi" w:hAnsiTheme="minorHAnsi" w:cs="Arial"/>
        </w:rPr>
        <w:t>Indywidualne programy edukacyjno – terapeutyczne opracowane na potrzeby ucznia</w:t>
      </w:r>
      <w:r w:rsidR="00816C79">
        <w:rPr>
          <w:rFonts w:asciiTheme="minorHAnsi" w:hAnsiTheme="minorHAnsi" w:cs="Arial"/>
        </w:rPr>
        <w:t xml:space="preserve"> </w:t>
      </w:r>
      <w:r w:rsidR="00B03105" w:rsidRPr="0034252B">
        <w:rPr>
          <w:rFonts w:asciiTheme="minorHAnsi" w:hAnsiTheme="minorHAnsi" w:cs="Arial"/>
        </w:rPr>
        <w:t>z orzeczeniem  o niepełnosprawności, programy zajęć rewalidacyjno- wychowawczych dla ucznió</w:t>
      </w:r>
      <w:r w:rsidR="000A5256" w:rsidRPr="0034252B">
        <w:rPr>
          <w:rFonts w:asciiTheme="minorHAnsi" w:hAnsiTheme="minorHAnsi" w:cs="Arial"/>
        </w:rPr>
        <w:t xml:space="preserve">w zagrożonych niedostosowaniem </w:t>
      </w:r>
      <w:r w:rsidR="00B03105" w:rsidRPr="0034252B">
        <w:rPr>
          <w:rFonts w:asciiTheme="minorHAnsi" w:hAnsiTheme="minorHAnsi" w:cs="Arial"/>
        </w:rPr>
        <w:t>społecznym lub zagrożonych niedostosowaniem dopuszcza dyrektor szkoły.</w:t>
      </w:r>
    </w:p>
    <w:p w14:paraId="0F2EF3D0" w14:textId="77777777" w:rsidR="00B03105" w:rsidRPr="0034252B" w:rsidRDefault="00B03105" w:rsidP="00B03105">
      <w:pPr>
        <w:tabs>
          <w:tab w:val="left" w:pos="426"/>
        </w:tabs>
        <w:ind w:left="420"/>
        <w:jc w:val="both"/>
        <w:rPr>
          <w:rFonts w:asciiTheme="minorHAnsi" w:hAnsiTheme="minorHAnsi" w:cs="Arial"/>
        </w:rPr>
      </w:pPr>
    </w:p>
    <w:p w14:paraId="174C1FF9" w14:textId="49813114" w:rsidR="00B03105" w:rsidRPr="0034252B" w:rsidRDefault="00772145" w:rsidP="00352AB5">
      <w:pPr>
        <w:numPr>
          <w:ilvl w:val="0"/>
          <w:numId w:val="222"/>
        </w:numPr>
        <w:tabs>
          <w:tab w:val="left" w:pos="426"/>
        </w:tabs>
        <w:ind w:left="0" w:firstLine="420"/>
        <w:jc w:val="both"/>
        <w:rPr>
          <w:rFonts w:asciiTheme="minorHAnsi" w:hAnsiTheme="minorHAnsi" w:cs="Arial"/>
        </w:rPr>
      </w:pPr>
      <w:r>
        <w:rPr>
          <w:rFonts w:asciiTheme="minorHAnsi" w:hAnsiTheme="minorHAnsi" w:cs="Arial"/>
        </w:rPr>
        <w:lastRenderedPageBreak/>
        <w:t xml:space="preserve"> </w:t>
      </w:r>
      <w:r w:rsidR="00B03105" w:rsidRPr="0034252B">
        <w:rPr>
          <w:rFonts w:asciiTheme="minorHAnsi" w:hAnsiTheme="minorHAnsi" w:cs="Arial"/>
        </w:rPr>
        <w:t>Nauczyciel może zdecydować o realizacji programu nauczania:</w:t>
      </w:r>
    </w:p>
    <w:p w14:paraId="5E7349C7" w14:textId="77777777" w:rsidR="00B03105" w:rsidRPr="0034252B" w:rsidRDefault="00B03105" w:rsidP="00B03105">
      <w:pPr>
        <w:tabs>
          <w:tab w:val="left" w:pos="426"/>
        </w:tabs>
        <w:jc w:val="both"/>
        <w:rPr>
          <w:rFonts w:asciiTheme="minorHAnsi" w:hAnsiTheme="minorHAnsi" w:cs="Arial"/>
        </w:rPr>
      </w:pPr>
    </w:p>
    <w:p w14:paraId="07E24B96" w14:textId="77777777" w:rsidR="00B03105" w:rsidRPr="0034252B" w:rsidRDefault="00B03105" w:rsidP="00352AB5">
      <w:pPr>
        <w:numPr>
          <w:ilvl w:val="0"/>
          <w:numId w:val="103"/>
        </w:numPr>
        <w:tabs>
          <w:tab w:val="left" w:pos="426"/>
        </w:tabs>
        <w:ind w:left="0" w:firstLine="426"/>
        <w:jc w:val="left"/>
        <w:rPr>
          <w:rFonts w:asciiTheme="minorHAnsi" w:hAnsiTheme="minorHAnsi" w:cs="Arial"/>
        </w:rPr>
      </w:pPr>
      <w:r w:rsidRPr="0034252B">
        <w:rPr>
          <w:rFonts w:asciiTheme="minorHAnsi" w:hAnsiTheme="minorHAnsi" w:cs="Arial"/>
        </w:rPr>
        <w:t xml:space="preserve">z zastosowaniem podręcznika, materiału edukacyjnego lub materiału ćwiczeniowego </w:t>
      </w:r>
    </w:p>
    <w:p w14:paraId="0F7A6960" w14:textId="77777777" w:rsidR="00B03105" w:rsidRPr="0034252B" w:rsidRDefault="00B03105" w:rsidP="00772145">
      <w:pPr>
        <w:tabs>
          <w:tab w:val="left" w:pos="426"/>
        </w:tabs>
        <w:ind w:firstLine="709"/>
        <w:jc w:val="left"/>
        <w:rPr>
          <w:rFonts w:asciiTheme="minorHAnsi" w:hAnsiTheme="minorHAnsi" w:cs="Arial"/>
        </w:rPr>
      </w:pPr>
      <w:r w:rsidRPr="0034252B">
        <w:rPr>
          <w:rFonts w:asciiTheme="minorHAnsi" w:hAnsiTheme="minorHAnsi" w:cs="Arial"/>
        </w:rPr>
        <w:t>lub</w:t>
      </w:r>
    </w:p>
    <w:p w14:paraId="66293DF9" w14:textId="77777777" w:rsidR="00B03105" w:rsidRPr="0034252B" w:rsidRDefault="00B03105" w:rsidP="00352AB5">
      <w:pPr>
        <w:numPr>
          <w:ilvl w:val="0"/>
          <w:numId w:val="103"/>
        </w:numPr>
        <w:tabs>
          <w:tab w:val="left" w:pos="0"/>
        </w:tabs>
        <w:ind w:left="426" w:firstLine="0"/>
        <w:jc w:val="both"/>
        <w:rPr>
          <w:rFonts w:asciiTheme="minorHAnsi" w:hAnsiTheme="minorHAnsi" w:cs="Arial"/>
        </w:rPr>
      </w:pPr>
      <w:r w:rsidRPr="0034252B">
        <w:rPr>
          <w:rFonts w:asciiTheme="minorHAnsi" w:hAnsiTheme="minorHAnsi" w:cs="Arial"/>
        </w:rPr>
        <w:t>bez zastosowania podręcznika lub materiałów, o których mowa w pkt 1.</w:t>
      </w:r>
    </w:p>
    <w:p w14:paraId="573B58D7" w14:textId="77777777" w:rsidR="00B03105" w:rsidRPr="0034252B" w:rsidRDefault="00B03105" w:rsidP="00B03105">
      <w:pPr>
        <w:tabs>
          <w:tab w:val="left" w:pos="426"/>
        </w:tabs>
        <w:ind w:left="780"/>
        <w:jc w:val="both"/>
        <w:rPr>
          <w:rFonts w:asciiTheme="minorHAnsi" w:hAnsiTheme="minorHAnsi" w:cs="Arial"/>
        </w:rPr>
      </w:pPr>
    </w:p>
    <w:p w14:paraId="1ACC12B7" w14:textId="3D377196" w:rsidR="00B03105" w:rsidRPr="00772145" w:rsidRDefault="00B03105" w:rsidP="00352AB5">
      <w:pPr>
        <w:pStyle w:val="Akapitzlist"/>
        <w:numPr>
          <w:ilvl w:val="0"/>
          <w:numId w:val="222"/>
        </w:numPr>
        <w:tabs>
          <w:tab w:val="left" w:pos="426"/>
          <w:tab w:val="left" w:pos="851"/>
        </w:tabs>
        <w:jc w:val="both"/>
        <w:rPr>
          <w:rFonts w:asciiTheme="minorHAnsi" w:hAnsiTheme="minorHAnsi" w:cs="Arial"/>
        </w:rPr>
      </w:pPr>
      <w:r w:rsidRPr="00772145">
        <w:rPr>
          <w:rFonts w:asciiTheme="minorHAnsi" w:hAnsiTheme="minorHAnsi" w:cs="Arial"/>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14:paraId="21F6AB75" w14:textId="77777777" w:rsidR="00FF6947" w:rsidRDefault="00FF6947" w:rsidP="00FF6947">
      <w:pPr>
        <w:pStyle w:val="Akapitzlist"/>
        <w:tabs>
          <w:tab w:val="left" w:pos="426"/>
        </w:tabs>
        <w:ind w:left="780"/>
        <w:rPr>
          <w:rFonts w:asciiTheme="minorHAnsi" w:hAnsiTheme="minorHAnsi" w:cs="Arial"/>
          <w:b/>
        </w:rPr>
      </w:pPr>
    </w:p>
    <w:p w14:paraId="1E0AB789" w14:textId="77777777" w:rsidR="0099122A" w:rsidRDefault="0099122A" w:rsidP="00FF6947">
      <w:pPr>
        <w:pStyle w:val="Akapitzlist"/>
        <w:tabs>
          <w:tab w:val="left" w:pos="426"/>
        </w:tabs>
        <w:ind w:left="780"/>
        <w:jc w:val="center"/>
        <w:rPr>
          <w:rFonts w:asciiTheme="minorHAnsi" w:hAnsiTheme="minorHAnsi" w:cs="Arial"/>
          <w:b/>
        </w:rPr>
      </w:pPr>
    </w:p>
    <w:p w14:paraId="0F1C6B18" w14:textId="163C3004" w:rsidR="00FF6947" w:rsidRPr="00FF6947" w:rsidRDefault="00E653CD" w:rsidP="00FF6947">
      <w:pPr>
        <w:pStyle w:val="Akapitzlist"/>
        <w:tabs>
          <w:tab w:val="left" w:pos="426"/>
        </w:tabs>
        <w:ind w:left="780"/>
        <w:jc w:val="center"/>
        <w:rPr>
          <w:rFonts w:asciiTheme="minorHAnsi" w:hAnsiTheme="minorHAnsi" w:cs="Arial"/>
          <w:b/>
        </w:rPr>
      </w:pPr>
      <w:r>
        <w:rPr>
          <w:rFonts w:asciiTheme="minorHAnsi" w:hAnsiTheme="minorHAnsi" w:cs="Arial"/>
          <w:b/>
        </w:rPr>
        <w:t>§ 10</w:t>
      </w:r>
    </w:p>
    <w:p w14:paraId="07AB3972" w14:textId="77777777" w:rsidR="00B03105" w:rsidRPr="00AF0D16" w:rsidRDefault="00B03105" w:rsidP="00AF0D16">
      <w:pPr>
        <w:tabs>
          <w:tab w:val="left" w:pos="426"/>
        </w:tabs>
        <w:rPr>
          <w:rFonts w:asciiTheme="minorHAnsi" w:hAnsiTheme="minorHAnsi" w:cs="Arial"/>
          <w:b/>
        </w:rPr>
      </w:pPr>
      <w:r w:rsidRPr="00AF0D16">
        <w:rPr>
          <w:rFonts w:asciiTheme="minorHAnsi" w:hAnsiTheme="minorHAnsi" w:cs="Arial"/>
          <w:b/>
        </w:rPr>
        <w:t>Podręczniki, materiały edukacyjne – zasady dopuszczania do użytku w szkole.</w:t>
      </w:r>
    </w:p>
    <w:p w14:paraId="4EC77619" w14:textId="77777777" w:rsidR="00B03105" w:rsidRPr="0034252B" w:rsidRDefault="00B03105" w:rsidP="00B03105">
      <w:pPr>
        <w:tabs>
          <w:tab w:val="left" w:pos="284"/>
        </w:tabs>
        <w:jc w:val="both"/>
        <w:rPr>
          <w:rFonts w:asciiTheme="minorHAnsi" w:hAnsiTheme="minorHAnsi" w:cs="Arial"/>
        </w:rPr>
      </w:pPr>
    </w:p>
    <w:p w14:paraId="550A72F3" w14:textId="77777777" w:rsidR="00B03105" w:rsidRPr="0034252B" w:rsidRDefault="00B03105" w:rsidP="00352AB5">
      <w:pPr>
        <w:numPr>
          <w:ilvl w:val="0"/>
          <w:numId w:val="100"/>
        </w:numPr>
        <w:tabs>
          <w:tab w:val="left" w:pos="426"/>
          <w:tab w:val="left" w:pos="567"/>
          <w:tab w:val="left" w:pos="709"/>
        </w:tabs>
        <w:ind w:left="0" w:firstLine="426"/>
        <w:jc w:val="both"/>
        <w:rPr>
          <w:rFonts w:asciiTheme="minorHAnsi" w:hAnsiTheme="minorHAnsi" w:cs="Arial"/>
        </w:rPr>
      </w:pPr>
      <w:r w:rsidRPr="0034252B">
        <w:rPr>
          <w:rFonts w:asciiTheme="minorHAnsi" w:hAnsiTheme="minorHAnsi" w:cs="Arial"/>
        </w:rPr>
        <w:t>Decyzję o w wykorzystywaniu podręcznika i innych materiałów dydaktycznych w procesie kształcenia podejmuje zespół nauczycieli prowadzących określoną edukację w szkole.</w:t>
      </w:r>
    </w:p>
    <w:p w14:paraId="0CE8B444" w14:textId="77777777" w:rsidR="00B03105" w:rsidRPr="0034252B" w:rsidRDefault="00B03105" w:rsidP="00B03105">
      <w:pPr>
        <w:tabs>
          <w:tab w:val="left" w:pos="284"/>
          <w:tab w:val="left" w:pos="426"/>
          <w:tab w:val="left" w:pos="993"/>
        </w:tabs>
        <w:ind w:left="567"/>
        <w:jc w:val="both"/>
        <w:rPr>
          <w:rFonts w:asciiTheme="minorHAnsi" w:hAnsiTheme="minorHAnsi" w:cs="Arial"/>
        </w:rPr>
      </w:pPr>
    </w:p>
    <w:p w14:paraId="56583BF7" w14:textId="77777777" w:rsidR="00B03105" w:rsidRPr="0034252B" w:rsidRDefault="00B03105" w:rsidP="00352AB5">
      <w:pPr>
        <w:numPr>
          <w:ilvl w:val="0"/>
          <w:numId w:val="100"/>
        </w:numPr>
        <w:tabs>
          <w:tab w:val="left" w:pos="284"/>
          <w:tab w:val="left" w:pos="426"/>
          <w:tab w:val="left" w:pos="709"/>
        </w:tabs>
        <w:ind w:left="0" w:firstLine="426"/>
        <w:jc w:val="both"/>
        <w:rPr>
          <w:rFonts w:asciiTheme="minorHAnsi" w:hAnsiTheme="minorHAnsi" w:cs="Arial"/>
        </w:rPr>
      </w:pPr>
      <w:r w:rsidRPr="0034252B">
        <w:rPr>
          <w:rFonts w:asciiTheme="minorHAnsi" w:hAnsiTheme="minorHAnsi" w:cs="Arial"/>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14:paraId="12015377" w14:textId="77777777" w:rsidR="00B03105" w:rsidRPr="0034252B" w:rsidRDefault="00B03105" w:rsidP="00B03105">
      <w:pPr>
        <w:tabs>
          <w:tab w:val="left" w:pos="284"/>
          <w:tab w:val="left" w:pos="426"/>
          <w:tab w:val="left" w:pos="993"/>
        </w:tabs>
        <w:ind w:left="567"/>
        <w:jc w:val="both"/>
        <w:rPr>
          <w:rFonts w:asciiTheme="minorHAnsi" w:hAnsiTheme="minorHAnsi" w:cs="Arial"/>
        </w:rPr>
      </w:pPr>
    </w:p>
    <w:p w14:paraId="57EBC2D0" w14:textId="77777777" w:rsidR="00B03105" w:rsidRPr="0034252B" w:rsidRDefault="00B03105" w:rsidP="00352AB5">
      <w:pPr>
        <w:numPr>
          <w:ilvl w:val="0"/>
          <w:numId w:val="100"/>
        </w:numPr>
        <w:tabs>
          <w:tab w:val="left" w:pos="284"/>
          <w:tab w:val="left" w:pos="426"/>
          <w:tab w:val="left" w:pos="709"/>
        </w:tabs>
        <w:ind w:left="0" w:firstLine="426"/>
        <w:jc w:val="both"/>
        <w:rPr>
          <w:rFonts w:asciiTheme="minorHAnsi" w:hAnsiTheme="minorHAnsi" w:cs="Arial"/>
        </w:rPr>
      </w:pPr>
      <w:r w:rsidRPr="0034252B">
        <w:rPr>
          <w:rFonts w:asciiTheme="minorHAnsi" w:hAnsiTheme="minorHAnsi" w:cs="Arial"/>
        </w:rPr>
        <w:t>Zespoły, o których mowa w ust. 2 przedstawiają dyrektorowi szkoły propozycję:</w:t>
      </w:r>
    </w:p>
    <w:p w14:paraId="0A9D8374" w14:textId="77777777" w:rsidR="00B03105" w:rsidRPr="0034252B" w:rsidRDefault="00B03105" w:rsidP="00B03105">
      <w:pPr>
        <w:tabs>
          <w:tab w:val="left" w:pos="284"/>
          <w:tab w:val="left" w:pos="426"/>
        </w:tabs>
        <w:jc w:val="both"/>
        <w:rPr>
          <w:rFonts w:asciiTheme="minorHAnsi" w:hAnsiTheme="minorHAnsi" w:cs="Arial"/>
        </w:rPr>
      </w:pPr>
    </w:p>
    <w:p w14:paraId="57C89D1B" w14:textId="77777777" w:rsidR="00B03105" w:rsidRPr="0034252B" w:rsidRDefault="00B03105" w:rsidP="00352AB5">
      <w:pPr>
        <w:numPr>
          <w:ilvl w:val="0"/>
          <w:numId w:val="223"/>
        </w:numPr>
        <w:tabs>
          <w:tab w:val="left" w:pos="284"/>
          <w:tab w:val="left" w:pos="426"/>
        </w:tabs>
        <w:jc w:val="both"/>
        <w:rPr>
          <w:rFonts w:asciiTheme="minorHAnsi" w:hAnsiTheme="minorHAnsi" w:cs="Arial"/>
        </w:rPr>
      </w:pPr>
      <w:r w:rsidRPr="0034252B">
        <w:rPr>
          <w:rFonts w:asciiTheme="minorHAnsi" w:hAnsiTheme="minorHAnsi" w:cs="Arial"/>
        </w:rPr>
        <w:t>jednego podręcznika lub materiału edukacyjnego do danych zajęć edukacyjnych;</w:t>
      </w:r>
    </w:p>
    <w:p w14:paraId="463FF5D7" w14:textId="77777777" w:rsidR="00B03105" w:rsidRPr="0034252B" w:rsidRDefault="00B03105" w:rsidP="00B03105">
      <w:pPr>
        <w:tabs>
          <w:tab w:val="left" w:pos="284"/>
          <w:tab w:val="left" w:pos="426"/>
        </w:tabs>
        <w:jc w:val="both"/>
        <w:rPr>
          <w:rFonts w:asciiTheme="minorHAnsi" w:hAnsiTheme="minorHAnsi" w:cs="Arial"/>
        </w:rPr>
      </w:pPr>
    </w:p>
    <w:p w14:paraId="1EC71B90" w14:textId="77777777" w:rsidR="00B03105" w:rsidRPr="0034252B" w:rsidRDefault="00B03105" w:rsidP="00352AB5">
      <w:pPr>
        <w:numPr>
          <w:ilvl w:val="0"/>
          <w:numId w:val="223"/>
        </w:numPr>
        <w:tabs>
          <w:tab w:val="left" w:pos="284"/>
          <w:tab w:val="left" w:pos="426"/>
        </w:tabs>
        <w:jc w:val="both"/>
        <w:rPr>
          <w:rFonts w:asciiTheme="minorHAnsi" w:hAnsiTheme="minorHAnsi" w:cs="Arial"/>
        </w:rPr>
      </w:pPr>
      <w:r w:rsidRPr="0034252B">
        <w:rPr>
          <w:rFonts w:asciiTheme="minorHAnsi" w:hAnsiTheme="minorHAnsi" w:cs="Arial"/>
        </w:rPr>
        <w:t>jednego lub więcej podręczników lub materiałów edukacyjnych do nauczania obcego języka nowożytnego, biorąc pod uwagę poziomy nauczania języka obcego w klasach, w grupach oddziałowych, międzyoddziałowych lub międzyklasowych.</w:t>
      </w:r>
    </w:p>
    <w:p w14:paraId="577930B6" w14:textId="77777777" w:rsidR="00B03105" w:rsidRPr="0034252B" w:rsidRDefault="00B03105" w:rsidP="00B03105">
      <w:pPr>
        <w:tabs>
          <w:tab w:val="left" w:pos="284"/>
          <w:tab w:val="left" w:pos="426"/>
        </w:tabs>
        <w:jc w:val="both"/>
        <w:rPr>
          <w:rFonts w:asciiTheme="minorHAnsi" w:hAnsiTheme="minorHAnsi" w:cs="Arial"/>
        </w:rPr>
      </w:pPr>
    </w:p>
    <w:p w14:paraId="5F4EA84E" w14:textId="77777777" w:rsidR="00B03105" w:rsidRPr="0034252B" w:rsidRDefault="00B03105" w:rsidP="00352AB5">
      <w:pPr>
        <w:numPr>
          <w:ilvl w:val="0"/>
          <w:numId w:val="100"/>
        </w:numPr>
        <w:tabs>
          <w:tab w:val="left" w:pos="284"/>
          <w:tab w:val="left" w:pos="993"/>
        </w:tabs>
        <w:ind w:left="0" w:firstLine="567"/>
        <w:jc w:val="both"/>
        <w:rPr>
          <w:rFonts w:asciiTheme="minorHAnsi" w:hAnsiTheme="minorHAnsi" w:cs="Arial"/>
        </w:rPr>
      </w:pPr>
      <w:r w:rsidRPr="0034252B">
        <w:rPr>
          <w:rFonts w:asciiTheme="minorHAnsi" w:hAnsiTheme="minorHAnsi" w:cs="Arial"/>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14:paraId="679BB1A5" w14:textId="77777777" w:rsidR="00B03105" w:rsidRPr="0034252B" w:rsidRDefault="00B03105" w:rsidP="00B03105">
      <w:pPr>
        <w:tabs>
          <w:tab w:val="left" w:pos="284"/>
          <w:tab w:val="left" w:pos="426"/>
        </w:tabs>
        <w:jc w:val="both"/>
        <w:rPr>
          <w:rFonts w:asciiTheme="minorHAnsi" w:hAnsiTheme="minorHAnsi" w:cs="Arial"/>
        </w:rPr>
      </w:pPr>
    </w:p>
    <w:p w14:paraId="5AFAE3B4" w14:textId="77777777" w:rsidR="00B03105" w:rsidRPr="0034252B" w:rsidRDefault="00B03105" w:rsidP="00352AB5">
      <w:pPr>
        <w:numPr>
          <w:ilvl w:val="0"/>
          <w:numId w:val="224"/>
        </w:numPr>
        <w:tabs>
          <w:tab w:val="left" w:pos="284"/>
          <w:tab w:val="left" w:pos="426"/>
        </w:tabs>
        <w:jc w:val="both"/>
        <w:rPr>
          <w:rFonts w:asciiTheme="minorHAnsi" w:hAnsiTheme="minorHAnsi" w:cs="Arial"/>
        </w:rPr>
      </w:pPr>
      <w:r w:rsidRPr="0034252B">
        <w:rPr>
          <w:rFonts w:asciiTheme="minorHAnsi" w:hAnsiTheme="minorHAnsi" w:cs="Arial"/>
        </w:rPr>
        <w:t>zestaw podręczników lub materiałów edukacyjnych obowiązujący we wszystkich oddziałach danej klasy przez co najmniej trzy lata;</w:t>
      </w:r>
    </w:p>
    <w:p w14:paraId="65FE4548" w14:textId="77777777" w:rsidR="00B03105" w:rsidRPr="0034252B" w:rsidRDefault="00B03105" w:rsidP="00B03105">
      <w:pPr>
        <w:tabs>
          <w:tab w:val="left" w:pos="284"/>
          <w:tab w:val="left" w:pos="426"/>
        </w:tabs>
        <w:jc w:val="both"/>
        <w:rPr>
          <w:rFonts w:asciiTheme="minorHAnsi" w:hAnsiTheme="minorHAnsi" w:cs="Arial"/>
        </w:rPr>
      </w:pPr>
    </w:p>
    <w:p w14:paraId="66B4D3A4" w14:textId="168D1D01" w:rsidR="00B03105" w:rsidRPr="0034252B" w:rsidRDefault="00B03105" w:rsidP="00352AB5">
      <w:pPr>
        <w:numPr>
          <w:ilvl w:val="0"/>
          <w:numId w:val="224"/>
        </w:numPr>
        <w:tabs>
          <w:tab w:val="left" w:pos="284"/>
          <w:tab w:val="left" w:pos="426"/>
        </w:tabs>
        <w:jc w:val="both"/>
        <w:rPr>
          <w:rFonts w:asciiTheme="minorHAnsi" w:hAnsiTheme="minorHAnsi" w:cs="Arial"/>
        </w:rPr>
      </w:pPr>
      <w:r w:rsidRPr="0034252B">
        <w:rPr>
          <w:rFonts w:asciiTheme="minorHAnsi" w:hAnsiTheme="minorHAnsi" w:cs="Arial"/>
        </w:rPr>
        <w:t xml:space="preserve">materiały ćwiczeniowe obowiązujące w poszczególnych oddziałach w danym roku szkolnym </w:t>
      </w:r>
      <w:r w:rsidR="00493F2B" w:rsidRPr="0034252B">
        <w:rPr>
          <w:rFonts w:asciiTheme="minorHAnsi" w:hAnsiTheme="minorHAnsi" w:cs="Arial"/>
        </w:rPr>
        <w:t xml:space="preserve"> </w:t>
      </w:r>
      <w:r w:rsidR="00816C79">
        <w:rPr>
          <w:rFonts w:asciiTheme="minorHAnsi" w:hAnsiTheme="minorHAnsi" w:cs="Arial"/>
        </w:rPr>
        <w:t>z</w:t>
      </w:r>
      <w:r w:rsidRPr="0034252B">
        <w:rPr>
          <w:rFonts w:asciiTheme="minorHAnsi" w:hAnsiTheme="minorHAnsi" w:cs="Arial"/>
        </w:rPr>
        <w:t xml:space="preserve"> zastrzeżeniem, by łączny koszt zakupu materiałów ćwiczeniowych nie przekroczył kwoty dotacji celowej, określonej w odrębnych przepisach.</w:t>
      </w:r>
    </w:p>
    <w:p w14:paraId="4228176A" w14:textId="77777777" w:rsidR="00B03105" w:rsidRPr="0034252B" w:rsidRDefault="00B03105" w:rsidP="00B03105">
      <w:pPr>
        <w:tabs>
          <w:tab w:val="left" w:pos="0"/>
          <w:tab w:val="left" w:pos="284"/>
        </w:tabs>
        <w:jc w:val="both"/>
        <w:rPr>
          <w:rFonts w:asciiTheme="minorHAnsi" w:hAnsiTheme="minorHAnsi" w:cs="Arial"/>
        </w:rPr>
      </w:pPr>
      <w:r w:rsidRPr="0034252B">
        <w:rPr>
          <w:rFonts w:asciiTheme="minorHAnsi" w:hAnsiTheme="minorHAnsi" w:cs="Arial"/>
        </w:rPr>
        <w:t xml:space="preserve"> </w:t>
      </w:r>
    </w:p>
    <w:p w14:paraId="1717195F" w14:textId="490478B1" w:rsidR="00B03105" w:rsidRPr="0034252B" w:rsidRDefault="00B03105" w:rsidP="00352AB5">
      <w:pPr>
        <w:numPr>
          <w:ilvl w:val="0"/>
          <w:numId w:val="100"/>
        </w:numPr>
        <w:tabs>
          <w:tab w:val="left" w:pos="284"/>
          <w:tab w:val="left" w:pos="851"/>
        </w:tabs>
        <w:ind w:left="0" w:firstLine="567"/>
        <w:jc w:val="both"/>
        <w:rPr>
          <w:rFonts w:asciiTheme="minorHAnsi" w:hAnsiTheme="minorHAnsi" w:cs="Arial"/>
        </w:rPr>
      </w:pPr>
      <w:r w:rsidRPr="0034252B">
        <w:rPr>
          <w:rFonts w:asciiTheme="minorHAnsi" w:hAnsiTheme="minorHAnsi" w:cs="Arial"/>
        </w:rPr>
        <w:t xml:space="preserve"> Dyrektor szkoły, za zgodą organu prowadzącego szkołę może ustalić w szkolnym zestawie podręczników  inny podręcznik niż zapewniony przez ministra właściwego do spraw oświaty</w:t>
      </w:r>
      <w:r w:rsidR="00493F2B" w:rsidRPr="0034252B">
        <w:rPr>
          <w:rFonts w:asciiTheme="minorHAnsi" w:hAnsiTheme="minorHAnsi" w:cs="Arial"/>
        </w:rPr>
        <w:t xml:space="preserve"> </w:t>
      </w:r>
      <w:r w:rsidRPr="0034252B">
        <w:rPr>
          <w:rFonts w:asciiTheme="minorHAnsi" w:hAnsiTheme="minorHAnsi" w:cs="Arial"/>
        </w:rPr>
        <w:t xml:space="preserve">i wychowania. Koszt zakupu innego podręcznika niż zapewnianego bezpłatnie przez ministra oświaty </w:t>
      </w:r>
      <w:r w:rsidR="00493F2B" w:rsidRPr="0034252B">
        <w:rPr>
          <w:rFonts w:asciiTheme="minorHAnsi" w:hAnsiTheme="minorHAnsi" w:cs="Arial"/>
        </w:rPr>
        <w:t xml:space="preserve">                   </w:t>
      </w:r>
      <w:r w:rsidRPr="0034252B">
        <w:rPr>
          <w:rFonts w:asciiTheme="minorHAnsi" w:hAnsiTheme="minorHAnsi" w:cs="Arial"/>
        </w:rPr>
        <w:t>i wychowania pokrywa organ prowadzący szkołę.</w:t>
      </w:r>
    </w:p>
    <w:p w14:paraId="6C351F82" w14:textId="77777777" w:rsidR="00B03105" w:rsidRPr="0034252B" w:rsidRDefault="00B03105" w:rsidP="00B03105">
      <w:pPr>
        <w:tabs>
          <w:tab w:val="left" w:pos="284"/>
          <w:tab w:val="left" w:pos="426"/>
        </w:tabs>
        <w:jc w:val="both"/>
        <w:rPr>
          <w:rFonts w:asciiTheme="minorHAnsi" w:hAnsiTheme="minorHAnsi" w:cs="Arial"/>
        </w:rPr>
      </w:pPr>
    </w:p>
    <w:p w14:paraId="4D06C1CD" w14:textId="77777777" w:rsidR="00B03105" w:rsidRPr="0034252B" w:rsidRDefault="00B03105" w:rsidP="00352AB5">
      <w:pPr>
        <w:numPr>
          <w:ilvl w:val="0"/>
          <w:numId w:val="100"/>
        </w:numPr>
        <w:tabs>
          <w:tab w:val="left" w:pos="284"/>
          <w:tab w:val="left" w:pos="851"/>
        </w:tabs>
        <w:ind w:left="0" w:firstLine="567"/>
        <w:jc w:val="both"/>
        <w:rPr>
          <w:rFonts w:asciiTheme="minorHAnsi" w:hAnsiTheme="minorHAnsi" w:cs="Arial"/>
        </w:rPr>
      </w:pPr>
      <w:r w:rsidRPr="0034252B">
        <w:rPr>
          <w:rFonts w:asciiTheme="minorHAnsi" w:hAnsiTheme="minorHAnsi" w:cs="Arial"/>
        </w:rPr>
        <w:lastRenderedPageBreak/>
        <w:t>Dyrektor szkoły, na wniosek nauczycieli uczących w poszczególnych klasach może dokonać zmiany w zestawie podręczników lub materiałach edukacyjnych, jeżeli nie ma możliwości zakupu danego podręcznika lub materiału edukacyjnego.</w:t>
      </w:r>
    </w:p>
    <w:p w14:paraId="1745ADD1" w14:textId="77777777" w:rsidR="00B03105" w:rsidRPr="0034252B" w:rsidRDefault="00B03105" w:rsidP="00B03105">
      <w:pPr>
        <w:tabs>
          <w:tab w:val="left" w:pos="284"/>
          <w:tab w:val="left" w:pos="426"/>
        </w:tabs>
        <w:jc w:val="both"/>
        <w:rPr>
          <w:rFonts w:asciiTheme="minorHAnsi" w:hAnsiTheme="minorHAnsi" w:cs="Arial"/>
        </w:rPr>
      </w:pPr>
    </w:p>
    <w:p w14:paraId="6729E452" w14:textId="77777777" w:rsidR="00B03105" w:rsidRPr="0034252B" w:rsidRDefault="00B03105" w:rsidP="00352AB5">
      <w:pPr>
        <w:numPr>
          <w:ilvl w:val="0"/>
          <w:numId w:val="100"/>
        </w:numPr>
        <w:tabs>
          <w:tab w:val="left" w:pos="284"/>
          <w:tab w:val="left" w:pos="851"/>
        </w:tabs>
        <w:ind w:left="0" w:firstLine="567"/>
        <w:jc w:val="both"/>
        <w:rPr>
          <w:rFonts w:asciiTheme="minorHAnsi" w:hAnsiTheme="minorHAnsi" w:cs="Arial"/>
        </w:rPr>
      </w:pPr>
      <w:r w:rsidRPr="0034252B">
        <w:rPr>
          <w:rFonts w:asciiTheme="minorHAnsi" w:hAnsiTheme="minorHAnsi" w:cs="Arial"/>
        </w:rPr>
        <w:t>Dyrektor szkoły, na wniosek nauczycieli uczących w danym oddziale,  może dokonać zmiany materiałów ćwiczeniowych z przyczyn, jak w ust. 6.</w:t>
      </w:r>
    </w:p>
    <w:p w14:paraId="4D28FCDF" w14:textId="77777777" w:rsidR="00B03105" w:rsidRPr="0034252B" w:rsidRDefault="00B03105" w:rsidP="00B03105">
      <w:pPr>
        <w:tabs>
          <w:tab w:val="left" w:pos="284"/>
          <w:tab w:val="left" w:pos="426"/>
        </w:tabs>
        <w:jc w:val="both"/>
        <w:rPr>
          <w:rFonts w:asciiTheme="minorHAnsi" w:hAnsiTheme="minorHAnsi" w:cs="Arial"/>
        </w:rPr>
      </w:pPr>
    </w:p>
    <w:p w14:paraId="3879E41C" w14:textId="77777777" w:rsidR="00B03105" w:rsidRPr="0034252B" w:rsidRDefault="00B03105" w:rsidP="00352AB5">
      <w:pPr>
        <w:numPr>
          <w:ilvl w:val="0"/>
          <w:numId w:val="100"/>
        </w:numPr>
        <w:tabs>
          <w:tab w:val="left" w:pos="284"/>
          <w:tab w:val="left" w:pos="851"/>
        </w:tabs>
        <w:ind w:left="0" w:firstLine="567"/>
        <w:jc w:val="both"/>
        <w:rPr>
          <w:rFonts w:asciiTheme="minorHAnsi" w:hAnsiTheme="minorHAnsi" w:cs="Arial"/>
        </w:rPr>
      </w:pPr>
      <w:r w:rsidRPr="0034252B">
        <w:rPr>
          <w:rFonts w:asciiTheme="minorHAnsi" w:hAnsiTheme="minorHAnsi" w:cs="Arial"/>
        </w:rPr>
        <w:t>Dyrektor szkoły, na wniosek zespołów nauczycielskich, może uzupełnić szkolny zestaw podręczników lub materiałów edukacyjnych, a na wniosek  zespołu nauczycieli uczących w oddziale  uzupełnić zestaw materiałów ćwiczeniowych.</w:t>
      </w:r>
    </w:p>
    <w:p w14:paraId="3730CBA2" w14:textId="77777777" w:rsidR="00B03105" w:rsidRPr="0034252B" w:rsidRDefault="00B03105" w:rsidP="00B03105">
      <w:pPr>
        <w:tabs>
          <w:tab w:val="left" w:pos="284"/>
          <w:tab w:val="left" w:pos="426"/>
        </w:tabs>
        <w:jc w:val="both"/>
        <w:rPr>
          <w:rFonts w:asciiTheme="minorHAnsi" w:hAnsiTheme="minorHAnsi" w:cs="Arial"/>
        </w:rPr>
      </w:pPr>
      <w:r w:rsidRPr="0034252B">
        <w:rPr>
          <w:rFonts w:asciiTheme="minorHAnsi" w:hAnsiTheme="minorHAnsi" w:cs="Arial"/>
        </w:rPr>
        <w:t xml:space="preserve"> </w:t>
      </w:r>
    </w:p>
    <w:p w14:paraId="6600C7F0" w14:textId="77777777" w:rsidR="00B03105" w:rsidRPr="0034252B" w:rsidRDefault="00B03105" w:rsidP="00352AB5">
      <w:pPr>
        <w:numPr>
          <w:ilvl w:val="0"/>
          <w:numId w:val="100"/>
        </w:numPr>
        <w:tabs>
          <w:tab w:val="left" w:pos="0"/>
          <w:tab w:val="left" w:pos="851"/>
        </w:tabs>
        <w:ind w:left="0" w:firstLine="567"/>
        <w:jc w:val="both"/>
        <w:rPr>
          <w:rFonts w:asciiTheme="minorHAnsi" w:hAnsiTheme="minorHAnsi" w:cs="Arial"/>
        </w:rPr>
      </w:pPr>
      <w:r w:rsidRPr="0034252B">
        <w:rPr>
          <w:rFonts w:asciiTheme="minorHAnsi" w:hAnsiTheme="minorHAnsi" w:cs="Arial"/>
        </w:rPr>
        <w:t>Dyrektor szkoły podaje corocznie do publicznej wiadomości w terminie do dnia zakończenia zajęć dydaktycznych zestaw podręczników lub materiałów edukacyjnych oraz wykaz materiałów ćwiczeniowych, obowią</w:t>
      </w:r>
      <w:r w:rsidR="000A5256" w:rsidRPr="0034252B">
        <w:rPr>
          <w:rFonts w:asciiTheme="minorHAnsi" w:hAnsiTheme="minorHAnsi" w:cs="Arial"/>
        </w:rPr>
        <w:t>zujących w danym roku szkolnym.</w:t>
      </w:r>
      <w:r w:rsidRPr="0034252B">
        <w:rPr>
          <w:rFonts w:asciiTheme="minorHAnsi" w:hAnsiTheme="minorHAnsi" w:cs="Arial"/>
        </w:rPr>
        <w:t xml:space="preserve"> Informacja umieszczana jest na stronie </w:t>
      </w:r>
      <w:hyperlink r:id="rId8" w:history="1">
        <w:r w:rsidR="00070940" w:rsidRPr="00AF0D16">
          <w:rPr>
            <w:rStyle w:val="Hipercze"/>
            <w:rFonts w:asciiTheme="minorHAnsi" w:hAnsiTheme="minorHAnsi" w:cs="Arial"/>
            <w:b w:val="0"/>
            <w:color w:val="auto"/>
          </w:rPr>
          <w:t>internetowej</w:t>
        </w:r>
      </w:hyperlink>
      <w:r w:rsidR="00070940" w:rsidRPr="00AF0D16">
        <w:rPr>
          <w:rStyle w:val="Hipercze"/>
          <w:rFonts w:asciiTheme="minorHAnsi" w:hAnsiTheme="minorHAnsi" w:cs="Arial"/>
          <w:b w:val="0"/>
          <w:color w:val="auto"/>
        </w:rPr>
        <w:t xml:space="preserve"> szkoły </w:t>
      </w:r>
      <w:r w:rsidRPr="0034252B">
        <w:rPr>
          <w:rFonts w:asciiTheme="minorHAnsi" w:hAnsiTheme="minorHAnsi" w:cs="Arial"/>
        </w:rPr>
        <w:t xml:space="preserve"> oraz na drzwiach wejściowych do szkoły.</w:t>
      </w:r>
    </w:p>
    <w:p w14:paraId="470323F8" w14:textId="77777777" w:rsidR="00AF0D16" w:rsidRDefault="00AF0D16" w:rsidP="00B03105">
      <w:pPr>
        <w:tabs>
          <w:tab w:val="left" w:pos="0"/>
          <w:tab w:val="left" w:pos="426"/>
        </w:tabs>
        <w:jc w:val="both"/>
        <w:rPr>
          <w:rFonts w:asciiTheme="minorHAnsi" w:hAnsiTheme="minorHAnsi" w:cs="Arial"/>
        </w:rPr>
      </w:pPr>
    </w:p>
    <w:p w14:paraId="5E87BC81" w14:textId="77777777" w:rsidR="00AF0D16" w:rsidRPr="0034252B" w:rsidRDefault="00AF0D16" w:rsidP="00B03105">
      <w:pPr>
        <w:tabs>
          <w:tab w:val="left" w:pos="0"/>
          <w:tab w:val="left" w:pos="426"/>
        </w:tabs>
        <w:jc w:val="both"/>
        <w:rPr>
          <w:rFonts w:asciiTheme="minorHAnsi" w:hAnsiTheme="minorHAnsi" w:cs="Arial"/>
        </w:rPr>
      </w:pPr>
    </w:p>
    <w:p w14:paraId="185791C8" w14:textId="77777777" w:rsidR="00AF0D16" w:rsidRDefault="00493F2B" w:rsidP="00AF0D16">
      <w:pPr>
        <w:tabs>
          <w:tab w:val="left" w:pos="0"/>
        </w:tabs>
        <w:ind w:firstLine="567"/>
        <w:rPr>
          <w:rFonts w:asciiTheme="minorHAnsi" w:hAnsiTheme="minorHAnsi" w:cs="Arial"/>
          <w:b/>
        </w:rPr>
      </w:pPr>
      <w:r w:rsidRPr="0034252B">
        <w:rPr>
          <w:rFonts w:asciiTheme="minorHAnsi" w:hAnsiTheme="minorHAnsi" w:cs="Arial"/>
          <w:b/>
        </w:rPr>
        <w:t>§ 1</w:t>
      </w:r>
      <w:r w:rsidR="00FF6947">
        <w:rPr>
          <w:rFonts w:asciiTheme="minorHAnsi" w:hAnsiTheme="minorHAnsi" w:cs="Arial"/>
          <w:b/>
        </w:rPr>
        <w:t>1</w:t>
      </w:r>
    </w:p>
    <w:p w14:paraId="7280753A" w14:textId="77777777" w:rsidR="00AF0D16" w:rsidRDefault="00AF0D16" w:rsidP="00AF0D16">
      <w:pPr>
        <w:tabs>
          <w:tab w:val="left" w:pos="0"/>
        </w:tabs>
        <w:ind w:firstLine="567"/>
        <w:rPr>
          <w:rFonts w:asciiTheme="minorHAnsi" w:hAnsiTheme="minorHAnsi" w:cs="Arial"/>
          <w:b/>
        </w:rPr>
      </w:pPr>
    </w:p>
    <w:p w14:paraId="451E2E87" w14:textId="77777777" w:rsidR="00B03105" w:rsidRPr="0034252B" w:rsidRDefault="00B03105" w:rsidP="00AF0D16">
      <w:pPr>
        <w:tabs>
          <w:tab w:val="left" w:pos="0"/>
        </w:tabs>
        <w:ind w:firstLine="567"/>
        <w:rPr>
          <w:rFonts w:asciiTheme="minorHAnsi" w:hAnsiTheme="minorHAnsi" w:cs="Arial"/>
          <w:b/>
        </w:rPr>
      </w:pPr>
      <w:r w:rsidRPr="0034252B">
        <w:rPr>
          <w:rFonts w:asciiTheme="minorHAnsi" w:hAnsiTheme="minorHAnsi" w:cs="Arial"/>
          <w:b/>
        </w:rPr>
        <w:t>Zasady korzystania z podręczników, materiałów edukacyjnych  i materiałów ćwiczeniowych zakupionych z dotacji celowej.</w:t>
      </w:r>
    </w:p>
    <w:p w14:paraId="31EBBFA5" w14:textId="77777777" w:rsidR="00B03105" w:rsidRPr="0034252B" w:rsidRDefault="00B03105" w:rsidP="00B03105">
      <w:pPr>
        <w:rPr>
          <w:rFonts w:asciiTheme="minorHAnsi" w:hAnsiTheme="minorHAnsi" w:cs="Arial"/>
        </w:rPr>
      </w:pPr>
    </w:p>
    <w:p w14:paraId="3C23E52C" w14:textId="77777777" w:rsidR="00B03105" w:rsidRPr="0034252B" w:rsidRDefault="00B03105" w:rsidP="00352AB5">
      <w:pPr>
        <w:numPr>
          <w:ilvl w:val="0"/>
          <w:numId w:val="96"/>
        </w:numPr>
        <w:tabs>
          <w:tab w:val="left" w:pos="284"/>
          <w:tab w:val="left" w:pos="993"/>
        </w:tabs>
        <w:ind w:left="0" w:firstLine="567"/>
        <w:jc w:val="both"/>
        <w:rPr>
          <w:rFonts w:asciiTheme="minorHAnsi" w:hAnsiTheme="minorHAnsi" w:cs="Arial"/>
        </w:rPr>
      </w:pPr>
      <w:r w:rsidRPr="0034252B">
        <w:rPr>
          <w:rFonts w:asciiTheme="minorHAnsi" w:hAnsiTheme="minorHAnsi" w:cs="Arial"/>
        </w:rPr>
        <w:t>Podręczniki, materiały edukacyjne oraz materiały ćwiczeniowe, których zakupu dokonano z dotacji celowej MEN są własnością szkoły.</w:t>
      </w:r>
    </w:p>
    <w:p w14:paraId="481BA6B8" w14:textId="77777777" w:rsidR="00B03105" w:rsidRPr="0034252B" w:rsidRDefault="00B03105" w:rsidP="00B03105">
      <w:pPr>
        <w:tabs>
          <w:tab w:val="left" w:pos="284"/>
          <w:tab w:val="left" w:pos="426"/>
        </w:tabs>
        <w:jc w:val="both"/>
        <w:rPr>
          <w:rFonts w:asciiTheme="minorHAnsi" w:hAnsiTheme="minorHAnsi" w:cs="Arial"/>
        </w:rPr>
      </w:pPr>
    </w:p>
    <w:p w14:paraId="67D7C399" w14:textId="77777777" w:rsidR="00B03105" w:rsidRPr="0034252B" w:rsidRDefault="00B03105" w:rsidP="00352AB5">
      <w:pPr>
        <w:numPr>
          <w:ilvl w:val="0"/>
          <w:numId w:val="96"/>
        </w:numPr>
        <w:tabs>
          <w:tab w:val="left" w:pos="993"/>
        </w:tabs>
        <w:ind w:left="0" w:firstLine="567"/>
        <w:jc w:val="both"/>
        <w:rPr>
          <w:rFonts w:asciiTheme="minorHAnsi" w:hAnsiTheme="minorHAnsi" w:cs="Arial"/>
        </w:rPr>
      </w:pPr>
      <w:r w:rsidRPr="0034252B">
        <w:rPr>
          <w:rFonts w:asciiTheme="minorHAnsi" w:hAnsiTheme="minorHAnsi" w:cs="Arial"/>
        </w:rPr>
        <w:t xml:space="preserve">Ilekroć mowa o: </w:t>
      </w:r>
    </w:p>
    <w:p w14:paraId="5B77ADDB" w14:textId="77777777" w:rsidR="00B03105" w:rsidRPr="0034252B" w:rsidRDefault="00B03105" w:rsidP="00B03105">
      <w:pPr>
        <w:tabs>
          <w:tab w:val="left" w:pos="284"/>
        </w:tabs>
        <w:jc w:val="both"/>
        <w:rPr>
          <w:rFonts w:asciiTheme="minorHAnsi" w:hAnsiTheme="minorHAnsi" w:cs="Arial"/>
        </w:rPr>
      </w:pPr>
    </w:p>
    <w:p w14:paraId="19558C45" w14:textId="0A1ADC84" w:rsidR="00B03105" w:rsidRPr="0034252B" w:rsidRDefault="00B03105" w:rsidP="00352AB5">
      <w:pPr>
        <w:numPr>
          <w:ilvl w:val="0"/>
          <w:numId w:val="225"/>
        </w:numPr>
        <w:tabs>
          <w:tab w:val="left" w:pos="426"/>
        </w:tabs>
        <w:jc w:val="both"/>
        <w:rPr>
          <w:rFonts w:asciiTheme="minorHAnsi" w:hAnsiTheme="minorHAnsi" w:cs="Arial"/>
        </w:rPr>
      </w:pPr>
      <w:r w:rsidRPr="0034252B">
        <w:rPr>
          <w:rFonts w:asciiTheme="minorHAnsi" w:hAnsiTheme="minorHAnsi" w:cs="Arial"/>
        </w:rPr>
        <w:t xml:space="preserve">podręczniku – należy przez to rozumieć podręcznik dopuszczony do użytku szkolnego, </w:t>
      </w:r>
      <w:r w:rsidR="004A7384" w:rsidRPr="0034252B">
        <w:rPr>
          <w:rFonts w:asciiTheme="minorHAnsi" w:hAnsiTheme="minorHAnsi" w:cs="Arial"/>
        </w:rPr>
        <w:t xml:space="preserve"> </w:t>
      </w:r>
      <w:r w:rsidRPr="0034252B">
        <w:rPr>
          <w:rFonts w:asciiTheme="minorHAnsi" w:hAnsiTheme="minorHAnsi" w:cs="Arial"/>
        </w:rPr>
        <w:t>a zakupiony z dotacji celowej;</w:t>
      </w:r>
    </w:p>
    <w:p w14:paraId="01F2E127" w14:textId="77777777" w:rsidR="00B03105" w:rsidRPr="0034252B" w:rsidRDefault="00B03105" w:rsidP="00352AB5">
      <w:pPr>
        <w:numPr>
          <w:ilvl w:val="0"/>
          <w:numId w:val="225"/>
        </w:numPr>
        <w:tabs>
          <w:tab w:val="left" w:pos="426"/>
        </w:tabs>
        <w:jc w:val="both"/>
        <w:rPr>
          <w:rFonts w:asciiTheme="minorHAnsi" w:hAnsiTheme="minorHAnsi" w:cs="Arial"/>
        </w:rPr>
      </w:pPr>
      <w:r w:rsidRPr="0034252B">
        <w:rPr>
          <w:rFonts w:asciiTheme="minorHAnsi" w:hAnsiTheme="minorHAnsi" w:cs="Arial"/>
        </w:rPr>
        <w:t>materiale edukacyjnym  – należy przez to rozumieć materiał zastępujący lub uzupełniający podręcznik, umożliwiający realizację programu nauczania, mający postać papierową lub elektroniczną;</w:t>
      </w:r>
    </w:p>
    <w:p w14:paraId="5DB43D7A" w14:textId="77777777" w:rsidR="00B03105" w:rsidRPr="0034252B" w:rsidRDefault="00B03105" w:rsidP="00352AB5">
      <w:pPr>
        <w:numPr>
          <w:ilvl w:val="0"/>
          <w:numId w:val="225"/>
        </w:numPr>
        <w:tabs>
          <w:tab w:val="left" w:pos="426"/>
        </w:tabs>
        <w:jc w:val="both"/>
        <w:rPr>
          <w:rFonts w:asciiTheme="minorHAnsi" w:hAnsiTheme="minorHAnsi" w:cs="Arial"/>
        </w:rPr>
      </w:pPr>
      <w:r w:rsidRPr="0034252B">
        <w:rPr>
          <w:rFonts w:asciiTheme="minorHAnsi" w:hAnsiTheme="minorHAnsi" w:cs="Arial"/>
        </w:rPr>
        <w:t>materiale ćwiczeniowym – należy przez to rozumieć materiał przeznaczony dla uczniów służący utrwalaniu przez nich wiadomości i umiejętności.</w:t>
      </w:r>
    </w:p>
    <w:p w14:paraId="66A766E2" w14:textId="77777777" w:rsidR="00B03105" w:rsidRPr="0034252B" w:rsidRDefault="00B03105" w:rsidP="00B03105">
      <w:pPr>
        <w:jc w:val="both"/>
        <w:rPr>
          <w:rFonts w:asciiTheme="minorHAnsi" w:hAnsiTheme="minorHAnsi" w:cs="Arial"/>
        </w:rPr>
      </w:pPr>
    </w:p>
    <w:p w14:paraId="3F22DCB8" w14:textId="77777777" w:rsidR="00B03105" w:rsidRPr="0034252B" w:rsidRDefault="00B03105" w:rsidP="00352AB5">
      <w:pPr>
        <w:numPr>
          <w:ilvl w:val="0"/>
          <w:numId w:val="96"/>
        </w:numPr>
        <w:tabs>
          <w:tab w:val="left" w:pos="993"/>
        </w:tabs>
        <w:ind w:left="0" w:firstLine="567"/>
        <w:jc w:val="both"/>
        <w:rPr>
          <w:rFonts w:asciiTheme="minorHAnsi" w:hAnsiTheme="minorHAnsi" w:cs="Arial"/>
        </w:rPr>
      </w:pPr>
      <w:r w:rsidRPr="0034252B">
        <w:rPr>
          <w:rFonts w:asciiTheme="minorHAnsi" w:hAnsiTheme="minorHAnsi" w:cs="Arial"/>
        </w:rPr>
        <w:t>Zakupione podręczniki, materiały edukacyjne oraz materiały ćwiczeniowe wypożyczane są uczniom nieodpłatnie na czas ich użytkowania w danym roku szkolnym.</w:t>
      </w:r>
    </w:p>
    <w:p w14:paraId="377A58E9" w14:textId="77777777" w:rsidR="00B03105" w:rsidRPr="0034252B" w:rsidRDefault="00B03105" w:rsidP="00B03105">
      <w:pPr>
        <w:ind w:left="426" w:firstLine="141"/>
        <w:jc w:val="both"/>
        <w:rPr>
          <w:rFonts w:asciiTheme="minorHAnsi" w:hAnsiTheme="minorHAnsi" w:cs="Arial"/>
        </w:rPr>
      </w:pPr>
    </w:p>
    <w:p w14:paraId="6BB1A2DB" w14:textId="4C442816" w:rsidR="00B03105" w:rsidRPr="0034252B" w:rsidRDefault="00B03105" w:rsidP="00352AB5">
      <w:pPr>
        <w:numPr>
          <w:ilvl w:val="0"/>
          <w:numId w:val="96"/>
        </w:numPr>
        <w:tabs>
          <w:tab w:val="left" w:pos="993"/>
        </w:tabs>
        <w:ind w:left="0" w:firstLine="567"/>
        <w:jc w:val="both"/>
        <w:rPr>
          <w:rFonts w:asciiTheme="minorHAnsi" w:hAnsiTheme="minorHAnsi" w:cs="Arial"/>
        </w:rPr>
      </w:pPr>
      <w:r w:rsidRPr="0034252B">
        <w:rPr>
          <w:rFonts w:asciiTheme="minorHAnsi" w:hAnsiTheme="minorHAnsi" w:cs="Arial"/>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14:paraId="18C19EF3" w14:textId="77777777" w:rsidR="00B03105" w:rsidRPr="0034252B" w:rsidRDefault="00B03105" w:rsidP="00B03105">
      <w:pPr>
        <w:tabs>
          <w:tab w:val="left" w:pos="993"/>
        </w:tabs>
        <w:ind w:left="567"/>
        <w:jc w:val="both"/>
        <w:rPr>
          <w:rFonts w:asciiTheme="minorHAnsi" w:hAnsiTheme="minorHAnsi" w:cs="Arial"/>
        </w:rPr>
      </w:pPr>
      <w:r w:rsidRPr="0034252B">
        <w:rPr>
          <w:rFonts w:asciiTheme="minorHAnsi" w:hAnsiTheme="minorHAnsi" w:cs="Arial"/>
        </w:rPr>
        <w:t xml:space="preserve"> </w:t>
      </w:r>
    </w:p>
    <w:p w14:paraId="56FB9FA0" w14:textId="77777777" w:rsidR="00B03105" w:rsidRPr="0034252B" w:rsidRDefault="00B03105" w:rsidP="00352AB5">
      <w:pPr>
        <w:numPr>
          <w:ilvl w:val="0"/>
          <w:numId w:val="96"/>
        </w:numPr>
        <w:ind w:left="993" w:hanging="426"/>
        <w:jc w:val="both"/>
        <w:rPr>
          <w:rFonts w:asciiTheme="minorHAnsi" w:hAnsiTheme="minorHAnsi" w:cs="Arial"/>
        </w:rPr>
      </w:pPr>
      <w:r w:rsidRPr="0034252B">
        <w:rPr>
          <w:rFonts w:asciiTheme="minorHAnsi" w:hAnsiTheme="minorHAnsi" w:cs="Arial"/>
        </w:rPr>
        <w:t>Biblioteka nieodpłatnie:</w:t>
      </w:r>
    </w:p>
    <w:p w14:paraId="0E27A4AE" w14:textId="77777777" w:rsidR="00B03105" w:rsidRPr="0034252B" w:rsidRDefault="00B03105" w:rsidP="00B03105">
      <w:pPr>
        <w:ind w:left="426"/>
        <w:jc w:val="both"/>
        <w:rPr>
          <w:rFonts w:asciiTheme="minorHAnsi" w:hAnsiTheme="minorHAnsi" w:cs="Arial"/>
        </w:rPr>
      </w:pPr>
    </w:p>
    <w:p w14:paraId="21E55BBD" w14:textId="77777777" w:rsidR="00B03105" w:rsidRPr="0034252B" w:rsidRDefault="00B03105" w:rsidP="00352AB5">
      <w:pPr>
        <w:numPr>
          <w:ilvl w:val="0"/>
          <w:numId w:val="97"/>
        </w:numPr>
        <w:tabs>
          <w:tab w:val="left" w:pos="426"/>
        </w:tabs>
        <w:ind w:left="0" w:firstLine="0"/>
        <w:jc w:val="both"/>
        <w:rPr>
          <w:rFonts w:asciiTheme="minorHAnsi" w:hAnsiTheme="minorHAnsi" w:cs="Arial"/>
        </w:rPr>
      </w:pPr>
      <w:r w:rsidRPr="0034252B">
        <w:rPr>
          <w:rFonts w:asciiTheme="minorHAnsi" w:hAnsiTheme="minorHAnsi" w:cs="Arial"/>
        </w:rPr>
        <w:t>wypożycza uczniom podręczniki i materiały edukacyjne  mające postać papierową;</w:t>
      </w:r>
    </w:p>
    <w:p w14:paraId="76FD21CC" w14:textId="77777777" w:rsidR="00B03105" w:rsidRPr="0034252B" w:rsidRDefault="00B03105" w:rsidP="00352AB5">
      <w:pPr>
        <w:numPr>
          <w:ilvl w:val="0"/>
          <w:numId w:val="97"/>
        </w:numPr>
        <w:tabs>
          <w:tab w:val="left" w:pos="426"/>
        </w:tabs>
        <w:ind w:left="0" w:firstLine="0"/>
        <w:jc w:val="both"/>
        <w:rPr>
          <w:rFonts w:asciiTheme="minorHAnsi" w:hAnsiTheme="minorHAnsi" w:cs="Arial"/>
        </w:rPr>
      </w:pPr>
      <w:r w:rsidRPr="0034252B">
        <w:rPr>
          <w:rFonts w:asciiTheme="minorHAnsi" w:hAnsiTheme="minorHAnsi" w:cs="Arial"/>
        </w:rPr>
        <w:t>zapewnia uczniom dostęp do podręczników lub materiałów edukacyjnych, mających postać elektroniczną ;</w:t>
      </w:r>
    </w:p>
    <w:p w14:paraId="68067B87" w14:textId="77777777" w:rsidR="00B03105" w:rsidRPr="0034252B" w:rsidRDefault="00B03105" w:rsidP="00352AB5">
      <w:pPr>
        <w:numPr>
          <w:ilvl w:val="0"/>
          <w:numId w:val="97"/>
        </w:numPr>
        <w:tabs>
          <w:tab w:val="left" w:pos="426"/>
        </w:tabs>
        <w:ind w:left="0" w:firstLine="0"/>
        <w:jc w:val="both"/>
        <w:rPr>
          <w:rFonts w:asciiTheme="minorHAnsi" w:hAnsiTheme="minorHAnsi" w:cs="Arial"/>
        </w:rPr>
      </w:pPr>
      <w:r w:rsidRPr="0034252B">
        <w:rPr>
          <w:rFonts w:asciiTheme="minorHAnsi" w:hAnsiTheme="minorHAnsi" w:cs="Arial"/>
        </w:rPr>
        <w:t xml:space="preserve">przekazuje uczniom, bez obowiązku zwrotu do biblioteki materiały ćwiczeniowe. </w:t>
      </w:r>
    </w:p>
    <w:p w14:paraId="5BBDE3F3" w14:textId="77777777" w:rsidR="00B03105" w:rsidRPr="0034252B" w:rsidRDefault="00B03105" w:rsidP="00B03105">
      <w:pPr>
        <w:tabs>
          <w:tab w:val="left" w:pos="993"/>
        </w:tabs>
        <w:jc w:val="both"/>
        <w:rPr>
          <w:rFonts w:asciiTheme="minorHAnsi" w:hAnsiTheme="minorHAnsi" w:cs="Arial"/>
        </w:rPr>
      </w:pPr>
    </w:p>
    <w:p w14:paraId="1EDECF6D" w14:textId="77777777" w:rsidR="00B03105" w:rsidRDefault="00B03105" w:rsidP="00352AB5">
      <w:pPr>
        <w:numPr>
          <w:ilvl w:val="0"/>
          <w:numId w:val="96"/>
        </w:numPr>
        <w:tabs>
          <w:tab w:val="left" w:pos="993"/>
        </w:tabs>
        <w:ind w:left="0" w:firstLine="567"/>
        <w:jc w:val="both"/>
        <w:rPr>
          <w:rFonts w:asciiTheme="minorHAnsi" w:hAnsiTheme="minorHAnsi" w:cs="Arial"/>
        </w:rPr>
      </w:pPr>
      <w:r w:rsidRPr="0034252B">
        <w:rPr>
          <w:rFonts w:asciiTheme="minorHAnsi" w:hAnsiTheme="minorHAnsi" w:cs="Arial"/>
        </w:rPr>
        <w:t>Dane osobowe gromadzone w bibliotece podlegają ochronie zgodnie z Ustawą o ochronie danych osobowych i są przetwarzane zgodnie z Instrukcją przetwarzania danych w </w:t>
      </w:r>
      <w:r w:rsidR="004A7384" w:rsidRPr="0034252B">
        <w:rPr>
          <w:rFonts w:asciiTheme="minorHAnsi" w:hAnsiTheme="minorHAnsi" w:cs="Arial"/>
        </w:rPr>
        <w:t>s</w:t>
      </w:r>
      <w:r w:rsidR="00E75FEB" w:rsidRPr="0034252B">
        <w:rPr>
          <w:rFonts w:asciiTheme="minorHAnsi" w:hAnsiTheme="minorHAnsi" w:cs="Arial"/>
        </w:rPr>
        <w:t xml:space="preserve">zkole </w:t>
      </w:r>
      <w:r w:rsidR="004A7384" w:rsidRPr="0034252B">
        <w:rPr>
          <w:rFonts w:asciiTheme="minorHAnsi" w:hAnsiTheme="minorHAnsi" w:cs="Arial"/>
        </w:rPr>
        <w:t>.</w:t>
      </w:r>
    </w:p>
    <w:p w14:paraId="64C83C85" w14:textId="77777777" w:rsidR="0034252B" w:rsidRDefault="0034252B" w:rsidP="0034252B">
      <w:pPr>
        <w:tabs>
          <w:tab w:val="left" w:pos="993"/>
        </w:tabs>
        <w:ind w:left="567"/>
        <w:jc w:val="both"/>
        <w:rPr>
          <w:rFonts w:asciiTheme="minorHAnsi" w:hAnsiTheme="minorHAnsi" w:cs="Arial"/>
        </w:rPr>
      </w:pPr>
    </w:p>
    <w:p w14:paraId="70C6B5CC" w14:textId="197E5A34" w:rsidR="000701C7" w:rsidRPr="0034252B" w:rsidRDefault="00B03105" w:rsidP="00352AB5">
      <w:pPr>
        <w:numPr>
          <w:ilvl w:val="0"/>
          <w:numId w:val="96"/>
        </w:numPr>
        <w:tabs>
          <w:tab w:val="left" w:pos="993"/>
        </w:tabs>
        <w:ind w:left="0" w:firstLine="567"/>
        <w:jc w:val="both"/>
        <w:rPr>
          <w:rFonts w:asciiTheme="minorHAnsi" w:hAnsiTheme="minorHAnsi" w:cs="Arial"/>
        </w:rPr>
      </w:pPr>
      <w:r w:rsidRPr="0034252B">
        <w:rPr>
          <w:rFonts w:asciiTheme="minorHAnsi" w:hAnsiTheme="minorHAnsi" w:cs="Arial"/>
        </w:rPr>
        <w:lastRenderedPageBreak/>
        <w:t xml:space="preserve">Przed dniem rozpoczęcia roku szkolnego  lub na kilka dni przed wprowadzeniem kolejnej części podręcznika do obiegu szkolnego, bibliotekarz przygotowuje zestawy składające się </w:t>
      </w:r>
      <w:r w:rsidR="00FF6947">
        <w:rPr>
          <w:rFonts w:asciiTheme="minorHAnsi" w:hAnsiTheme="minorHAnsi" w:cs="Arial"/>
        </w:rPr>
        <w:t xml:space="preserve"> </w:t>
      </w:r>
      <w:r w:rsidR="00816C79">
        <w:rPr>
          <w:rFonts w:asciiTheme="minorHAnsi" w:hAnsiTheme="minorHAnsi" w:cs="Arial"/>
        </w:rPr>
        <w:t>z</w:t>
      </w:r>
      <w:r w:rsidRPr="0034252B">
        <w:rPr>
          <w:rFonts w:asciiTheme="minorHAnsi" w:hAnsiTheme="minorHAnsi" w:cs="Arial"/>
        </w:rPr>
        <w:t xml:space="preserve"> podręczników lub materiałów edukacyjnych oraz materiałów ćwiczeniowych dla każdego ucznia. Wydania materiałów dokonuje </w:t>
      </w:r>
      <w:r w:rsidR="000701C7" w:rsidRPr="0034252B">
        <w:rPr>
          <w:rFonts w:asciiTheme="minorHAnsi" w:hAnsiTheme="minorHAnsi" w:cs="Arial"/>
        </w:rPr>
        <w:t>bibliotekarz</w:t>
      </w:r>
      <w:r w:rsidR="0034252B">
        <w:rPr>
          <w:rFonts w:asciiTheme="minorHAnsi" w:hAnsiTheme="minorHAnsi" w:cs="Arial"/>
        </w:rPr>
        <w:t xml:space="preserve"> odnotowując ten fakt</w:t>
      </w:r>
      <w:r w:rsidRPr="0034252B">
        <w:rPr>
          <w:rFonts w:asciiTheme="minorHAnsi" w:hAnsiTheme="minorHAnsi" w:cs="Arial"/>
        </w:rPr>
        <w:t xml:space="preserve"> </w:t>
      </w:r>
      <w:r w:rsidR="000701C7" w:rsidRPr="0034252B">
        <w:rPr>
          <w:rFonts w:asciiTheme="minorHAnsi" w:hAnsiTheme="minorHAnsi" w:cs="Arial"/>
        </w:rPr>
        <w:t>.</w:t>
      </w:r>
    </w:p>
    <w:p w14:paraId="12393A24" w14:textId="77777777" w:rsidR="00B03105" w:rsidRPr="007631BB" w:rsidRDefault="00B03105" w:rsidP="00B03105">
      <w:pPr>
        <w:tabs>
          <w:tab w:val="left" w:pos="993"/>
        </w:tabs>
        <w:ind w:left="567"/>
        <w:jc w:val="both"/>
        <w:rPr>
          <w:rFonts w:asciiTheme="minorHAnsi" w:hAnsiTheme="minorHAnsi" w:cs="Arial"/>
          <w:color w:val="FF0000"/>
        </w:rPr>
      </w:pPr>
    </w:p>
    <w:p w14:paraId="38782143" w14:textId="5F3256F3" w:rsidR="000701C7" w:rsidRDefault="00B03105" w:rsidP="00352AB5">
      <w:pPr>
        <w:numPr>
          <w:ilvl w:val="0"/>
          <w:numId w:val="96"/>
        </w:numPr>
        <w:tabs>
          <w:tab w:val="left" w:pos="993"/>
        </w:tabs>
        <w:ind w:left="0" w:firstLine="567"/>
        <w:jc w:val="both"/>
        <w:rPr>
          <w:rFonts w:asciiTheme="minorHAnsi" w:hAnsiTheme="minorHAnsi" w:cs="Arial"/>
        </w:rPr>
      </w:pPr>
      <w:r w:rsidRPr="004A7384">
        <w:rPr>
          <w:rFonts w:asciiTheme="minorHAnsi" w:hAnsiTheme="minorHAnsi" w:cs="Arial"/>
        </w:rPr>
        <w:t xml:space="preserve">W </w:t>
      </w:r>
      <w:r w:rsidR="0034252B">
        <w:rPr>
          <w:rFonts w:asciiTheme="minorHAnsi" w:hAnsiTheme="minorHAnsi" w:cs="Arial"/>
        </w:rPr>
        <w:t xml:space="preserve">wyznaczonym </w:t>
      </w:r>
      <w:r w:rsidRPr="004A7384">
        <w:rPr>
          <w:rFonts w:asciiTheme="minorHAnsi" w:hAnsiTheme="minorHAnsi" w:cs="Arial"/>
        </w:rPr>
        <w:t>terminie uczniowie zwracają wypożyczone podręczniki</w:t>
      </w:r>
      <w:r w:rsidR="00816C79">
        <w:rPr>
          <w:rFonts w:asciiTheme="minorHAnsi" w:hAnsiTheme="minorHAnsi" w:cs="Arial"/>
        </w:rPr>
        <w:t xml:space="preserve"> </w:t>
      </w:r>
      <w:r w:rsidRPr="004A7384">
        <w:rPr>
          <w:rFonts w:asciiTheme="minorHAnsi" w:hAnsiTheme="minorHAnsi" w:cs="Arial"/>
        </w:rPr>
        <w:t xml:space="preserve">i materiały edukacyjne do biblioteki. </w:t>
      </w:r>
    </w:p>
    <w:p w14:paraId="73A0EB4B" w14:textId="77777777" w:rsidR="0034252B" w:rsidRDefault="0034252B" w:rsidP="0034252B">
      <w:pPr>
        <w:tabs>
          <w:tab w:val="left" w:pos="993"/>
        </w:tabs>
        <w:jc w:val="both"/>
        <w:rPr>
          <w:rFonts w:asciiTheme="minorHAnsi" w:hAnsiTheme="minorHAnsi" w:cs="Arial"/>
        </w:rPr>
      </w:pPr>
    </w:p>
    <w:p w14:paraId="7F6F81EC" w14:textId="77777777" w:rsidR="00B03105" w:rsidRPr="004A7384" w:rsidRDefault="00B03105" w:rsidP="00352AB5">
      <w:pPr>
        <w:numPr>
          <w:ilvl w:val="0"/>
          <w:numId w:val="96"/>
        </w:numPr>
        <w:tabs>
          <w:tab w:val="left" w:pos="993"/>
        </w:tabs>
        <w:ind w:left="0" w:firstLine="567"/>
        <w:jc w:val="both"/>
        <w:rPr>
          <w:rFonts w:asciiTheme="minorHAnsi" w:hAnsiTheme="minorHAnsi" w:cs="Arial"/>
        </w:rPr>
      </w:pPr>
      <w:r w:rsidRPr="004A7384">
        <w:rPr>
          <w:rFonts w:asciiTheme="minorHAnsi" w:hAnsiTheme="minorHAnsi" w:cs="Arial"/>
        </w:rPr>
        <w:t xml:space="preserve">Poszanowanie zbiorów bibliotecznych – zasady użytkowania wypożyczonych podręczników </w:t>
      </w:r>
      <w:r w:rsidR="00FF6947">
        <w:rPr>
          <w:rFonts w:asciiTheme="minorHAnsi" w:hAnsiTheme="minorHAnsi" w:cs="Arial"/>
        </w:rPr>
        <w:t xml:space="preserve">    </w:t>
      </w:r>
      <w:r w:rsidRPr="004A7384">
        <w:rPr>
          <w:rFonts w:asciiTheme="minorHAnsi" w:hAnsiTheme="minorHAnsi" w:cs="Arial"/>
        </w:rPr>
        <w:t>i materiałów edukacyjnych:</w:t>
      </w:r>
    </w:p>
    <w:p w14:paraId="73D8274D" w14:textId="77777777" w:rsidR="00B03105" w:rsidRPr="004A7384" w:rsidRDefault="00B03105" w:rsidP="00B03105">
      <w:pPr>
        <w:ind w:left="567"/>
        <w:jc w:val="both"/>
        <w:rPr>
          <w:rFonts w:asciiTheme="minorHAnsi" w:hAnsiTheme="minorHAnsi" w:cs="Arial"/>
        </w:rPr>
      </w:pPr>
    </w:p>
    <w:p w14:paraId="4668BCD1" w14:textId="77777777" w:rsidR="00B03105" w:rsidRPr="004A7384" w:rsidRDefault="00B03105" w:rsidP="00352AB5">
      <w:pPr>
        <w:numPr>
          <w:ilvl w:val="0"/>
          <w:numId w:val="98"/>
        </w:numPr>
        <w:tabs>
          <w:tab w:val="left" w:pos="426"/>
        </w:tabs>
        <w:ind w:left="0" w:firstLine="0"/>
        <w:jc w:val="both"/>
        <w:rPr>
          <w:rFonts w:asciiTheme="minorHAnsi" w:hAnsiTheme="minorHAnsi" w:cs="Arial"/>
        </w:rPr>
      </w:pPr>
      <w:r w:rsidRPr="004A7384">
        <w:rPr>
          <w:rFonts w:asciiTheme="minorHAnsi" w:hAnsiTheme="minorHAnsi" w:cs="Arial"/>
        </w:rPr>
        <w:t>czytelnicy są zobowiązani do poszanowania wypożyczonych i udostępnionych im materiałów bibliotecznych;</w:t>
      </w:r>
    </w:p>
    <w:p w14:paraId="3B2083E7" w14:textId="77777777" w:rsidR="00B03105" w:rsidRPr="004A7384" w:rsidRDefault="00B03105" w:rsidP="00352AB5">
      <w:pPr>
        <w:numPr>
          <w:ilvl w:val="0"/>
          <w:numId w:val="98"/>
        </w:numPr>
        <w:tabs>
          <w:tab w:val="left" w:pos="426"/>
        </w:tabs>
        <w:ind w:left="0" w:firstLine="0"/>
        <w:jc w:val="both"/>
        <w:rPr>
          <w:rFonts w:asciiTheme="minorHAnsi" w:hAnsiTheme="minorHAnsi" w:cs="Arial"/>
        </w:rPr>
      </w:pPr>
      <w:r w:rsidRPr="004A7384">
        <w:rPr>
          <w:rFonts w:asciiTheme="minorHAnsi" w:hAnsiTheme="minorHAnsi" w:cs="Arial"/>
        </w:rPr>
        <w:t xml:space="preserve">czytelnicy w chwili wypożyczenia lub udostępniania zbiorów winni zwrócić uwagę na ich stan. </w:t>
      </w:r>
      <w:r w:rsidR="00FF6947">
        <w:rPr>
          <w:rFonts w:asciiTheme="minorHAnsi" w:hAnsiTheme="minorHAnsi" w:cs="Arial"/>
        </w:rPr>
        <w:t xml:space="preserve">           </w:t>
      </w:r>
      <w:r w:rsidRPr="004A7384">
        <w:rPr>
          <w:rFonts w:asciiTheme="minorHAnsi" w:hAnsiTheme="minorHAnsi" w:cs="Arial"/>
        </w:rPr>
        <w:t>W przypadku zauważonych braków i uszkodzeń należy to zgłosić bibliotekarzowi lub wychowawcy klasy;</w:t>
      </w:r>
    </w:p>
    <w:p w14:paraId="697116EC" w14:textId="77777777" w:rsidR="00B03105" w:rsidRPr="004A7384" w:rsidRDefault="00B03105" w:rsidP="00352AB5">
      <w:pPr>
        <w:numPr>
          <w:ilvl w:val="0"/>
          <w:numId w:val="98"/>
        </w:numPr>
        <w:tabs>
          <w:tab w:val="left" w:pos="426"/>
        </w:tabs>
        <w:ind w:left="0" w:firstLine="0"/>
        <w:jc w:val="both"/>
        <w:rPr>
          <w:rFonts w:asciiTheme="minorHAnsi" w:hAnsiTheme="minorHAnsi" w:cs="Arial"/>
        </w:rPr>
      </w:pPr>
      <w:r w:rsidRPr="0034252B">
        <w:rPr>
          <w:rFonts w:asciiTheme="minorHAnsi" w:hAnsiTheme="minorHAnsi" w:cs="Arial"/>
        </w:rPr>
        <w:t>uczniowie są zobowiązani są do obłożenia wypożyczonych</w:t>
      </w:r>
      <w:r w:rsidRPr="004A7384">
        <w:rPr>
          <w:rFonts w:asciiTheme="minorHAnsi" w:hAnsiTheme="minorHAnsi" w:cs="Arial"/>
        </w:rPr>
        <w:t xml:space="preserve"> podręczników;</w:t>
      </w:r>
    </w:p>
    <w:p w14:paraId="32894C0E" w14:textId="77777777" w:rsidR="00B03105" w:rsidRPr="004A7384" w:rsidRDefault="00B03105" w:rsidP="00352AB5">
      <w:pPr>
        <w:numPr>
          <w:ilvl w:val="0"/>
          <w:numId w:val="98"/>
        </w:numPr>
        <w:tabs>
          <w:tab w:val="left" w:pos="426"/>
        </w:tabs>
        <w:ind w:left="0" w:firstLine="0"/>
        <w:jc w:val="both"/>
        <w:rPr>
          <w:rFonts w:asciiTheme="minorHAnsi" w:hAnsiTheme="minorHAnsi" w:cs="Arial"/>
        </w:rPr>
      </w:pPr>
      <w:r w:rsidRPr="004A7384">
        <w:rPr>
          <w:rFonts w:asciiTheme="minorHAnsi" w:hAnsiTheme="minorHAnsi" w:cs="Arial"/>
        </w:rPr>
        <w:t>zabrania się mazania, pisania i rysowania w podręcznikach i materiałach edukacyjnych;</w:t>
      </w:r>
    </w:p>
    <w:p w14:paraId="58377346" w14:textId="77777777" w:rsidR="00B03105" w:rsidRPr="004A7384" w:rsidRDefault="00B03105" w:rsidP="00352AB5">
      <w:pPr>
        <w:numPr>
          <w:ilvl w:val="0"/>
          <w:numId w:val="98"/>
        </w:numPr>
        <w:tabs>
          <w:tab w:val="left" w:pos="426"/>
        </w:tabs>
        <w:ind w:left="0" w:firstLine="0"/>
        <w:jc w:val="both"/>
        <w:rPr>
          <w:rFonts w:asciiTheme="minorHAnsi" w:hAnsiTheme="minorHAnsi" w:cs="Arial"/>
        </w:rPr>
      </w:pPr>
      <w:r w:rsidRPr="004A7384">
        <w:rPr>
          <w:rFonts w:asciiTheme="minorHAnsi" w:hAnsiTheme="minorHAnsi" w:cs="Arial"/>
        </w:rPr>
        <w:t>uczeń wykonuje ćwiczenia w materiałach ćwiczeniowych;</w:t>
      </w:r>
    </w:p>
    <w:p w14:paraId="624E3B7D" w14:textId="77777777" w:rsidR="00B03105" w:rsidRPr="004A7384" w:rsidRDefault="00B03105" w:rsidP="00352AB5">
      <w:pPr>
        <w:numPr>
          <w:ilvl w:val="0"/>
          <w:numId w:val="98"/>
        </w:numPr>
        <w:tabs>
          <w:tab w:val="left" w:pos="426"/>
        </w:tabs>
        <w:ind w:left="0" w:firstLine="0"/>
        <w:jc w:val="both"/>
        <w:rPr>
          <w:rFonts w:asciiTheme="minorHAnsi" w:hAnsiTheme="minorHAnsi" w:cs="Arial"/>
        </w:rPr>
      </w:pPr>
      <w:r w:rsidRPr="004A7384">
        <w:rPr>
          <w:rFonts w:asciiTheme="minorHAnsi" w:hAnsiTheme="minorHAnsi" w:cs="Arial"/>
        </w:rPr>
        <w:t>z podręczników szkolnych i materiałów edukacyjnych nie wyrywa się kartek;</w:t>
      </w:r>
    </w:p>
    <w:p w14:paraId="6E4D1C4C" w14:textId="77777777" w:rsidR="00B03105" w:rsidRPr="004A7384" w:rsidRDefault="00B03105" w:rsidP="00352AB5">
      <w:pPr>
        <w:numPr>
          <w:ilvl w:val="0"/>
          <w:numId w:val="98"/>
        </w:numPr>
        <w:tabs>
          <w:tab w:val="left" w:pos="426"/>
        </w:tabs>
        <w:ind w:left="0" w:firstLine="0"/>
        <w:jc w:val="both"/>
        <w:rPr>
          <w:rFonts w:asciiTheme="minorHAnsi" w:hAnsiTheme="minorHAnsi" w:cs="Arial"/>
        </w:rPr>
      </w:pPr>
      <w:r w:rsidRPr="004A7384">
        <w:rPr>
          <w:rFonts w:asciiTheme="minorHAnsi" w:hAnsiTheme="minorHAnsi" w:cs="Arial"/>
        </w:rPr>
        <w:t>podręczniki i materiały edukacyjne należy zwrócić do biblioteki w najlepszym możliwym stanie, gdyż w kolejnych dwóch latach będą wypożyczane następnym uczniom.</w:t>
      </w:r>
    </w:p>
    <w:p w14:paraId="1F439369" w14:textId="77777777" w:rsidR="0034252B" w:rsidRDefault="0034252B" w:rsidP="00AF0D16">
      <w:pPr>
        <w:jc w:val="both"/>
        <w:rPr>
          <w:rFonts w:asciiTheme="minorHAnsi" w:hAnsiTheme="minorHAnsi" w:cs="Arial"/>
        </w:rPr>
      </w:pPr>
    </w:p>
    <w:p w14:paraId="7E7AEA19" w14:textId="77777777" w:rsidR="0034252B" w:rsidRPr="004A7384" w:rsidRDefault="0034252B" w:rsidP="00B03105">
      <w:pPr>
        <w:ind w:left="1146"/>
        <w:jc w:val="both"/>
        <w:rPr>
          <w:rFonts w:asciiTheme="minorHAnsi" w:hAnsiTheme="minorHAnsi" w:cs="Arial"/>
        </w:rPr>
      </w:pPr>
    </w:p>
    <w:p w14:paraId="4C73C1CF" w14:textId="77777777" w:rsidR="00B03105" w:rsidRPr="004A7384" w:rsidRDefault="00B03105" w:rsidP="00352AB5">
      <w:pPr>
        <w:numPr>
          <w:ilvl w:val="0"/>
          <w:numId w:val="96"/>
        </w:numPr>
        <w:tabs>
          <w:tab w:val="left" w:pos="1134"/>
        </w:tabs>
        <w:ind w:left="0" w:firstLine="567"/>
        <w:jc w:val="both"/>
        <w:rPr>
          <w:rFonts w:asciiTheme="minorHAnsi" w:hAnsiTheme="minorHAnsi" w:cs="Arial"/>
        </w:rPr>
      </w:pPr>
      <w:r w:rsidRPr="004A7384">
        <w:rPr>
          <w:rFonts w:asciiTheme="minorHAnsi" w:hAnsiTheme="minorHAnsi" w:cs="Arial"/>
        </w:rPr>
        <w:t>Postępowanie z podręcznikami i materiałami edukacyjnymi w przypadkach przejścia ucznia z jednej szkoły do innej szkoły w trakcie roku szkolnego:</w:t>
      </w:r>
    </w:p>
    <w:p w14:paraId="0FDEFE70" w14:textId="77777777" w:rsidR="00B03105" w:rsidRPr="004A7384" w:rsidRDefault="00B03105" w:rsidP="00B03105">
      <w:pPr>
        <w:ind w:left="426"/>
        <w:jc w:val="both"/>
        <w:rPr>
          <w:rFonts w:asciiTheme="minorHAnsi" w:hAnsiTheme="minorHAnsi" w:cs="Arial"/>
        </w:rPr>
      </w:pPr>
    </w:p>
    <w:p w14:paraId="78D3D92A" w14:textId="77777777" w:rsidR="00B03105" w:rsidRDefault="00B03105" w:rsidP="00352AB5">
      <w:pPr>
        <w:numPr>
          <w:ilvl w:val="0"/>
          <w:numId w:val="226"/>
        </w:numPr>
        <w:tabs>
          <w:tab w:val="left" w:pos="426"/>
        </w:tabs>
        <w:jc w:val="both"/>
        <w:rPr>
          <w:rFonts w:asciiTheme="minorHAnsi" w:hAnsiTheme="minorHAnsi" w:cs="Arial"/>
        </w:rPr>
      </w:pPr>
      <w:r w:rsidRPr="004A7384">
        <w:rPr>
          <w:rFonts w:asciiTheme="minorHAnsi" w:hAnsiTheme="minorHAnsi" w:cs="Arial"/>
        </w:rPr>
        <w:t xml:space="preserve">uczeń odchodzący ze szkoły jest zobowiązany do zwrócenia wypożyczonych podręczników do </w:t>
      </w:r>
      <w:r w:rsidRPr="0034252B">
        <w:rPr>
          <w:rFonts w:asciiTheme="minorHAnsi" w:hAnsiTheme="minorHAnsi" w:cs="Arial"/>
        </w:rPr>
        <w:t>biblioteki najpóźniej 7 dni przed zakończeniem zajęć dydaktyczno – wychowawczych lub w dniu przerwania nauki.</w:t>
      </w:r>
      <w:r w:rsidRPr="004A7384">
        <w:rPr>
          <w:rFonts w:asciiTheme="minorHAnsi" w:hAnsiTheme="minorHAnsi" w:cs="Arial"/>
        </w:rPr>
        <w:t xml:space="preserve"> Zwrócone podręczniki i materiały edukacyjne stają się własnością organu prowadzącego;</w:t>
      </w:r>
    </w:p>
    <w:p w14:paraId="723F0F39" w14:textId="77777777" w:rsidR="0034252B" w:rsidRPr="004A7384" w:rsidRDefault="0034252B" w:rsidP="0034252B">
      <w:pPr>
        <w:tabs>
          <w:tab w:val="left" w:pos="426"/>
        </w:tabs>
        <w:jc w:val="both"/>
        <w:rPr>
          <w:rFonts w:asciiTheme="minorHAnsi" w:hAnsiTheme="minorHAnsi" w:cs="Arial"/>
        </w:rPr>
      </w:pPr>
    </w:p>
    <w:p w14:paraId="7837FE5B" w14:textId="77777777" w:rsidR="00B03105" w:rsidRPr="004A7384" w:rsidRDefault="00B03105" w:rsidP="00352AB5">
      <w:pPr>
        <w:numPr>
          <w:ilvl w:val="0"/>
          <w:numId w:val="226"/>
        </w:numPr>
        <w:tabs>
          <w:tab w:val="left" w:pos="426"/>
        </w:tabs>
        <w:jc w:val="both"/>
        <w:rPr>
          <w:rFonts w:asciiTheme="minorHAnsi" w:hAnsiTheme="minorHAnsi" w:cs="Arial"/>
        </w:rPr>
      </w:pPr>
      <w:r w:rsidRPr="004A7384">
        <w:rPr>
          <w:rFonts w:asciiTheme="minorHAnsi" w:hAnsiTheme="minorHAnsi" w:cs="Arial"/>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14:paraId="1725E49E" w14:textId="77777777" w:rsidR="00B03105" w:rsidRPr="004A7384" w:rsidRDefault="00B03105" w:rsidP="00B03105">
      <w:pPr>
        <w:jc w:val="both"/>
        <w:rPr>
          <w:rFonts w:asciiTheme="minorHAnsi" w:hAnsiTheme="minorHAnsi" w:cs="Arial"/>
        </w:rPr>
      </w:pPr>
    </w:p>
    <w:p w14:paraId="23C0491B" w14:textId="77777777" w:rsidR="00B03105" w:rsidRPr="004A7384" w:rsidRDefault="00B03105" w:rsidP="00352AB5">
      <w:pPr>
        <w:numPr>
          <w:ilvl w:val="0"/>
          <w:numId w:val="96"/>
        </w:numPr>
        <w:tabs>
          <w:tab w:val="left" w:pos="1134"/>
        </w:tabs>
        <w:ind w:left="0" w:firstLine="567"/>
        <w:jc w:val="both"/>
        <w:rPr>
          <w:rFonts w:asciiTheme="minorHAnsi" w:hAnsiTheme="minorHAnsi" w:cs="Arial"/>
        </w:rPr>
      </w:pPr>
      <w:r w:rsidRPr="004A7384">
        <w:rPr>
          <w:rFonts w:asciiTheme="minorHAnsi" w:hAnsiTheme="minorHAnsi" w:cs="Arial"/>
        </w:rPr>
        <w:t xml:space="preserve">Czytelnik ponosi pełną odpowiedzialność materialną za wszelkie uszkodzenia zbiorów biblioteki stwierdzone przy ich zwrocie. </w:t>
      </w:r>
    </w:p>
    <w:p w14:paraId="22C16422" w14:textId="77777777" w:rsidR="00B03105" w:rsidRPr="004A7384" w:rsidRDefault="00B03105" w:rsidP="00B03105">
      <w:pPr>
        <w:ind w:firstLine="567"/>
        <w:jc w:val="both"/>
        <w:rPr>
          <w:rFonts w:asciiTheme="minorHAnsi" w:hAnsiTheme="minorHAnsi" w:cs="Arial"/>
        </w:rPr>
      </w:pPr>
    </w:p>
    <w:p w14:paraId="702B1F3A" w14:textId="77777777" w:rsidR="00B03105" w:rsidRPr="004A7384" w:rsidRDefault="00B03105" w:rsidP="00352AB5">
      <w:pPr>
        <w:numPr>
          <w:ilvl w:val="0"/>
          <w:numId w:val="96"/>
        </w:numPr>
        <w:tabs>
          <w:tab w:val="left" w:pos="1134"/>
        </w:tabs>
        <w:ind w:left="0" w:firstLine="567"/>
        <w:jc w:val="both"/>
        <w:rPr>
          <w:rFonts w:asciiTheme="minorHAnsi" w:hAnsiTheme="minorHAnsi" w:cs="Arial"/>
        </w:rPr>
      </w:pPr>
      <w:r w:rsidRPr="004A7384">
        <w:rPr>
          <w:rFonts w:asciiTheme="minorHAnsi" w:hAnsiTheme="minorHAnsi" w:cs="Arial"/>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Zwrot pieniędzy następuje na konto budżetowe organu prowadzącego  i stanowi dochód budżetu państwa. </w:t>
      </w:r>
    </w:p>
    <w:p w14:paraId="4159DAB9" w14:textId="77777777" w:rsidR="00B03105" w:rsidRPr="004A7384" w:rsidRDefault="00B03105" w:rsidP="00B03105">
      <w:pPr>
        <w:ind w:firstLine="567"/>
        <w:jc w:val="both"/>
        <w:rPr>
          <w:rFonts w:asciiTheme="minorHAnsi" w:hAnsiTheme="minorHAnsi" w:cs="Arial"/>
        </w:rPr>
      </w:pPr>
    </w:p>
    <w:p w14:paraId="2F28BF5A" w14:textId="5009E7FB" w:rsidR="00B03105" w:rsidRDefault="00B03105" w:rsidP="00352AB5">
      <w:pPr>
        <w:numPr>
          <w:ilvl w:val="0"/>
          <w:numId w:val="96"/>
        </w:numPr>
        <w:tabs>
          <w:tab w:val="left" w:pos="993"/>
        </w:tabs>
        <w:ind w:left="0" w:firstLine="567"/>
        <w:jc w:val="both"/>
        <w:rPr>
          <w:rFonts w:asciiTheme="minorHAnsi" w:hAnsiTheme="minorHAnsi" w:cs="Arial"/>
        </w:rPr>
      </w:pPr>
      <w:r w:rsidRPr="0034252B">
        <w:rPr>
          <w:rFonts w:asciiTheme="minorHAnsi" w:hAnsiTheme="minorHAnsi" w:cs="Arial"/>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14:paraId="27157641" w14:textId="77777777" w:rsidR="00772145" w:rsidRPr="0034252B" w:rsidRDefault="00772145" w:rsidP="00772145">
      <w:pPr>
        <w:tabs>
          <w:tab w:val="left" w:pos="993"/>
        </w:tabs>
        <w:jc w:val="both"/>
        <w:rPr>
          <w:rFonts w:asciiTheme="minorHAnsi" w:hAnsiTheme="minorHAnsi" w:cs="Arial"/>
        </w:rPr>
      </w:pPr>
    </w:p>
    <w:p w14:paraId="4941B8DC" w14:textId="77777777" w:rsidR="00B03105" w:rsidRPr="0034252B" w:rsidRDefault="00B03105" w:rsidP="00B03105">
      <w:pPr>
        <w:tabs>
          <w:tab w:val="left" w:pos="1134"/>
        </w:tabs>
        <w:ind w:left="567"/>
        <w:jc w:val="both"/>
        <w:rPr>
          <w:rFonts w:asciiTheme="minorHAnsi" w:hAnsiTheme="minorHAnsi" w:cs="Arial"/>
        </w:rPr>
      </w:pPr>
    </w:p>
    <w:p w14:paraId="795DAF9A" w14:textId="77777777" w:rsidR="00AF0D16" w:rsidRDefault="00E653CD" w:rsidP="00AF0D16">
      <w:pPr>
        <w:tabs>
          <w:tab w:val="left" w:pos="567"/>
        </w:tabs>
        <w:rPr>
          <w:rFonts w:asciiTheme="minorHAnsi" w:hAnsiTheme="minorHAnsi" w:cs="Arial"/>
          <w:b/>
        </w:rPr>
      </w:pPr>
      <w:r>
        <w:rPr>
          <w:rFonts w:asciiTheme="minorHAnsi" w:hAnsiTheme="minorHAnsi" w:cs="Arial"/>
          <w:b/>
        </w:rPr>
        <w:lastRenderedPageBreak/>
        <w:t>§ 12</w:t>
      </w:r>
    </w:p>
    <w:p w14:paraId="1A26A56D" w14:textId="77777777" w:rsidR="00AF0D16" w:rsidRPr="00AF0D16" w:rsidRDefault="00AF0D16" w:rsidP="00AF0D16">
      <w:pPr>
        <w:tabs>
          <w:tab w:val="left" w:pos="142"/>
          <w:tab w:val="left" w:pos="567"/>
        </w:tabs>
        <w:jc w:val="both"/>
        <w:rPr>
          <w:rFonts w:ascii="Verdana" w:hAnsi="Verdana" w:cs="Arial"/>
          <w:b/>
        </w:rPr>
      </w:pPr>
    </w:p>
    <w:p w14:paraId="57A51173" w14:textId="77777777" w:rsidR="00B03105" w:rsidRPr="00AF0D16" w:rsidRDefault="00AF0D16" w:rsidP="00772145">
      <w:pPr>
        <w:pStyle w:val="Listapunktowana21"/>
        <w:numPr>
          <w:ilvl w:val="0"/>
          <w:numId w:val="0"/>
        </w:numPr>
        <w:tabs>
          <w:tab w:val="left" w:pos="142"/>
        </w:tabs>
        <w:ind w:left="680" w:hanging="254"/>
        <w:jc w:val="both"/>
        <w:rPr>
          <w:rFonts w:asciiTheme="minorHAnsi" w:hAnsiTheme="minorHAnsi" w:cstheme="minorHAnsi"/>
          <w:sz w:val="22"/>
          <w:szCs w:val="22"/>
        </w:rPr>
      </w:pPr>
      <w:r>
        <w:rPr>
          <w:rFonts w:asciiTheme="minorHAnsi" w:hAnsiTheme="minorHAnsi" w:cstheme="minorHAnsi"/>
          <w:sz w:val="22"/>
          <w:szCs w:val="22"/>
        </w:rPr>
        <w:t xml:space="preserve">1. </w:t>
      </w:r>
      <w:r w:rsidR="00A14178" w:rsidRPr="00AF0D16">
        <w:rPr>
          <w:rFonts w:asciiTheme="minorHAnsi" w:hAnsiTheme="minorHAnsi" w:cstheme="minorHAnsi"/>
          <w:sz w:val="22"/>
          <w:szCs w:val="22"/>
        </w:rPr>
        <w:t>Proces wychowawczo-opiekuńczy</w:t>
      </w:r>
      <w:r w:rsidR="00B03105" w:rsidRPr="00AF0D16">
        <w:rPr>
          <w:rFonts w:asciiTheme="minorHAnsi" w:hAnsiTheme="minorHAnsi" w:cstheme="minorHAnsi"/>
          <w:sz w:val="22"/>
          <w:szCs w:val="22"/>
        </w:rPr>
        <w:t xml:space="preserve"> prowadzony jest w szkole zgo</w:t>
      </w:r>
      <w:r w:rsidR="00081AFD" w:rsidRPr="00AF0D16">
        <w:rPr>
          <w:rFonts w:asciiTheme="minorHAnsi" w:hAnsiTheme="minorHAnsi" w:cstheme="minorHAnsi"/>
          <w:sz w:val="22"/>
          <w:szCs w:val="22"/>
        </w:rPr>
        <w:t>dnie z Programem Wychowawczo – P</w:t>
      </w:r>
      <w:r w:rsidR="00A14178" w:rsidRPr="00AF0D16">
        <w:rPr>
          <w:rFonts w:asciiTheme="minorHAnsi" w:hAnsiTheme="minorHAnsi" w:cstheme="minorHAnsi"/>
          <w:sz w:val="22"/>
          <w:szCs w:val="22"/>
        </w:rPr>
        <w:t>rofilaktycznym.</w:t>
      </w:r>
    </w:p>
    <w:p w14:paraId="729B5439" w14:textId="74FF1EDE" w:rsidR="00B03105" w:rsidRPr="0034252B" w:rsidRDefault="00B03105" w:rsidP="00B03105">
      <w:pPr>
        <w:tabs>
          <w:tab w:val="left" w:pos="567"/>
        </w:tabs>
        <w:spacing w:before="240"/>
        <w:jc w:val="both"/>
        <w:rPr>
          <w:rFonts w:asciiTheme="minorHAnsi" w:hAnsiTheme="minorHAnsi" w:cs="Arial"/>
        </w:rPr>
      </w:pPr>
      <w:r w:rsidRPr="0034252B">
        <w:rPr>
          <w:rFonts w:asciiTheme="minorHAnsi" w:hAnsiTheme="minorHAnsi" w:cs="Arial"/>
        </w:rPr>
        <w:t xml:space="preserve">         2. Program Wychowawczy i Program Profilaktyki opracowuje zespół składający się z  nauczycieli wskazanych przez dyrektora szkoły, pedagoga szkolnego</w:t>
      </w:r>
      <w:r w:rsidR="00816C79">
        <w:rPr>
          <w:rFonts w:asciiTheme="minorHAnsi" w:hAnsiTheme="minorHAnsi" w:cs="Arial"/>
        </w:rPr>
        <w:t>, psychologa szkolnego</w:t>
      </w:r>
      <w:r w:rsidRPr="0034252B">
        <w:rPr>
          <w:rFonts w:asciiTheme="minorHAnsi" w:hAnsiTheme="minorHAnsi" w:cs="Arial"/>
        </w:rPr>
        <w:t xml:space="preserve"> i delegowanych przez Radę Rodziców jej przedstawicieli.</w:t>
      </w:r>
    </w:p>
    <w:p w14:paraId="4BFAFAAE" w14:textId="5F51493B" w:rsidR="00B03105" w:rsidRPr="0034252B" w:rsidRDefault="00B03105" w:rsidP="00B03105">
      <w:pPr>
        <w:tabs>
          <w:tab w:val="left" w:pos="426"/>
        </w:tabs>
        <w:spacing w:before="240"/>
        <w:jc w:val="both"/>
        <w:rPr>
          <w:rFonts w:asciiTheme="minorHAnsi" w:hAnsiTheme="minorHAnsi" w:cs="Arial"/>
        </w:rPr>
      </w:pPr>
      <w:r w:rsidRPr="0034252B">
        <w:rPr>
          <w:rFonts w:asciiTheme="minorHAnsi" w:hAnsiTheme="minorHAnsi" w:cs="Arial"/>
        </w:rPr>
        <w:t xml:space="preserve">        3.</w:t>
      </w:r>
      <w:r w:rsidR="00123C32" w:rsidRPr="0034252B">
        <w:rPr>
          <w:rFonts w:asciiTheme="minorHAnsi" w:hAnsiTheme="minorHAnsi" w:cs="Arial"/>
        </w:rPr>
        <w:t xml:space="preserve"> Program Wychowawczo -profilaktyczny</w:t>
      </w:r>
      <w:r w:rsidRPr="0034252B">
        <w:rPr>
          <w:rFonts w:asciiTheme="minorHAnsi" w:hAnsiTheme="minorHAnsi" w:cs="Arial"/>
        </w:rPr>
        <w:t xml:space="preserve"> opracowuje się po dokonanej diagnozie sytuacji wychowawczej w szkole, zdiagnozowaniu potrzeb uczniów i rodziców na cykl edukacyjny,</w:t>
      </w:r>
      <w:r w:rsidR="00816C79">
        <w:rPr>
          <w:rFonts w:asciiTheme="minorHAnsi" w:hAnsiTheme="minorHAnsi" w:cs="Arial"/>
        </w:rPr>
        <w:t xml:space="preserve"> </w:t>
      </w:r>
      <w:r w:rsidRPr="0034252B">
        <w:rPr>
          <w:rFonts w:asciiTheme="minorHAnsi" w:hAnsiTheme="minorHAnsi" w:cs="Arial"/>
        </w:rPr>
        <w:t>z uwzględnieniem dojrzałości psychofizycznej uczniów.</w:t>
      </w:r>
    </w:p>
    <w:p w14:paraId="766FB54E" w14:textId="7620F455" w:rsidR="00B03105" w:rsidRPr="0034252B" w:rsidRDefault="00F91F1F" w:rsidP="00650428">
      <w:pPr>
        <w:numPr>
          <w:ilvl w:val="0"/>
          <w:numId w:val="6"/>
        </w:numPr>
        <w:tabs>
          <w:tab w:val="num" w:pos="426"/>
        </w:tabs>
        <w:spacing w:before="240" w:after="240"/>
        <w:ind w:left="0" w:firstLine="426"/>
        <w:jc w:val="both"/>
        <w:rPr>
          <w:rFonts w:asciiTheme="minorHAnsi" w:hAnsiTheme="minorHAnsi" w:cs="Arial"/>
        </w:rPr>
      </w:pPr>
      <w:r w:rsidRPr="0034252B">
        <w:rPr>
          <w:rFonts w:asciiTheme="minorHAnsi" w:hAnsiTheme="minorHAnsi" w:cs="Arial"/>
        </w:rPr>
        <w:t>Program uchwala</w:t>
      </w:r>
      <w:r w:rsidR="00B03105" w:rsidRPr="0034252B">
        <w:rPr>
          <w:rFonts w:asciiTheme="minorHAnsi" w:hAnsiTheme="minorHAnsi" w:cs="Arial"/>
        </w:rPr>
        <w:t xml:space="preserve"> Rada Rodziców w terminie 30 dni od rozpoczęcia roku szkolnego, po wcześniejszym uzyskaniu porozumienia z Radą Pedagogiczną.  Przez porozumienie rozumie się pozytywn</w:t>
      </w:r>
      <w:r w:rsidR="00123C32" w:rsidRPr="0034252B">
        <w:rPr>
          <w:rFonts w:asciiTheme="minorHAnsi" w:hAnsiTheme="minorHAnsi" w:cs="Arial"/>
        </w:rPr>
        <w:t>e opinie o Programie Wychowawczo-profilaktycznym</w:t>
      </w:r>
      <w:r w:rsidR="00B03105" w:rsidRPr="0034252B">
        <w:rPr>
          <w:rFonts w:asciiTheme="minorHAnsi" w:hAnsiTheme="minorHAnsi" w:cs="Arial"/>
        </w:rPr>
        <w:t xml:space="preserve"> wyrażone przez Radę Pedagogiczna </w:t>
      </w:r>
      <w:r w:rsidR="00AF0D16">
        <w:rPr>
          <w:rFonts w:asciiTheme="minorHAnsi" w:hAnsiTheme="minorHAnsi" w:cs="Arial"/>
        </w:rPr>
        <w:t xml:space="preserve">               </w:t>
      </w:r>
      <w:r w:rsidR="00B03105" w:rsidRPr="0034252B">
        <w:rPr>
          <w:rFonts w:asciiTheme="minorHAnsi" w:hAnsiTheme="minorHAnsi" w:cs="Arial"/>
        </w:rPr>
        <w:t xml:space="preserve">i Radę Rodziców. </w:t>
      </w:r>
    </w:p>
    <w:p w14:paraId="368B7835" w14:textId="77777777" w:rsidR="00B03105" w:rsidRPr="0034252B" w:rsidRDefault="00B03105" w:rsidP="00650428">
      <w:pPr>
        <w:numPr>
          <w:ilvl w:val="0"/>
          <w:numId w:val="6"/>
        </w:numPr>
        <w:tabs>
          <w:tab w:val="num" w:pos="426"/>
        </w:tabs>
        <w:spacing w:after="240"/>
        <w:ind w:left="0" w:firstLine="426"/>
        <w:jc w:val="both"/>
        <w:rPr>
          <w:rFonts w:asciiTheme="minorHAnsi" w:hAnsiTheme="minorHAnsi" w:cs="Arial"/>
        </w:rPr>
      </w:pPr>
      <w:r w:rsidRPr="0034252B">
        <w:rPr>
          <w:rFonts w:asciiTheme="minorHAnsi" w:hAnsiTheme="minorHAnsi" w:cs="Arial"/>
        </w:rPr>
        <w:t>W przypadku, gdy w terminie 30 dni od rozpoczęcia roku szkolnego Rada Rodziców nie uzyska porozumienia z Radą Ped</w:t>
      </w:r>
      <w:r w:rsidR="000804D8" w:rsidRPr="0034252B">
        <w:rPr>
          <w:rFonts w:asciiTheme="minorHAnsi" w:hAnsiTheme="minorHAnsi" w:cs="Arial"/>
        </w:rPr>
        <w:t>agogiczną w sprawie P</w:t>
      </w:r>
      <w:r w:rsidR="00123C32" w:rsidRPr="0034252B">
        <w:rPr>
          <w:rFonts w:asciiTheme="minorHAnsi" w:hAnsiTheme="minorHAnsi" w:cs="Arial"/>
        </w:rPr>
        <w:t>rogramu</w:t>
      </w:r>
      <w:r w:rsidR="000804D8" w:rsidRPr="0034252B">
        <w:rPr>
          <w:rFonts w:asciiTheme="minorHAnsi" w:hAnsiTheme="minorHAnsi" w:cs="Arial"/>
        </w:rPr>
        <w:t xml:space="preserve"> Wychowawcz</w:t>
      </w:r>
      <w:r w:rsidRPr="0034252B">
        <w:rPr>
          <w:rFonts w:asciiTheme="minorHAnsi" w:hAnsiTheme="minorHAnsi" w:cs="Arial"/>
        </w:rPr>
        <w:t>o</w:t>
      </w:r>
      <w:r w:rsidR="000804D8" w:rsidRPr="0034252B">
        <w:rPr>
          <w:rFonts w:asciiTheme="minorHAnsi" w:hAnsiTheme="minorHAnsi" w:cs="Arial"/>
        </w:rPr>
        <w:t xml:space="preserve">-  </w:t>
      </w:r>
      <w:r w:rsidR="000804D8" w:rsidRPr="0034252B">
        <w:rPr>
          <w:rFonts w:asciiTheme="minorHAnsi" w:hAnsiTheme="minorHAnsi" w:cs="Arial"/>
        </w:rPr>
        <w:br/>
        <w:t>profilaktycznym</w:t>
      </w:r>
      <w:r w:rsidRPr="0034252B">
        <w:rPr>
          <w:rFonts w:asciiTheme="minorHAnsi" w:hAnsiTheme="minorHAnsi" w:cs="Arial"/>
        </w:rPr>
        <w:t>, programy te ustala Dyrektor szkoły w uzgodnieniu z organami sprawującym nadzór pedagogiczny. Program ustalony przez Dyrektora szkoły obowiązuje do czasu uchwalenia programu przez Radę Rodziców w porozumieniu z Radą Pedagogiczną.</w:t>
      </w:r>
    </w:p>
    <w:p w14:paraId="1F8F614C" w14:textId="6FE02B1A" w:rsidR="00B03105" w:rsidRPr="0034252B" w:rsidRDefault="00B03105" w:rsidP="00650428">
      <w:pPr>
        <w:numPr>
          <w:ilvl w:val="0"/>
          <w:numId w:val="6"/>
        </w:numPr>
        <w:tabs>
          <w:tab w:val="num" w:pos="426"/>
        </w:tabs>
        <w:spacing w:before="120" w:after="240"/>
        <w:ind w:left="0" w:firstLine="426"/>
        <w:jc w:val="both"/>
        <w:rPr>
          <w:rFonts w:asciiTheme="minorHAnsi" w:hAnsiTheme="minorHAnsi" w:cs="Arial"/>
        </w:rPr>
      </w:pPr>
      <w:r w:rsidRPr="0034252B">
        <w:rPr>
          <w:rFonts w:asciiTheme="minorHAnsi" w:hAnsiTheme="minorHAnsi" w:cs="Arial"/>
        </w:rPr>
        <w:t>Wychowawcy klas na każdy rok szkolny opracowują plany pracy wychowawczej,</w:t>
      </w:r>
      <w:r w:rsidR="00816C79">
        <w:rPr>
          <w:rFonts w:asciiTheme="minorHAnsi" w:hAnsiTheme="minorHAnsi" w:cs="Arial"/>
        </w:rPr>
        <w:t xml:space="preserve"> </w:t>
      </w:r>
      <w:r w:rsidRPr="0034252B">
        <w:rPr>
          <w:rFonts w:asciiTheme="minorHAnsi" w:hAnsiTheme="minorHAnsi" w:cs="Arial"/>
        </w:rPr>
        <w:t>z uwzględnieni</w:t>
      </w:r>
      <w:r w:rsidR="000804D8" w:rsidRPr="0034252B">
        <w:rPr>
          <w:rFonts w:asciiTheme="minorHAnsi" w:hAnsiTheme="minorHAnsi" w:cs="Arial"/>
        </w:rPr>
        <w:t>em treści Programu Wychowawczo- profilaktycznego</w:t>
      </w:r>
      <w:r w:rsidRPr="0034252B">
        <w:rPr>
          <w:rFonts w:asciiTheme="minorHAnsi" w:hAnsiTheme="minorHAnsi" w:cs="Arial"/>
        </w:rPr>
        <w:t xml:space="preserve"> i przedstawią je do zaopiniowania na zebraniach rodziców. </w:t>
      </w:r>
      <w:r w:rsidR="00816C79">
        <w:rPr>
          <w:rFonts w:asciiTheme="minorHAnsi" w:hAnsiTheme="minorHAnsi" w:cs="Arial"/>
        </w:rPr>
        <w:t xml:space="preserve">Rada Rodziców wydaje pozytywną opinię, ewentualnie rodzice zgłaszają uwagi, które uwzględnia wychowawca i wprowadza do Program Profilaktyczno-wychowawczego zespołu klasowego. </w:t>
      </w:r>
    </w:p>
    <w:p w14:paraId="5A94647E" w14:textId="77777777" w:rsidR="00B03105" w:rsidRPr="0034252B" w:rsidRDefault="00B03105" w:rsidP="00650428">
      <w:pPr>
        <w:numPr>
          <w:ilvl w:val="0"/>
          <w:numId w:val="6"/>
        </w:numPr>
        <w:tabs>
          <w:tab w:val="num" w:pos="426"/>
        </w:tabs>
        <w:spacing w:before="120" w:after="240"/>
        <w:ind w:left="0" w:firstLine="426"/>
        <w:jc w:val="both"/>
        <w:rPr>
          <w:rFonts w:asciiTheme="minorHAnsi" w:hAnsiTheme="minorHAnsi" w:cs="Arial"/>
        </w:rPr>
      </w:pPr>
      <w:r w:rsidRPr="0034252B">
        <w:rPr>
          <w:rFonts w:asciiTheme="minorHAnsi" w:hAnsiTheme="minorHAnsi" w:cs="Arial"/>
        </w:rPr>
        <w:t xml:space="preserve">Dyrektor szkoły powierza każdy oddział opiece jednemu nauczycielowi, zwanemu dalej wychowawcą klasy. Dyrektor szkoły zapewnia zachowanie ciągłości pracy wychowawczej przez cały </w:t>
      </w:r>
      <w:r w:rsidR="00F91F1F" w:rsidRPr="0034252B">
        <w:rPr>
          <w:rFonts w:asciiTheme="minorHAnsi" w:hAnsiTheme="minorHAnsi" w:cs="Arial"/>
        </w:rPr>
        <w:t>cykl kształcenia</w:t>
      </w:r>
      <w:r w:rsidRPr="0034252B">
        <w:rPr>
          <w:rFonts w:asciiTheme="minorHAnsi" w:hAnsiTheme="minorHAnsi" w:cs="Arial"/>
        </w:rPr>
        <w:t xml:space="preserve"> klasy.</w:t>
      </w:r>
    </w:p>
    <w:p w14:paraId="09E02558" w14:textId="77777777" w:rsidR="00B03105" w:rsidRPr="0034252B" w:rsidRDefault="00B03105" w:rsidP="00650428">
      <w:pPr>
        <w:numPr>
          <w:ilvl w:val="0"/>
          <w:numId w:val="6"/>
        </w:numPr>
        <w:tabs>
          <w:tab w:val="num" w:pos="426"/>
        </w:tabs>
        <w:spacing w:before="120" w:after="240"/>
        <w:ind w:left="0" w:firstLine="426"/>
        <w:jc w:val="both"/>
        <w:rPr>
          <w:rFonts w:asciiTheme="minorHAnsi" w:hAnsiTheme="minorHAnsi" w:cs="Arial"/>
        </w:rPr>
      </w:pPr>
      <w:r w:rsidRPr="0034252B">
        <w:rPr>
          <w:rFonts w:asciiTheme="minorHAnsi" w:hAnsiTheme="minorHAnsi" w:cs="Arial"/>
        </w:rPr>
        <w:t xml:space="preserve">Dyrektor szkoły może podjąć decyzję o zmianie wychowawcy w danej klasie na własny wniosek w oparciu o wyniki prowadzonego nadzoru pedagogicznego lub na pisemny uzasadniony wniosek wszystkich rodziców danej klasy. </w:t>
      </w:r>
    </w:p>
    <w:p w14:paraId="77056633" w14:textId="77777777" w:rsidR="00AF0D16" w:rsidRDefault="00E653CD" w:rsidP="00AF0D16">
      <w:pPr>
        <w:spacing w:before="240"/>
        <w:rPr>
          <w:rFonts w:asciiTheme="minorHAnsi" w:hAnsiTheme="minorHAnsi" w:cs="Arial"/>
          <w:bCs/>
        </w:rPr>
      </w:pPr>
      <w:r>
        <w:rPr>
          <w:rFonts w:asciiTheme="minorHAnsi" w:hAnsiTheme="minorHAnsi" w:cs="Arial"/>
          <w:b/>
          <w:bCs/>
        </w:rPr>
        <w:t>§ 13</w:t>
      </w:r>
    </w:p>
    <w:p w14:paraId="252EAC70" w14:textId="77777777" w:rsidR="00B03105" w:rsidRPr="0034252B" w:rsidRDefault="00B03105" w:rsidP="00B03105">
      <w:pPr>
        <w:spacing w:before="240"/>
        <w:jc w:val="both"/>
        <w:rPr>
          <w:rFonts w:asciiTheme="minorHAnsi" w:hAnsiTheme="minorHAnsi" w:cs="Arial"/>
        </w:rPr>
      </w:pPr>
      <w:r w:rsidRPr="0034252B">
        <w:rPr>
          <w:rFonts w:asciiTheme="minorHAnsi" w:hAnsiTheme="minorHAnsi" w:cs="Arial"/>
          <w:bCs/>
        </w:rPr>
        <w:t xml:space="preserve"> Szkoła prowadzi szeroką działalność z zakresu profilaktyki poprzez: </w:t>
      </w:r>
    </w:p>
    <w:p w14:paraId="0A9A0C8C" w14:textId="77777777" w:rsidR="00B03105" w:rsidRPr="0034252B" w:rsidRDefault="00B03105" w:rsidP="00B03105">
      <w:pPr>
        <w:ind w:left="-709" w:firstLine="709"/>
        <w:jc w:val="both"/>
        <w:rPr>
          <w:rFonts w:asciiTheme="minorHAnsi" w:hAnsiTheme="minorHAnsi" w:cs="Arial"/>
        </w:rPr>
      </w:pPr>
    </w:p>
    <w:p w14:paraId="52E011C1" w14:textId="77777777" w:rsidR="00B03105" w:rsidRPr="0034252B" w:rsidRDefault="0036655B" w:rsidP="00352AB5">
      <w:pPr>
        <w:numPr>
          <w:ilvl w:val="0"/>
          <w:numId w:val="227"/>
        </w:numPr>
        <w:autoSpaceDE w:val="0"/>
        <w:autoSpaceDN w:val="0"/>
        <w:adjustRightInd w:val="0"/>
        <w:jc w:val="left"/>
        <w:rPr>
          <w:rFonts w:asciiTheme="minorHAnsi" w:hAnsiTheme="minorHAnsi" w:cs="Arial"/>
        </w:rPr>
      </w:pPr>
      <w:r w:rsidRPr="0034252B">
        <w:rPr>
          <w:rFonts w:asciiTheme="minorHAnsi" w:hAnsiTheme="minorHAnsi" w:cs="Arial"/>
        </w:rPr>
        <w:t xml:space="preserve">   realizacje przyjętego w s</w:t>
      </w:r>
      <w:r w:rsidR="00B03105" w:rsidRPr="0034252B">
        <w:rPr>
          <w:rFonts w:asciiTheme="minorHAnsi" w:hAnsiTheme="minorHAnsi" w:cs="Arial"/>
        </w:rPr>
        <w:t xml:space="preserve">zkole </w:t>
      </w:r>
      <w:r w:rsidR="00B03105" w:rsidRPr="0034252B">
        <w:rPr>
          <w:rFonts w:asciiTheme="minorHAnsi" w:hAnsiTheme="minorHAnsi" w:cs="Arial"/>
          <w:i/>
          <w:iCs/>
        </w:rPr>
        <w:t xml:space="preserve">Programu </w:t>
      </w:r>
      <w:r w:rsidRPr="0034252B">
        <w:rPr>
          <w:rFonts w:asciiTheme="minorHAnsi" w:hAnsiTheme="minorHAnsi" w:cs="Arial"/>
          <w:i/>
          <w:iCs/>
        </w:rPr>
        <w:t>wychowawczo-profilaktycznego</w:t>
      </w:r>
      <w:r w:rsidR="00B03105" w:rsidRPr="0034252B">
        <w:rPr>
          <w:rFonts w:asciiTheme="minorHAnsi" w:hAnsiTheme="minorHAnsi" w:cs="Arial"/>
          <w:i/>
          <w:iCs/>
        </w:rPr>
        <w:t>;</w:t>
      </w:r>
      <w:r w:rsidR="00B03105" w:rsidRPr="0034252B">
        <w:rPr>
          <w:rFonts w:asciiTheme="minorHAnsi" w:hAnsiTheme="minorHAnsi" w:cs="Arial"/>
        </w:rPr>
        <w:t xml:space="preserve"> </w:t>
      </w:r>
    </w:p>
    <w:p w14:paraId="7915EA1C" w14:textId="77777777" w:rsidR="00B03105" w:rsidRPr="0034252B" w:rsidRDefault="00B03105" w:rsidP="00352AB5">
      <w:pPr>
        <w:numPr>
          <w:ilvl w:val="0"/>
          <w:numId w:val="227"/>
        </w:numPr>
        <w:autoSpaceDE w:val="0"/>
        <w:autoSpaceDN w:val="0"/>
        <w:adjustRightInd w:val="0"/>
        <w:jc w:val="left"/>
        <w:rPr>
          <w:rFonts w:asciiTheme="minorHAnsi" w:hAnsiTheme="minorHAnsi" w:cs="Arial"/>
        </w:rPr>
      </w:pPr>
      <w:r w:rsidRPr="0034252B">
        <w:rPr>
          <w:rFonts w:asciiTheme="minorHAnsi" w:hAnsiTheme="minorHAnsi" w:cs="Arial"/>
        </w:rPr>
        <w:t xml:space="preserve">   rozpoznawanie i analizowanie indywidualnych potrzeb i problemów uczniów;</w:t>
      </w:r>
    </w:p>
    <w:p w14:paraId="58C31B92" w14:textId="77777777" w:rsidR="00B03105" w:rsidRPr="00FF6947" w:rsidRDefault="00B03105" w:rsidP="00352AB5">
      <w:pPr>
        <w:numPr>
          <w:ilvl w:val="0"/>
          <w:numId w:val="227"/>
        </w:numPr>
        <w:autoSpaceDE w:val="0"/>
        <w:autoSpaceDN w:val="0"/>
        <w:adjustRightInd w:val="0"/>
        <w:jc w:val="left"/>
        <w:rPr>
          <w:rFonts w:asciiTheme="minorHAnsi" w:hAnsiTheme="minorHAnsi" w:cs="Arial"/>
        </w:rPr>
      </w:pPr>
      <w:r w:rsidRPr="0034252B">
        <w:rPr>
          <w:rFonts w:asciiTheme="minorHAnsi" w:hAnsiTheme="minorHAnsi" w:cs="Arial"/>
        </w:rPr>
        <w:t xml:space="preserve">   realizację określonej tematyki na godzinach do dyspozycji wychowawcy w  </w:t>
      </w:r>
      <w:r w:rsidRPr="00FF6947">
        <w:rPr>
          <w:rFonts w:asciiTheme="minorHAnsi" w:hAnsiTheme="minorHAnsi" w:cs="Arial"/>
        </w:rPr>
        <w:t xml:space="preserve"> współpracy </w:t>
      </w:r>
      <w:r w:rsidR="00FF6947">
        <w:rPr>
          <w:rFonts w:asciiTheme="minorHAnsi" w:hAnsiTheme="minorHAnsi" w:cs="Arial"/>
        </w:rPr>
        <w:t xml:space="preserve">                     </w:t>
      </w:r>
      <w:r w:rsidRPr="00FF6947">
        <w:rPr>
          <w:rFonts w:asciiTheme="minorHAnsi" w:hAnsiTheme="minorHAnsi" w:cs="Arial"/>
        </w:rPr>
        <w:t>z lekarzami, wolontariuszami organizacji</w:t>
      </w:r>
      <w:r w:rsidR="00FF6947">
        <w:rPr>
          <w:rFonts w:asciiTheme="minorHAnsi" w:hAnsiTheme="minorHAnsi" w:cs="Arial"/>
        </w:rPr>
        <w:t xml:space="preserve"> działających na rzecz dziecka </w:t>
      </w:r>
      <w:r w:rsidRPr="00FF6947">
        <w:rPr>
          <w:rFonts w:asciiTheme="minorHAnsi" w:hAnsiTheme="minorHAnsi" w:cs="Arial"/>
        </w:rPr>
        <w:t>i  rodziny;</w:t>
      </w:r>
    </w:p>
    <w:p w14:paraId="5005A35A" w14:textId="77777777" w:rsidR="00B03105" w:rsidRPr="00FF6947" w:rsidRDefault="00B03105" w:rsidP="00352AB5">
      <w:pPr>
        <w:numPr>
          <w:ilvl w:val="0"/>
          <w:numId w:val="227"/>
        </w:numPr>
        <w:autoSpaceDE w:val="0"/>
        <w:autoSpaceDN w:val="0"/>
        <w:adjustRightInd w:val="0"/>
        <w:jc w:val="both"/>
        <w:rPr>
          <w:rFonts w:asciiTheme="minorHAnsi" w:hAnsiTheme="minorHAnsi" w:cs="Arial"/>
        </w:rPr>
      </w:pPr>
      <w:r w:rsidRPr="0034252B">
        <w:rPr>
          <w:rFonts w:asciiTheme="minorHAnsi" w:hAnsiTheme="minorHAnsi" w:cs="Arial"/>
        </w:rPr>
        <w:t xml:space="preserve">   działania opiekuńcze wychowawcy klasy, w tym</w:t>
      </w:r>
      <w:r w:rsidR="00FF6947">
        <w:rPr>
          <w:rFonts w:asciiTheme="minorHAnsi" w:hAnsiTheme="minorHAnsi" w:cs="Arial"/>
        </w:rPr>
        <w:t xml:space="preserve"> rozpoznawanie relacji  między</w:t>
      </w:r>
      <w:r w:rsidRPr="00FF6947">
        <w:rPr>
          <w:rFonts w:asciiTheme="minorHAnsi" w:hAnsiTheme="minorHAnsi" w:cs="Arial"/>
        </w:rPr>
        <w:t xml:space="preserve"> rówieśnikami;</w:t>
      </w:r>
    </w:p>
    <w:p w14:paraId="0358A271" w14:textId="77777777" w:rsidR="00B03105" w:rsidRPr="0034252B" w:rsidRDefault="00B03105" w:rsidP="00352AB5">
      <w:pPr>
        <w:numPr>
          <w:ilvl w:val="0"/>
          <w:numId w:val="227"/>
        </w:numPr>
        <w:autoSpaceDE w:val="0"/>
        <w:autoSpaceDN w:val="0"/>
        <w:adjustRightInd w:val="0"/>
        <w:jc w:val="both"/>
        <w:rPr>
          <w:rFonts w:asciiTheme="minorHAnsi" w:hAnsiTheme="minorHAnsi" w:cs="Arial"/>
        </w:rPr>
      </w:pPr>
      <w:r w:rsidRPr="0034252B">
        <w:rPr>
          <w:rFonts w:asciiTheme="minorHAnsi" w:hAnsiTheme="minorHAnsi" w:cs="Arial"/>
        </w:rPr>
        <w:t xml:space="preserve">   promocję zdrowia, zasad poprawnego żywienia;</w:t>
      </w:r>
    </w:p>
    <w:p w14:paraId="7A5C8E5B" w14:textId="77777777" w:rsidR="00B03105" w:rsidRPr="0034252B" w:rsidRDefault="00B03105" w:rsidP="00352AB5">
      <w:pPr>
        <w:numPr>
          <w:ilvl w:val="0"/>
          <w:numId w:val="227"/>
        </w:numPr>
        <w:autoSpaceDE w:val="0"/>
        <w:autoSpaceDN w:val="0"/>
        <w:adjustRightInd w:val="0"/>
        <w:jc w:val="both"/>
        <w:rPr>
          <w:rFonts w:asciiTheme="minorHAnsi" w:hAnsiTheme="minorHAnsi" w:cs="Arial"/>
        </w:rPr>
      </w:pPr>
      <w:r w:rsidRPr="0034252B">
        <w:rPr>
          <w:rFonts w:asciiTheme="minorHAnsi" w:hAnsiTheme="minorHAnsi" w:cs="Arial"/>
        </w:rPr>
        <w:t xml:space="preserve">   prowadzenie profilaktyki uzależnień.</w:t>
      </w:r>
    </w:p>
    <w:p w14:paraId="4BCE39EF" w14:textId="77777777" w:rsidR="00B03105" w:rsidRPr="0034252B" w:rsidRDefault="00B03105" w:rsidP="00B03105">
      <w:pPr>
        <w:autoSpaceDE w:val="0"/>
        <w:autoSpaceDN w:val="0"/>
        <w:adjustRightInd w:val="0"/>
        <w:ind w:left="720"/>
        <w:jc w:val="both"/>
        <w:rPr>
          <w:rFonts w:asciiTheme="minorHAnsi" w:hAnsiTheme="minorHAnsi" w:cs="Arial"/>
        </w:rPr>
      </w:pPr>
    </w:p>
    <w:p w14:paraId="3559A4E3" w14:textId="77777777" w:rsidR="00772145" w:rsidRDefault="00772145" w:rsidP="00AF0D16">
      <w:pPr>
        <w:autoSpaceDE w:val="0"/>
        <w:autoSpaceDN w:val="0"/>
        <w:adjustRightInd w:val="0"/>
        <w:rPr>
          <w:rFonts w:asciiTheme="minorHAnsi" w:hAnsiTheme="minorHAnsi" w:cs="Arial"/>
          <w:b/>
        </w:rPr>
      </w:pPr>
    </w:p>
    <w:p w14:paraId="5AF6A99F" w14:textId="77777777" w:rsidR="00772145" w:rsidRDefault="00772145" w:rsidP="00AF0D16">
      <w:pPr>
        <w:autoSpaceDE w:val="0"/>
        <w:autoSpaceDN w:val="0"/>
        <w:adjustRightInd w:val="0"/>
        <w:rPr>
          <w:rFonts w:asciiTheme="minorHAnsi" w:hAnsiTheme="minorHAnsi" w:cs="Arial"/>
          <w:b/>
        </w:rPr>
      </w:pPr>
    </w:p>
    <w:p w14:paraId="09F5A8B2" w14:textId="77777777" w:rsidR="00772145" w:rsidRDefault="00772145" w:rsidP="00AF0D16">
      <w:pPr>
        <w:autoSpaceDE w:val="0"/>
        <w:autoSpaceDN w:val="0"/>
        <w:adjustRightInd w:val="0"/>
        <w:rPr>
          <w:rFonts w:asciiTheme="minorHAnsi" w:hAnsiTheme="minorHAnsi" w:cs="Arial"/>
          <w:b/>
        </w:rPr>
      </w:pPr>
    </w:p>
    <w:p w14:paraId="558C35A4" w14:textId="77777777" w:rsidR="00772145" w:rsidRDefault="00772145" w:rsidP="00AF0D16">
      <w:pPr>
        <w:autoSpaceDE w:val="0"/>
        <w:autoSpaceDN w:val="0"/>
        <w:adjustRightInd w:val="0"/>
        <w:rPr>
          <w:rFonts w:asciiTheme="minorHAnsi" w:hAnsiTheme="minorHAnsi" w:cs="Arial"/>
          <w:b/>
        </w:rPr>
      </w:pPr>
    </w:p>
    <w:p w14:paraId="41916FD9" w14:textId="30555AE1" w:rsidR="00AF0D16" w:rsidRDefault="00E653CD" w:rsidP="00AF0D16">
      <w:pPr>
        <w:autoSpaceDE w:val="0"/>
        <w:autoSpaceDN w:val="0"/>
        <w:adjustRightInd w:val="0"/>
        <w:rPr>
          <w:rFonts w:asciiTheme="minorHAnsi" w:hAnsiTheme="minorHAnsi" w:cs="Arial"/>
          <w:b/>
        </w:rPr>
      </w:pPr>
      <w:r>
        <w:rPr>
          <w:rFonts w:asciiTheme="minorHAnsi" w:hAnsiTheme="minorHAnsi" w:cs="Arial"/>
          <w:b/>
        </w:rPr>
        <w:lastRenderedPageBreak/>
        <w:t>§ 14</w:t>
      </w:r>
    </w:p>
    <w:p w14:paraId="037CB280" w14:textId="77777777" w:rsidR="00AF0D16" w:rsidRDefault="00AF0D16" w:rsidP="00B03105">
      <w:pPr>
        <w:autoSpaceDE w:val="0"/>
        <w:autoSpaceDN w:val="0"/>
        <w:adjustRightInd w:val="0"/>
        <w:jc w:val="both"/>
        <w:rPr>
          <w:rFonts w:asciiTheme="minorHAnsi" w:hAnsiTheme="minorHAnsi" w:cs="Arial"/>
          <w:b/>
        </w:rPr>
      </w:pPr>
    </w:p>
    <w:p w14:paraId="61D883BB" w14:textId="77777777" w:rsidR="00B03105" w:rsidRPr="00AF0D16" w:rsidRDefault="00B03105" w:rsidP="00B03105">
      <w:pPr>
        <w:autoSpaceDE w:val="0"/>
        <w:autoSpaceDN w:val="0"/>
        <w:adjustRightInd w:val="0"/>
        <w:jc w:val="both"/>
        <w:rPr>
          <w:rFonts w:asciiTheme="minorHAnsi" w:hAnsiTheme="minorHAnsi" w:cs="Arial"/>
        </w:rPr>
      </w:pPr>
      <w:r w:rsidRPr="0034252B">
        <w:rPr>
          <w:rFonts w:asciiTheme="minorHAnsi" w:hAnsiTheme="minorHAnsi" w:cs="Arial"/>
        </w:rPr>
        <w:t xml:space="preserve"> </w:t>
      </w:r>
      <w:r w:rsidRPr="00AF0D16">
        <w:rPr>
          <w:rFonts w:asciiTheme="minorHAnsi" w:hAnsiTheme="minorHAnsi" w:cs="Arial"/>
        </w:rPr>
        <w:t>Szkoła sprawuje indywidualną o</w:t>
      </w:r>
      <w:r w:rsidR="00D205DB" w:rsidRPr="00AF0D16">
        <w:rPr>
          <w:rFonts w:asciiTheme="minorHAnsi" w:hAnsiTheme="minorHAnsi" w:cs="Arial"/>
        </w:rPr>
        <w:t>piekę wychowawczą, pedagogiczną</w:t>
      </w:r>
      <w:r w:rsidRPr="00AF0D16">
        <w:rPr>
          <w:rFonts w:asciiTheme="minorHAnsi" w:hAnsiTheme="minorHAnsi" w:cs="Arial"/>
        </w:rPr>
        <w:t xml:space="preserve">-psychologiczną: </w:t>
      </w:r>
    </w:p>
    <w:p w14:paraId="4A4295B8" w14:textId="77777777" w:rsidR="00B03105" w:rsidRPr="0034252B" w:rsidRDefault="00B03105" w:rsidP="00B03105">
      <w:pPr>
        <w:autoSpaceDE w:val="0"/>
        <w:autoSpaceDN w:val="0"/>
        <w:adjustRightInd w:val="0"/>
        <w:jc w:val="both"/>
        <w:rPr>
          <w:rFonts w:asciiTheme="minorHAnsi" w:hAnsiTheme="minorHAnsi" w:cs="Arial"/>
        </w:rPr>
      </w:pPr>
      <w:r w:rsidRPr="0034252B">
        <w:rPr>
          <w:rFonts w:asciiTheme="minorHAnsi" w:hAnsiTheme="minorHAnsi" w:cs="Arial"/>
        </w:rPr>
        <w:t xml:space="preserve">   </w:t>
      </w:r>
    </w:p>
    <w:p w14:paraId="77768630" w14:textId="77777777" w:rsidR="00B03105" w:rsidRPr="0034252B" w:rsidRDefault="00B03105" w:rsidP="00B03105">
      <w:pPr>
        <w:autoSpaceDE w:val="0"/>
        <w:autoSpaceDN w:val="0"/>
        <w:adjustRightInd w:val="0"/>
        <w:jc w:val="both"/>
        <w:rPr>
          <w:rFonts w:asciiTheme="minorHAnsi" w:hAnsiTheme="minorHAnsi" w:cs="Arial"/>
        </w:rPr>
      </w:pPr>
      <w:r w:rsidRPr="0034252B">
        <w:rPr>
          <w:rFonts w:asciiTheme="minorHAnsi" w:hAnsiTheme="minorHAnsi" w:cs="Arial"/>
          <w:bCs/>
        </w:rPr>
        <w:t>1) nad uczniami rozpoczynającymi naukę w Szkole poprzez:</w:t>
      </w:r>
    </w:p>
    <w:p w14:paraId="1906D12E" w14:textId="77777777" w:rsidR="00B03105" w:rsidRPr="0034252B" w:rsidRDefault="00B03105" w:rsidP="00B03105">
      <w:pPr>
        <w:autoSpaceDE w:val="0"/>
        <w:autoSpaceDN w:val="0"/>
        <w:adjustRightInd w:val="0"/>
        <w:jc w:val="both"/>
        <w:rPr>
          <w:rFonts w:asciiTheme="minorHAnsi" w:hAnsiTheme="minorHAnsi" w:cs="Arial"/>
          <w:bCs/>
        </w:rPr>
      </w:pPr>
    </w:p>
    <w:p w14:paraId="3593A15C" w14:textId="77777777" w:rsidR="00B03105" w:rsidRPr="0034252B" w:rsidRDefault="00B03105" w:rsidP="00650428">
      <w:pPr>
        <w:numPr>
          <w:ilvl w:val="0"/>
          <w:numId w:val="7"/>
        </w:numPr>
        <w:autoSpaceDE w:val="0"/>
        <w:autoSpaceDN w:val="0"/>
        <w:adjustRightInd w:val="0"/>
        <w:jc w:val="both"/>
        <w:rPr>
          <w:rFonts w:asciiTheme="minorHAnsi" w:hAnsiTheme="minorHAnsi" w:cs="Arial"/>
        </w:rPr>
      </w:pPr>
      <w:r w:rsidRPr="0034252B">
        <w:rPr>
          <w:rFonts w:asciiTheme="minorHAnsi" w:hAnsiTheme="minorHAnsi" w:cs="Arial"/>
        </w:rPr>
        <w:t>organizowanie spotkań Dyrekcji Szkoły z ich rodzicami;</w:t>
      </w:r>
    </w:p>
    <w:p w14:paraId="7BA2237B" w14:textId="6FBF10C3" w:rsidR="00B03105" w:rsidRPr="0034252B" w:rsidRDefault="00B03105" w:rsidP="00650428">
      <w:pPr>
        <w:numPr>
          <w:ilvl w:val="0"/>
          <w:numId w:val="7"/>
        </w:numPr>
        <w:autoSpaceDE w:val="0"/>
        <w:autoSpaceDN w:val="0"/>
        <w:adjustRightInd w:val="0"/>
        <w:jc w:val="both"/>
        <w:rPr>
          <w:rFonts w:asciiTheme="minorHAnsi" w:hAnsiTheme="minorHAnsi" w:cs="Arial"/>
        </w:rPr>
      </w:pPr>
      <w:r w:rsidRPr="0034252B">
        <w:rPr>
          <w:rFonts w:asciiTheme="minorHAnsi" w:hAnsiTheme="minorHAnsi" w:cs="Arial"/>
        </w:rPr>
        <w:t xml:space="preserve">rozmowy indywidualne wychowawcy z uczniami i rodzicami na początku roku   szkolnego </w:t>
      </w:r>
      <w:r w:rsidR="00F91F1F" w:rsidRPr="0034252B">
        <w:rPr>
          <w:rFonts w:asciiTheme="minorHAnsi" w:hAnsiTheme="minorHAnsi" w:cs="Arial"/>
        </w:rPr>
        <w:t xml:space="preserve">  </w:t>
      </w:r>
      <w:r w:rsidRPr="0034252B">
        <w:rPr>
          <w:rFonts w:asciiTheme="minorHAnsi" w:hAnsiTheme="minorHAnsi" w:cs="Arial"/>
        </w:rPr>
        <w:t xml:space="preserve">w celu   rozpoznania cech osobowościowych ucznia, stanu jego zdrowia, warunków rodzinnych i materialnych, </w:t>
      </w:r>
    </w:p>
    <w:p w14:paraId="16381674" w14:textId="77777777" w:rsidR="00B03105" w:rsidRPr="0034252B" w:rsidRDefault="00B03105" w:rsidP="00650428">
      <w:pPr>
        <w:numPr>
          <w:ilvl w:val="0"/>
          <w:numId w:val="7"/>
        </w:numPr>
        <w:autoSpaceDE w:val="0"/>
        <w:autoSpaceDN w:val="0"/>
        <w:adjustRightInd w:val="0"/>
        <w:jc w:val="both"/>
        <w:rPr>
          <w:rFonts w:asciiTheme="minorHAnsi" w:hAnsiTheme="minorHAnsi" w:cs="Arial"/>
        </w:rPr>
      </w:pPr>
      <w:r w:rsidRPr="0034252B">
        <w:rPr>
          <w:rFonts w:asciiTheme="minorHAnsi" w:hAnsiTheme="minorHAnsi" w:cs="Arial"/>
        </w:rPr>
        <w:t>pomoc w adaptacji ucznia w nowym środowisku organizowana przez pedagoga lub psychologa szkolnego,</w:t>
      </w:r>
    </w:p>
    <w:p w14:paraId="00C221DB" w14:textId="77777777" w:rsidR="00B03105" w:rsidRPr="0034252B" w:rsidRDefault="00B03105" w:rsidP="00650428">
      <w:pPr>
        <w:numPr>
          <w:ilvl w:val="0"/>
          <w:numId w:val="7"/>
        </w:numPr>
        <w:autoSpaceDE w:val="0"/>
        <w:autoSpaceDN w:val="0"/>
        <w:adjustRightInd w:val="0"/>
        <w:jc w:val="both"/>
        <w:rPr>
          <w:rFonts w:asciiTheme="minorHAnsi" w:hAnsiTheme="minorHAnsi" w:cs="Arial"/>
        </w:rPr>
      </w:pPr>
      <w:r w:rsidRPr="0034252B">
        <w:rPr>
          <w:rFonts w:asciiTheme="minorHAnsi" w:hAnsiTheme="minorHAnsi" w:cs="Arial"/>
        </w:rPr>
        <w:t>udzielanie niezbędnej — doraźnej pomocy przez pielęgniarkę szkolną, wychowawcę lub  przedstawiciela  dyrekcji,</w:t>
      </w:r>
    </w:p>
    <w:p w14:paraId="32998D80" w14:textId="77777777" w:rsidR="00B03105" w:rsidRPr="0034252B" w:rsidRDefault="00B03105" w:rsidP="00650428">
      <w:pPr>
        <w:numPr>
          <w:ilvl w:val="0"/>
          <w:numId w:val="7"/>
        </w:numPr>
        <w:autoSpaceDE w:val="0"/>
        <w:autoSpaceDN w:val="0"/>
        <w:adjustRightInd w:val="0"/>
        <w:jc w:val="both"/>
        <w:rPr>
          <w:rFonts w:asciiTheme="minorHAnsi" w:hAnsiTheme="minorHAnsi" w:cs="Arial"/>
        </w:rPr>
      </w:pPr>
      <w:r w:rsidRPr="0034252B">
        <w:rPr>
          <w:rFonts w:asciiTheme="minorHAnsi" w:hAnsiTheme="minorHAnsi" w:cs="Arial"/>
        </w:rPr>
        <w:t>współpracę z Poradnią Psychologiczno-pedagogiczną, w tym specjalistyczną,</w:t>
      </w:r>
    </w:p>
    <w:p w14:paraId="47D63128" w14:textId="77777777" w:rsidR="00B03105" w:rsidRPr="0034252B" w:rsidRDefault="00B03105" w:rsidP="00650428">
      <w:pPr>
        <w:numPr>
          <w:ilvl w:val="0"/>
          <w:numId w:val="7"/>
        </w:numPr>
        <w:autoSpaceDE w:val="0"/>
        <w:autoSpaceDN w:val="0"/>
        <w:adjustRightInd w:val="0"/>
        <w:jc w:val="both"/>
        <w:rPr>
          <w:rFonts w:asciiTheme="minorHAnsi" w:hAnsiTheme="minorHAnsi" w:cs="Arial"/>
        </w:rPr>
      </w:pPr>
      <w:r w:rsidRPr="0034252B">
        <w:rPr>
          <w:rFonts w:asciiTheme="minorHAnsi" w:hAnsiTheme="minorHAnsi" w:cs="Arial"/>
        </w:rPr>
        <w:t>respektowanie zaleceń lekarza specjalisty oraz orzeczeń poradni psychologiczno-pedagogicznej,</w:t>
      </w:r>
    </w:p>
    <w:p w14:paraId="7F289FB6" w14:textId="77777777" w:rsidR="00B03105" w:rsidRPr="0034252B" w:rsidRDefault="00B03105" w:rsidP="00650428">
      <w:pPr>
        <w:numPr>
          <w:ilvl w:val="0"/>
          <w:numId w:val="7"/>
        </w:numPr>
        <w:autoSpaceDE w:val="0"/>
        <w:autoSpaceDN w:val="0"/>
        <w:adjustRightInd w:val="0"/>
        <w:jc w:val="both"/>
        <w:rPr>
          <w:rFonts w:asciiTheme="minorHAnsi" w:hAnsiTheme="minorHAnsi" w:cs="Arial"/>
        </w:rPr>
      </w:pPr>
      <w:r w:rsidRPr="0034252B">
        <w:rPr>
          <w:rFonts w:asciiTheme="minorHAnsi" w:hAnsiTheme="minorHAnsi" w:cs="Arial"/>
        </w:rPr>
        <w:t xml:space="preserve">organizowanie w porozumieniu z organem prowadzanym nauczania indywidualnego na podstawie  orzeczenia o potrzebie takiej formy edukacji. </w:t>
      </w:r>
    </w:p>
    <w:p w14:paraId="5483F8E9" w14:textId="77777777" w:rsidR="00B03105" w:rsidRPr="0034252B" w:rsidRDefault="00B03105" w:rsidP="00B03105">
      <w:pPr>
        <w:autoSpaceDE w:val="0"/>
        <w:autoSpaceDN w:val="0"/>
        <w:adjustRightInd w:val="0"/>
        <w:ind w:left="720"/>
        <w:jc w:val="both"/>
        <w:rPr>
          <w:rFonts w:asciiTheme="minorHAnsi" w:hAnsiTheme="minorHAnsi" w:cs="Arial"/>
        </w:rPr>
      </w:pPr>
      <w:r w:rsidRPr="0034252B">
        <w:rPr>
          <w:rFonts w:asciiTheme="minorHAnsi" w:hAnsiTheme="minorHAnsi" w:cs="Arial"/>
        </w:rPr>
        <w:t xml:space="preserve"> </w:t>
      </w:r>
    </w:p>
    <w:p w14:paraId="65F0DCC8" w14:textId="28F48A8E" w:rsidR="00B03105" w:rsidRPr="0034252B" w:rsidRDefault="00B03105" w:rsidP="00B03105">
      <w:pPr>
        <w:autoSpaceDE w:val="0"/>
        <w:autoSpaceDN w:val="0"/>
        <w:adjustRightInd w:val="0"/>
        <w:jc w:val="both"/>
        <w:rPr>
          <w:rFonts w:asciiTheme="minorHAnsi" w:hAnsiTheme="minorHAnsi" w:cs="Arial"/>
          <w:bCs/>
        </w:rPr>
      </w:pPr>
      <w:r w:rsidRPr="0034252B">
        <w:rPr>
          <w:rFonts w:asciiTheme="minorHAnsi" w:hAnsiTheme="minorHAnsi" w:cs="Arial"/>
          <w:bCs/>
        </w:rPr>
        <w:t>2)</w:t>
      </w:r>
      <w:r w:rsidRPr="0034252B">
        <w:rPr>
          <w:rFonts w:asciiTheme="minorHAnsi" w:hAnsiTheme="minorHAnsi" w:cs="Arial"/>
          <w:b/>
          <w:bCs/>
        </w:rPr>
        <w:t xml:space="preserve"> </w:t>
      </w:r>
      <w:r w:rsidRPr="0034252B">
        <w:rPr>
          <w:rFonts w:asciiTheme="minorHAnsi" w:hAnsiTheme="minorHAnsi" w:cs="Arial"/>
          <w:bCs/>
        </w:rPr>
        <w:t>nad uczniami znajdującymi się w trudnej sytuacji materialnej z powodu warunków   rodzinnych i  losowych, zgodnie z zasadami o</w:t>
      </w:r>
      <w:r w:rsidRPr="0034252B">
        <w:rPr>
          <w:rFonts w:asciiTheme="minorHAnsi" w:hAnsiTheme="minorHAnsi" w:cs="Arial"/>
        </w:rPr>
        <w:t>kreślonymi przez organ prowadzący</w:t>
      </w:r>
      <w:r w:rsidRPr="0034252B">
        <w:rPr>
          <w:rFonts w:asciiTheme="minorHAnsi" w:hAnsiTheme="minorHAnsi" w:cs="Arial"/>
          <w:b/>
          <w:bCs/>
        </w:rPr>
        <w:t>.</w:t>
      </w:r>
    </w:p>
    <w:p w14:paraId="6452D233" w14:textId="77777777" w:rsidR="00B03105" w:rsidRPr="0034252B" w:rsidRDefault="00B03105" w:rsidP="00B03105">
      <w:pPr>
        <w:autoSpaceDE w:val="0"/>
        <w:autoSpaceDN w:val="0"/>
        <w:adjustRightInd w:val="0"/>
        <w:ind w:left="284" w:hanging="284"/>
        <w:rPr>
          <w:rFonts w:asciiTheme="minorHAnsi" w:hAnsiTheme="minorHAnsi" w:cs="Arial"/>
          <w:b/>
          <w:bCs/>
        </w:rPr>
      </w:pPr>
    </w:p>
    <w:p w14:paraId="5856DDCB" w14:textId="77777777" w:rsidR="00B03105" w:rsidRPr="0034252B" w:rsidRDefault="00B03105" w:rsidP="00650428">
      <w:pPr>
        <w:numPr>
          <w:ilvl w:val="0"/>
          <w:numId w:val="8"/>
        </w:numPr>
        <w:autoSpaceDE w:val="0"/>
        <w:autoSpaceDN w:val="0"/>
        <w:adjustRightInd w:val="0"/>
        <w:ind w:left="284" w:hanging="284"/>
        <w:jc w:val="left"/>
        <w:rPr>
          <w:rFonts w:asciiTheme="minorHAnsi" w:hAnsiTheme="minorHAnsi" w:cs="Arial"/>
          <w:bCs/>
        </w:rPr>
      </w:pPr>
      <w:r w:rsidRPr="0034252B">
        <w:rPr>
          <w:rFonts w:asciiTheme="minorHAnsi" w:hAnsiTheme="minorHAnsi" w:cs="Arial"/>
          <w:bCs/>
        </w:rPr>
        <w:t>nad uczniami szczególnie uzdolnionymi poprzez:</w:t>
      </w:r>
    </w:p>
    <w:p w14:paraId="1787AAD6" w14:textId="77777777" w:rsidR="00B03105" w:rsidRPr="0034252B" w:rsidRDefault="00B03105" w:rsidP="00B03105">
      <w:pPr>
        <w:autoSpaceDE w:val="0"/>
        <w:autoSpaceDN w:val="0"/>
        <w:adjustRightInd w:val="0"/>
        <w:ind w:left="284"/>
        <w:rPr>
          <w:rFonts w:asciiTheme="minorHAnsi" w:hAnsiTheme="minorHAnsi" w:cs="Arial"/>
          <w:bCs/>
        </w:rPr>
      </w:pPr>
    </w:p>
    <w:p w14:paraId="4AB19168" w14:textId="77777777" w:rsidR="00B03105" w:rsidRPr="0034252B" w:rsidRDefault="00B03105" w:rsidP="006B3049">
      <w:pPr>
        <w:numPr>
          <w:ilvl w:val="0"/>
          <w:numId w:val="9"/>
        </w:numPr>
        <w:autoSpaceDE w:val="0"/>
        <w:autoSpaceDN w:val="0"/>
        <w:adjustRightInd w:val="0"/>
        <w:jc w:val="both"/>
        <w:rPr>
          <w:rFonts w:asciiTheme="minorHAnsi" w:hAnsiTheme="minorHAnsi" w:cs="Arial"/>
          <w:bCs/>
        </w:rPr>
      </w:pPr>
      <w:r w:rsidRPr="0034252B">
        <w:rPr>
          <w:rFonts w:asciiTheme="minorHAnsi" w:hAnsiTheme="minorHAnsi" w:cs="Arial"/>
          <w:bCs/>
        </w:rPr>
        <w:t xml:space="preserve">umożliwianie uczniom realizację indywidualnego programu nauki lub toku nauki, zgodnie </w:t>
      </w:r>
      <w:r w:rsidR="00F91F1F" w:rsidRPr="0034252B">
        <w:rPr>
          <w:rFonts w:asciiTheme="minorHAnsi" w:hAnsiTheme="minorHAnsi" w:cs="Arial"/>
          <w:bCs/>
        </w:rPr>
        <w:t xml:space="preserve">                </w:t>
      </w:r>
      <w:r w:rsidRPr="0034252B">
        <w:rPr>
          <w:rFonts w:asciiTheme="minorHAnsi" w:hAnsiTheme="minorHAnsi" w:cs="Arial"/>
          <w:bCs/>
        </w:rPr>
        <w:t>z odrębnymi przepisami,</w:t>
      </w:r>
    </w:p>
    <w:p w14:paraId="19242F6E" w14:textId="77777777" w:rsidR="00F91F1F" w:rsidRPr="0034252B" w:rsidRDefault="00B03105" w:rsidP="006B3049">
      <w:pPr>
        <w:numPr>
          <w:ilvl w:val="0"/>
          <w:numId w:val="9"/>
        </w:numPr>
        <w:autoSpaceDE w:val="0"/>
        <w:autoSpaceDN w:val="0"/>
        <w:adjustRightInd w:val="0"/>
        <w:jc w:val="both"/>
        <w:rPr>
          <w:rFonts w:asciiTheme="minorHAnsi" w:hAnsiTheme="minorHAnsi" w:cs="Arial"/>
          <w:bCs/>
        </w:rPr>
      </w:pPr>
      <w:r w:rsidRPr="0034252B">
        <w:rPr>
          <w:rFonts w:asciiTheme="minorHAnsi" w:hAnsiTheme="minorHAnsi" w:cs="Arial"/>
          <w:bCs/>
        </w:rPr>
        <w:t xml:space="preserve">objęcie opieką psychologiczno-pedagogiczną, </w:t>
      </w:r>
    </w:p>
    <w:p w14:paraId="1C3C50FA" w14:textId="77777777" w:rsidR="00B03105" w:rsidRPr="0034252B" w:rsidRDefault="00B03105" w:rsidP="006B3049">
      <w:pPr>
        <w:numPr>
          <w:ilvl w:val="0"/>
          <w:numId w:val="9"/>
        </w:numPr>
        <w:autoSpaceDE w:val="0"/>
        <w:autoSpaceDN w:val="0"/>
        <w:adjustRightInd w:val="0"/>
        <w:jc w:val="both"/>
        <w:rPr>
          <w:rFonts w:asciiTheme="minorHAnsi" w:hAnsiTheme="minorHAnsi" w:cs="Arial"/>
          <w:bCs/>
        </w:rPr>
      </w:pPr>
      <w:r w:rsidRPr="0034252B">
        <w:rPr>
          <w:rFonts w:asciiTheme="minorHAnsi" w:hAnsiTheme="minorHAnsi" w:cs="Arial"/>
          <w:bCs/>
        </w:rPr>
        <w:t xml:space="preserve">dostosowanie wymagań edukacyjnych, metod, form pracy i tempa pracy do możliwości </w:t>
      </w:r>
      <w:r w:rsidR="00F91F1F" w:rsidRPr="0034252B">
        <w:rPr>
          <w:rFonts w:asciiTheme="minorHAnsi" w:hAnsiTheme="minorHAnsi" w:cs="Arial"/>
          <w:bCs/>
        </w:rPr>
        <w:t xml:space="preserve">                     </w:t>
      </w:r>
      <w:r w:rsidRPr="0034252B">
        <w:rPr>
          <w:rFonts w:asciiTheme="minorHAnsi" w:hAnsiTheme="minorHAnsi" w:cs="Arial"/>
          <w:bCs/>
        </w:rPr>
        <w:t>i potrzeb ucznia,</w:t>
      </w:r>
    </w:p>
    <w:p w14:paraId="50FB3B45" w14:textId="77777777" w:rsidR="00B03105" w:rsidRPr="0034252B" w:rsidRDefault="00B03105" w:rsidP="006B3049">
      <w:pPr>
        <w:numPr>
          <w:ilvl w:val="0"/>
          <w:numId w:val="9"/>
        </w:numPr>
        <w:autoSpaceDE w:val="0"/>
        <w:autoSpaceDN w:val="0"/>
        <w:adjustRightInd w:val="0"/>
        <w:jc w:val="both"/>
        <w:rPr>
          <w:rFonts w:asciiTheme="minorHAnsi" w:hAnsiTheme="minorHAnsi" w:cs="Arial"/>
          <w:bCs/>
        </w:rPr>
      </w:pPr>
      <w:r w:rsidRPr="0034252B">
        <w:rPr>
          <w:rFonts w:asciiTheme="minorHAnsi" w:hAnsiTheme="minorHAnsi" w:cs="Arial"/>
          <w:bCs/>
        </w:rPr>
        <w:t>rozwój zdolności ucznia w ramach kółek zainteresowań i innych zajęć pozalekcyjnych,</w:t>
      </w:r>
    </w:p>
    <w:p w14:paraId="511DA599" w14:textId="77777777" w:rsidR="00B03105" w:rsidRPr="0034252B" w:rsidRDefault="00B03105" w:rsidP="006B3049">
      <w:pPr>
        <w:numPr>
          <w:ilvl w:val="0"/>
          <w:numId w:val="9"/>
        </w:numPr>
        <w:autoSpaceDE w:val="0"/>
        <w:autoSpaceDN w:val="0"/>
        <w:adjustRightInd w:val="0"/>
        <w:jc w:val="both"/>
        <w:rPr>
          <w:rFonts w:asciiTheme="minorHAnsi" w:hAnsiTheme="minorHAnsi" w:cs="Arial"/>
          <w:bCs/>
        </w:rPr>
      </w:pPr>
      <w:r w:rsidRPr="0034252B">
        <w:rPr>
          <w:rFonts w:asciiTheme="minorHAnsi" w:hAnsiTheme="minorHAnsi" w:cs="Arial"/>
          <w:bCs/>
        </w:rPr>
        <w:t>wspieranie ucznia w przygotowaniach do olimpiad i konkursów,</w:t>
      </w:r>
    </w:p>
    <w:p w14:paraId="7966CF1F" w14:textId="77777777" w:rsidR="00B03105" w:rsidRPr="0034252B" w:rsidRDefault="00B03105" w:rsidP="006B3049">
      <w:pPr>
        <w:numPr>
          <w:ilvl w:val="0"/>
          <w:numId w:val="9"/>
        </w:numPr>
        <w:autoSpaceDE w:val="0"/>
        <w:autoSpaceDN w:val="0"/>
        <w:adjustRightInd w:val="0"/>
        <w:jc w:val="both"/>
        <w:rPr>
          <w:rFonts w:asciiTheme="minorHAnsi" w:hAnsiTheme="minorHAnsi" w:cs="Arial"/>
          <w:bCs/>
        </w:rPr>
      </w:pPr>
      <w:r w:rsidRPr="0034252B">
        <w:rPr>
          <w:rFonts w:asciiTheme="minorHAnsi" w:hAnsiTheme="minorHAnsi" w:cs="Arial"/>
          <w:bCs/>
        </w:rPr>
        <w:t>indywidualizację procesu nauczania.</w:t>
      </w:r>
    </w:p>
    <w:p w14:paraId="7824D1B8" w14:textId="77777777" w:rsidR="00B03105" w:rsidRPr="0034252B" w:rsidRDefault="00B03105" w:rsidP="00B03105">
      <w:pPr>
        <w:autoSpaceDE w:val="0"/>
        <w:autoSpaceDN w:val="0"/>
        <w:adjustRightInd w:val="0"/>
        <w:ind w:left="1004"/>
        <w:rPr>
          <w:rFonts w:asciiTheme="minorHAnsi" w:hAnsiTheme="minorHAnsi" w:cs="Arial"/>
          <w:bCs/>
        </w:rPr>
      </w:pPr>
    </w:p>
    <w:p w14:paraId="378E6A9E" w14:textId="14C1C4AD" w:rsidR="00B03105" w:rsidRPr="0034252B" w:rsidRDefault="00B03105" w:rsidP="00650428">
      <w:pPr>
        <w:numPr>
          <w:ilvl w:val="0"/>
          <w:numId w:val="8"/>
        </w:numPr>
        <w:tabs>
          <w:tab w:val="left" w:pos="284"/>
        </w:tabs>
        <w:autoSpaceDE w:val="0"/>
        <w:autoSpaceDN w:val="0"/>
        <w:adjustRightInd w:val="0"/>
        <w:ind w:left="0" w:firstLine="0"/>
        <w:jc w:val="both"/>
        <w:rPr>
          <w:rFonts w:asciiTheme="minorHAnsi" w:hAnsiTheme="minorHAnsi" w:cs="Arial"/>
          <w:b/>
          <w:bCs/>
        </w:rPr>
      </w:pPr>
      <w:r w:rsidRPr="0034252B">
        <w:rPr>
          <w:rFonts w:asciiTheme="minorHAnsi" w:hAnsiTheme="minorHAnsi" w:cs="Arial"/>
          <w:bCs/>
        </w:rPr>
        <w:t>nad uczniami o specjalnych potrzebach edukacyjnych, zgodnie z zasadami określonymi   w   Dziale II Rozdziale 4 statutu szkoły.</w:t>
      </w:r>
    </w:p>
    <w:p w14:paraId="6D9D0317" w14:textId="77777777" w:rsidR="00B03105" w:rsidRPr="0034252B" w:rsidRDefault="00B03105" w:rsidP="00B03105">
      <w:pPr>
        <w:autoSpaceDE w:val="0"/>
        <w:autoSpaceDN w:val="0"/>
        <w:adjustRightInd w:val="0"/>
        <w:rPr>
          <w:rFonts w:asciiTheme="minorHAnsi" w:hAnsiTheme="minorHAnsi" w:cs="Arial"/>
        </w:rPr>
      </w:pPr>
    </w:p>
    <w:p w14:paraId="3B8C8570" w14:textId="77777777" w:rsidR="00AF0D16" w:rsidRDefault="00B03105" w:rsidP="00AF0D16">
      <w:pPr>
        <w:tabs>
          <w:tab w:val="left" w:pos="426"/>
        </w:tabs>
        <w:spacing w:before="240"/>
        <w:rPr>
          <w:rFonts w:asciiTheme="minorHAnsi" w:hAnsiTheme="minorHAnsi" w:cs="Arial"/>
          <w:b/>
        </w:rPr>
      </w:pPr>
      <w:r w:rsidRPr="0034252B">
        <w:rPr>
          <w:rFonts w:asciiTheme="minorHAnsi" w:hAnsiTheme="minorHAnsi" w:cs="Arial"/>
          <w:b/>
        </w:rPr>
        <w:t>§ 1</w:t>
      </w:r>
      <w:r w:rsidR="00F91F1F" w:rsidRPr="0034252B">
        <w:rPr>
          <w:rFonts w:asciiTheme="minorHAnsi" w:hAnsiTheme="minorHAnsi" w:cs="Arial"/>
          <w:b/>
        </w:rPr>
        <w:t>5</w:t>
      </w:r>
    </w:p>
    <w:p w14:paraId="18E7EBBD" w14:textId="77777777" w:rsidR="00B03105" w:rsidRPr="00AF0D16" w:rsidRDefault="00B03105" w:rsidP="00B03105">
      <w:pPr>
        <w:tabs>
          <w:tab w:val="left" w:pos="426"/>
        </w:tabs>
        <w:spacing w:before="240"/>
        <w:jc w:val="both"/>
        <w:rPr>
          <w:rFonts w:asciiTheme="minorHAnsi" w:hAnsiTheme="minorHAnsi" w:cs="Arial"/>
        </w:rPr>
      </w:pPr>
      <w:r w:rsidRPr="00AF0D16">
        <w:rPr>
          <w:rFonts w:asciiTheme="minorHAnsi" w:hAnsiTheme="minorHAnsi" w:cs="Arial"/>
        </w:rPr>
        <w:t>Szkoła zapewnia uczniom pełne bezpieczeństwo w czasie zajęć organizowanych przez szkołę, poprzez:</w:t>
      </w:r>
    </w:p>
    <w:p w14:paraId="144B612B" w14:textId="77777777" w:rsidR="00EA4C08" w:rsidRPr="0034252B" w:rsidRDefault="00EA4C08" w:rsidP="00F91F1F">
      <w:pPr>
        <w:tabs>
          <w:tab w:val="num" w:pos="0"/>
        </w:tabs>
        <w:jc w:val="both"/>
        <w:rPr>
          <w:rFonts w:asciiTheme="minorHAnsi" w:eastAsia="Times New Roman" w:hAnsiTheme="minorHAnsi" w:cs="Arial"/>
          <w:lang w:eastAsia="pl-PL"/>
        </w:rPr>
      </w:pPr>
    </w:p>
    <w:p w14:paraId="2ADB683E"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pełnienie dyżurów</w:t>
      </w:r>
      <w:r w:rsidR="009F6164" w:rsidRPr="0034252B">
        <w:rPr>
          <w:rFonts w:asciiTheme="minorHAnsi" w:eastAsia="Times New Roman" w:hAnsiTheme="minorHAnsi" w:cs="Arial"/>
          <w:lang w:eastAsia="pl-PL"/>
        </w:rPr>
        <w:t xml:space="preserve"> przez </w:t>
      </w:r>
      <w:r w:rsidRPr="0034252B">
        <w:rPr>
          <w:rFonts w:asciiTheme="minorHAnsi" w:eastAsia="Times New Roman" w:hAnsiTheme="minorHAnsi" w:cs="Arial"/>
          <w:lang w:eastAsia="pl-PL"/>
        </w:rPr>
        <w:t xml:space="preserve"> nauczycieli</w:t>
      </w:r>
      <w:r w:rsidR="009F6164" w:rsidRPr="0034252B">
        <w:rPr>
          <w:rFonts w:asciiTheme="minorHAnsi" w:eastAsia="Times New Roman" w:hAnsiTheme="minorHAnsi" w:cs="Arial"/>
          <w:lang w:eastAsia="pl-PL"/>
        </w:rPr>
        <w:t xml:space="preserve"> </w:t>
      </w:r>
      <w:r w:rsidRPr="0034252B">
        <w:rPr>
          <w:rFonts w:asciiTheme="minorHAnsi" w:eastAsia="Times New Roman" w:hAnsiTheme="minorHAnsi" w:cs="Arial"/>
          <w:lang w:eastAsia="pl-PL"/>
        </w:rPr>
        <w:t>;</w:t>
      </w:r>
    </w:p>
    <w:p w14:paraId="3E3AE026"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73B5F289"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14:paraId="26265EB8"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290C7084"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przestrzeganie liczebności grup uczniowskich</w:t>
      </w:r>
      <w:r w:rsidR="00500B57">
        <w:rPr>
          <w:rFonts w:asciiTheme="minorHAnsi" w:eastAsia="Times New Roman" w:hAnsiTheme="minorHAnsi" w:cs="Arial"/>
          <w:lang w:eastAsia="pl-PL"/>
        </w:rPr>
        <w:t>;</w:t>
      </w:r>
    </w:p>
    <w:p w14:paraId="5D455038"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47234D22"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obciążanie uczniów pracą domową zgodnie z zasadami higieny;</w:t>
      </w:r>
    </w:p>
    <w:p w14:paraId="3052F48F"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797CD84E"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umożliwienie pozostawiania w szkole wyposażenia dydaktycznego ucznia;</w:t>
      </w:r>
    </w:p>
    <w:p w14:paraId="458317AE"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5130450D"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lastRenderedPageBreak/>
        <w:t>odpowiednie oświetlenie, wentylację i ogrzewanie pomieszczeń;</w:t>
      </w:r>
    </w:p>
    <w:p w14:paraId="43D5F191"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01A12C75"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oznakowanie ciągów komunikacyjnych zgodnie z przepisami;</w:t>
      </w:r>
    </w:p>
    <w:p w14:paraId="1F3343BF"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0CBAB58E"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prowadzenie zajęć z wychowania komunikacyjnego, współdziałanie z organizacjami zajmującymi się ruchem drogowym;</w:t>
      </w:r>
    </w:p>
    <w:p w14:paraId="71D3CC48"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6550D77C"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kontrolę obiektów budowlanych należących do szkoły pod kątem zapewnienia bezpiecznych</w:t>
      </w:r>
      <w:r w:rsidR="009F6164" w:rsidRPr="0034252B">
        <w:rPr>
          <w:rFonts w:asciiTheme="minorHAnsi" w:eastAsia="Times New Roman" w:hAnsiTheme="minorHAnsi" w:cs="Arial"/>
          <w:lang w:eastAsia="pl-PL"/>
        </w:rPr>
        <w:t xml:space="preserve">                </w:t>
      </w:r>
      <w:r w:rsidRPr="0034252B">
        <w:rPr>
          <w:rFonts w:asciiTheme="minorHAnsi" w:eastAsia="Times New Roman" w:hAnsiTheme="minorHAnsi" w:cs="Arial"/>
          <w:lang w:eastAsia="pl-PL"/>
        </w:rPr>
        <w:t xml:space="preserve"> i higienicznych warunków korzystania z tych obiektów. Kontroli obiektów dokonuje dyrektor szkoły co najmniej raz w roku;</w:t>
      </w:r>
    </w:p>
    <w:p w14:paraId="696792E0"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457A8B9E"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umieszczenie w widocznym miejscu planu ewakuacji;</w:t>
      </w:r>
    </w:p>
    <w:p w14:paraId="094B09FD"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1ECADD5E"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oznaczenie dróg ewakuacyjnych w sposób wyraźny i trwały;</w:t>
      </w:r>
    </w:p>
    <w:p w14:paraId="679B2A4D"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46B2ACEE"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zabezpieczenie szlaków komunikacyjnych wychodzących poza teren szkoły w sposób uniemożliwiający bezpośrednie wyjście na jezdnię;</w:t>
      </w:r>
    </w:p>
    <w:p w14:paraId="4FA101F3"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6ED498CC"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ogrodzenie terenu szkoły;</w:t>
      </w:r>
    </w:p>
    <w:p w14:paraId="6CF6BBEC"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509449A4"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zabezpieczenie otworów kanalizacyjnych, studzienek i innych zagłębień;</w:t>
      </w:r>
    </w:p>
    <w:p w14:paraId="63D9EA9F"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3A0AD1FE" w14:textId="76F5C14F"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zabezpieczenie przed swobodnym dostępem uczniów do pomieszczeń kuchni</w:t>
      </w:r>
      <w:r w:rsidR="00E46015" w:rsidRPr="0034252B">
        <w:rPr>
          <w:rFonts w:asciiTheme="minorHAnsi" w:eastAsia="Times New Roman" w:hAnsiTheme="minorHAnsi" w:cs="Arial"/>
          <w:lang w:eastAsia="pl-PL"/>
        </w:rPr>
        <w:t xml:space="preserve">  </w:t>
      </w:r>
      <w:r w:rsidRPr="0034252B">
        <w:rPr>
          <w:rFonts w:asciiTheme="minorHAnsi" w:eastAsia="Times New Roman" w:hAnsiTheme="minorHAnsi" w:cs="Arial"/>
          <w:lang w:eastAsia="pl-PL"/>
        </w:rPr>
        <w:t>i pomieszczeń gospodarczych;</w:t>
      </w:r>
    </w:p>
    <w:p w14:paraId="4C26DD42"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0A02FA9B"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 xml:space="preserve">wyposażenie schodów w balustrady z poręczami zabezpieczającymi przed ewentualnym zsuwaniem się po nich. </w:t>
      </w:r>
    </w:p>
    <w:p w14:paraId="2F54C6AE"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6256C7CB" w14:textId="7C672D5C"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 xml:space="preserve">wyposażenie pomieszczeń szkoły, a w szczególności wytypowanych sal dydaktycznych </w:t>
      </w:r>
      <w:r w:rsidR="00E46015" w:rsidRPr="0034252B">
        <w:rPr>
          <w:rFonts w:asciiTheme="minorHAnsi" w:eastAsia="Times New Roman" w:hAnsiTheme="minorHAnsi" w:cs="Arial"/>
          <w:lang w:eastAsia="pl-PL"/>
        </w:rPr>
        <w:t xml:space="preserve">    </w:t>
      </w:r>
      <w:r w:rsidR="009F6164" w:rsidRPr="0034252B">
        <w:rPr>
          <w:rFonts w:asciiTheme="minorHAnsi" w:eastAsia="Times New Roman" w:hAnsiTheme="minorHAnsi" w:cs="Arial"/>
          <w:lang w:eastAsia="pl-PL"/>
        </w:rPr>
        <w:t xml:space="preserve">                  </w:t>
      </w:r>
      <w:r w:rsidRPr="0034252B">
        <w:rPr>
          <w:rFonts w:asciiTheme="minorHAnsi" w:eastAsia="Times New Roman" w:hAnsiTheme="minorHAnsi" w:cs="Arial"/>
          <w:lang w:eastAsia="pl-PL"/>
        </w:rPr>
        <w:t xml:space="preserve">w apteczki zaopatrzone w niezbędne środki do udzielenia pierwszej pomocy i instrukcję o zasadach udzielania tej pomocy; </w:t>
      </w:r>
    </w:p>
    <w:p w14:paraId="363B94A2"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26C1D52F"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 xml:space="preserve">dostosowanie mebli, krzesełek, szafek do warunków antropometrycznych uczniów, </w:t>
      </w:r>
      <w:r w:rsidR="00E46015" w:rsidRPr="0034252B">
        <w:rPr>
          <w:rFonts w:asciiTheme="minorHAnsi" w:eastAsia="Times New Roman" w:hAnsiTheme="minorHAnsi" w:cs="Arial"/>
          <w:lang w:eastAsia="pl-PL"/>
        </w:rPr>
        <w:t xml:space="preserve">                 </w:t>
      </w:r>
    </w:p>
    <w:p w14:paraId="751C26BD"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5407297A" w14:textId="0E848FF3"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zapewnianie odpowiedniej liczby opiekunów nad uczniami uczestniczącymi w imprezach i wycieczkach poza teren szkoły;</w:t>
      </w:r>
    </w:p>
    <w:p w14:paraId="31CF213C"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723AD48F"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 xml:space="preserve">przeszkolenie nauczycieli </w:t>
      </w:r>
      <w:r w:rsidR="00A44A39">
        <w:rPr>
          <w:rFonts w:asciiTheme="minorHAnsi" w:eastAsia="Times New Roman" w:hAnsiTheme="minorHAnsi" w:cs="Arial"/>
          <w:lang w:eastAsia="pl-PL"/>
        </w:rPr>
        <w:t xml:space="preserve">i innych pracowników szkoły </w:t>
      </w:r>
      <w:r w:rsidRPr="0034252B">
        <w:rPr>
          <w:rFonts w:asciiTheme="minorHAnsi" w:eastAsia="Times New Roman" w:hAnsiTheme="minorHAnsi" w:cs="Arial"/>
          <w:lang w:eastAsia="pl-PL"/>
        </w:rPr>
        <w:t>w zakresie udzielania pierwszej pomocy;</w:t>
      </w:r>
    </w:p>
    <w:p w14:paraId="55F96304"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5B586E0A"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zapewnienie bezpiecznych warunków prowadzenia zajęć z wychowania fizycznego poprzez mocowanie na stałe bramek i koszy do gry oraz innych urządzeń, których przemieszczanie się może stanowić zagrożenie dla zdrowia ćwiczących,</w:t>
      </w:r>
    </w:p>
    <w:p w14:paraId="6A824A73" w14:textId="77777777" w:rsidR="00EA4C08" w:rsidRPr="0034252B" w:rsidRDefault="00EA4C08" w:rsidP="006E07B8">
      <w:pPr>
        <w:tabs>
          <w:tab w:val="num" w:pos="0"/>
        </w:tabs>
        <w:ind w:firstLine="142"/>
        <w:jc w:val="both"/>
        <w:rPr>
          <w:rFonts w:asciiTheme="minorHAnsi" w:eastAsia="Times New Roman" w:hAnsiTheme="minorHAnsi" w:cs="Arial"/>
          <w:lang w:eastAsia="pl-PL"/>
        </w:rPr>
      </w:pPr>
    </w:p>
    <w:p w14:paraId="236F0F4C" w14:textId="77777777" w:rsidR="00EA4C08" w:rsidRPr="0034252B" w:rsidRDefault="00EA4C08" w:rsidP="006E07B8">
      <w:pPr>
        <w:numPr>
          <w:ilvl w:val="0"/>
          <w:numId w:val="5"/>
        </w:numPr>
        <w:tabs>
          <w:tab w:val="clear" w:pos="1506"/>
          <w:tab w:val="num" w:pos="0"/>
          <w:tab w:val="num" w:pos="426"/>
        </w:tabs>
        <w:ind w:left="0" w:firstLine="142"/>
        <w:jc w:val="both"/>
        <w:rPr>
          <w:rFonts w:asciiTheme="minorHAnsi" w:eastAsia="Times New Roman" w:hAnsiTheme="minorHAnsi" w:cs="Arial"/>
          <w:lang w:eastAsia="pl-PL"/>
        </w:rPr>
      </w:pPr>
      <w:r w:rsidRPr="0034252B">
        <w:rPr>
          <w:rFonts w:asciiTheme="minorHAnsi" w:eastAsia="Times New Roman" w:hAnsiTheme="minorHAnsi" w:cs="Arial"/>
          <w:lang w:eastAsia="pl-PL"/>
        </w:rPr>
        <w:t xml:space="preserve">objęcie </w:t>
      </w:r>
      <w:r w:rsidR="009F6164" w:rsidRPr="0034252B">
        <w:rPr>
          <w:rFonts w:asciiTheme="minorHAnsi" w:eastAsia="Times New Roman" w:hAnsiTheme="minorHAnsi" w:cs="Arial"/>
          <w:lang w:eastAsia="pl-PL"/>
        </w:rPr>
        <w:t xml:space="preserve">newralgicznych miejsc w </w:t>
      </w:r>
      <w:r w:rsidRPr="0034252B">
        <w:rPr>
          <w:rFonts w:asciiTheme="minorHAnsi" w:eastAsia="Times New Roman" w:hAnsiTheme="minorHAnsi" w:cs="Arial"/>
          <w:lang w:eastAsia="pl-PL"/>
        </w:rPr>
        <w:t xml:space="preserve">budynku i </w:t>
      </w:r>
      <w:r w:rsidR="00340D14">
        <w:rPr>
          <w:rFonts w:asciiTheme="minorHAnsi" w:eastAsia="Times New Roman" w:hAnsiTheme="minorHAnsi" w:cs="Arial"/>
          <w:lang w:eastAsia="pl-PL"/>
        </w:rPr>
        <w:t>terenu szkolnego nadzorem kamer ( kamery monitoringu wizyjnego rozmieszczone są w sposób zapewniający poszanowanie prywatności                           i intymności osób przebywających na terenie placówki)</w:t>
      </w:r>
    </w:p>
    <w:p w14:paraId="76AA9133" w14:textId="77777777" w:rsidR="00EA4C08" w:rsidRDefault="00EA4C08" w:rsidP="00EA4C08">
      <w:pPr>
        <w:jc w:val="both"/>
        <w:rPr>
          <w:rFonts w:asciiTheme="minorHAnsi" w:eastAsia="Times New Roman" w:hAnsiTheme="minorHAnsi" w:cs="Arial"/>
          <w:lang w:eastAsia="pl-PL"/>
        </w:rPr>
      </w:pPr>
    </w:p>
    <w:p w14:paraId="08915362" w14:textId="77777777" w:rsidR="00340D14" w:rsidRPr="0034252B" w:rsidRDefault="00340D14" w:rsidP="00EA4C08">
      <w:pPr>
        <w:jc w:val="both"/>
        <w:rPr>
          <w:rFonts w:asciiTheme="minorHAnsi" w:eastAsia="Times New Roman" w:hAnsiTheme="minorHAnsi" w:cs="Arial"/>
          <w:lang w:eastAsia="pl-PL"/>
        </w:rPr>
      </w:pPr>
    </w:p>
    <w:p w14:paraId="4A3881D6" w14:textId="77777777" w:rsidR="0034252B" w:rsidRPr="00AF0D16" w:rsidRDefault="00AF0D16" w:rsidP="0034252B">
      <w:pPr>
        <w:rPr>
          <w:rFonts w:asciiTheme="minorHAnsi" w:eastAsia="Times New Roman" w:hAnsiTheme="minorHAnsi" w:cs="Arial"/>
          <w:b/>
          <w:lang w:eastAsia="pl-PL"/>
        </w:rPr>
      </w:pPr>
      <w:r>
        <w:rPr>
          <w:rFonts w:asciiTheme="minorHAnsi" w:eastAsia="Times New Roman" w:hAnsiTheme="minorHAnsi" w:cs="Arial"/>
          <w:b/>
          <w:lang w:eastAsia="pl-PL"/>
        </w:rPr>
        <w:t>§ 16</w:t>
      </w:r>
    </w:p>
    <w:p w14:paraId="74D9C129" w14:textId="77777777" w:rsidR="0034252B" w:rsidRDefault="0034252B" w:rsidP="0034252B">
      <w:pPr>
        <w:rPr>
          <w:rFonts w:asciiTheme="minorHAnsi" w:eastAsia="Times New Roman" w:hAnsiTheme="minorHAnsi" w:cs="Arial"/>
          <w:lang w:eastAsia="pl-PL"/>
        </w:rPr>
      </w:pPr>
    </w:p>
    <w:p w14:paraId="60D43A9A" w14:textId="77777777" w:rsidR="00EA4C08" w:rsidRPr="0034252B" w:rsidRDefault="00EA4C08" w:rsidP="0034252B">
      <w:pPr>
        <w:jc w:val="both"/>
        <w:rPr>
          <w:rFonts w:asciiTheme="minorHAnsi" w:eastAsia="Times New Roman" w:hAnsiTheme="minorHAnsi" w:cs="Arial"/>
          <w:lang w:eastAsia="pl-PL"/>
        </w:rPr>
      </w:pPr>
      <w:r w:rsidRPr="0034252B">
        <w:rPr>
          <w:rFonts w:asciiTheme="minorHAnsi" w:eastAsia="Times New Roman" w:hAnsiTheme="minorHAnsi" w:cs="Arial"/>
          <w:lang w:eastAsia="pl-PL"/>
        </w:rPr>
        <w:t xml:space="preserve"> Zasady sprawowania opieki podczas zajęć poza terenem szkoły oraz w trakcie wycieczek organizowanych przez nauczycieli określa </w:t>
      </w:r>
      <w:r w:rsidRPr="0034252B">
        <w:rPr>
          <w:rFonts w:asciiTheme="minorHAnsi" w:eastAsia="Times New Roman" w:hAnsiTheme="minorHAnsi" w:cs="Arial"/>
          <w:i/>
          <w:lang w:eastAsia="pl-PL"/>
        </w:rPr>
        <w:t>Regulamin wycieczek</w:t>
      </w:r>
      <w:r w:rsidRPr="0034252B">
        <w:rPr>
          <w:rFonts w:asciiTheme="minorHAnsi" w:eastAsia="Times New Roman" w:hAnsiTheme="minorHAnsi" w:cs="Arial"/>
          <w:lang w:eastAsia="pl-PL"/>
        </w:rPr>
        <w:t>.</w:t>
      </w:r>
    </w:p>
    <w:p w14:paraId="48D917C3" w14:textId="77777777" w:rsidR="00EA4C08" w:rsidRPr="0034252B" w:rsidRDefault="00EA4C08" w:rsidP="00EA4C08">
      <w:pPr>
        <w:jc w:val="both"/>
        <w:rPr>
          <w:rFonts w:asciiTheme="minorHAnsi" w:eastAsia="Times New Roman" w:hAnsiTheme="minorHAnsi" w:cs="Arial"/>
          <w:lang w:eastAsia="pl-PL"/>
        </w:rPr>
      </w:pPr>
    </w:p>
    <w:p w14:paraId="4B716A4F" w14:textId="77777777" w:rsidR="0034252B" w:rsidRDefault="00AF0D16" w:rsidP="0034252B">
      <w:pPr>
        <w:rPr>
          <w:rFonts w:asciiTheme="minorHAnsi" w:eastAsia="Times New Roman" w:hAnsiTheme="minorHAnsi" w:cs="Arial"/>
          <w:b/>
          <w:lang w:eastAsia="pl-PL"/>
        </w:rPr>
      </w:pPr>
      <w:r>
        <w:rPr>
          <w:rFonts w:asciiTheme="minorHAnsi" w:eastAsia="Times New Roman" w:hAnsiTheme="minorHAnsi" w:cs="Arial"/>
          <w:b/>
          <w:lang w:eastAsia="pl-PL"/>
        </w:rPr>
        <w:lastRenderedPageBreak/>
        <w:t>§ 17</w:t>
      </w:r>
    </w:p>
    <w:p w14:paraId="590823B4" w14:textId="77777777" w:rsidR="00AF0D16" w:rsidRPr="00AF0D16" w:rsidRDefault="00AF0D16" w:rsidP="0034252B">
      <w:pPr>
        <w:rPr>
          <w:rFonts w:asciiTheme="minorHAnsi" w:eastAsia="Times New Roman" w:hAnsiTheme="minorHAnsi" w:cs="Arial"/>
          <w:b/>
          <w:lang w:eastAsia="pl-PL"/>
        </w:rPr>
      </w:pPr>
    </w:p>
    <w:p w14:paraId="284E836A" w14:textId="77777777" w:rsidR="00EA4C08" w:rsidRPr="0034252B" w:rsidRDefault="00EA4C08" w:rsidP="00772145">
      <w:pPr>
        <w:ind w:firstLine="426"/>
        <w:jc w:val="both"/>
        <w:rPr>
          <w:rFonts w:asciiTheme="minorHAnsi" w:eastAsia="Times New Roman" w:hAnsiTheme="minorHAnsi" w:cs="Arial"/>
          <w:lang w:eastAsia="pl-PL"/>
        </w:rPr>
      </w:pPr>
      <w:r w:rsidRPr="0034252B">
        <w:rPr>
          <w:rFonts w:asciiTheme="minorHAnsi" w:eastAsia="Times New Roman" w:hAnsiTheme="minorHAnsi" w:cs="Arial"/>
          <w:lang w:eastAsia="pl-PL"/>
        </w:rPr>
        <w:t xml:space="preserve">Zasady pełnienia dyżurów nauczycieli określa </w:t>
      </w:r>
      <w:r w:rsidRPr="0034252B">
        <w:rPr>
          <w:rFonts w:asciiTheme="minorHAnsi" w:eastAsia="Times New Roman" w:hAnsiTheme="minorHAnsi" w:cs="Arial"/>
          <w:i/>
          <w:lang w:eastAsia="pl-PL"/>
        </w:rPr>
        <w:t>Regulamin dyżurów nauczycieli.</w:t>
      </w:r>
    </w:p>
    <w:p w14:paraId="671436DF" w14:textId="77777777" w:rsidR="00EA4C08" w:rsidRPr="0034252B" w:rsidRDefault="00EA4C08" w:rsidP="00EA4C08">
      <w:pPr>
        <w:jc w:val="both"/>
        <w:rPr>
          <w:rFonts w:asciiTheme="minorHAnsi" w:eastAsia="Times New Roman" w:hAnsiTheme="minorHAnsi" w:cs="Arial"/>
          <w:lang w:eastAsia="pl-PL"/>
        </w:rPr>
      </w:pPr>
    </w:p>
    <w:p w14:paraId="0D8A0027" w14:textId="77777777" w:rsidR="00AF0D16" w:rsidRPr="00AF0D16" w:rsidRDefault="00AF0D16" w:rsidP="00AF0D16">
      <w:pPr>
        <w:rPr>
          <w:rFonts w:asciiTheme="minorHAnsi" w:eastAsia="Times New Roman" w:hAnsiTheme="minorHAnsi" w:cs="Arial"/>
          <w:b/>
          <w:lang w:eastAsia="pl-PL"/>
        </w:rPr>
      </w:pPr>
      <w:r>
        <w:rPr>
          <w:rFonts w:asciiTheme="minorHAnsi" w:eastAsia="Times New Roman" w:hAnsiTheme="minorHAnsi" w:cs="Arial"/>
          <w:b/>
          <w:lang w:eastAsia="pl-PL"/>
        </w:rPr>
        <w:t>§ 18</w:t>
      </w:r>
    </w:p>
    <w:p w14:paraId="0234844E" w14:textId="77777777" w:rsidR="00EA4C08" w:rsidRPr="00AF5A45" w:rsidRDefault="00EA4C08" w:rsidP="00352AB5">
      <w:pPr>
        <w:pStyle w:val="Akapitzlist"/>
        <w:numPr>
          <w:ilvl w:val="0"/>
          <w:numId w:val="221"/>
        </w:numPr>
        <w:jc w:val="both"/>
        <w:rPr>
          <w:rFonts w:asciiTheme="minorHAnsi" w:eastAsia="Times New Roman" w:hAnsiTheme="minorHAnsi" w:cs="Arial"/>
          <w:lang w:eastAsia="pl-PL"/>
        </w:rPr>
      </w:pPr>
      <w:r w:rsidRPr="00AF5A45">
        <w:rPr>
          <w:rFonts w:asciiTheme="minorHAnsi" w:eastAsia="Times New Roman" w:hAnsiTheme="minorHAnsi" w:cs="Arial"/>
          <w:lang w:eastAsia="pl-PL"/>
        </w:rPr>
        <w:t>Szkoła zapewnia uczniom bezpieczeństwo i opiekę na zajęciach obowiązkowych i nadobowiązkowych, w trakcie wycieczek oraz na przerwach międzylekcyjnych.</w:t>
      </w:r>
    </w:p>
    <w:p w14:paraId="33C4574A" w14:textId="77777777" w:rsidR="00EA4C08" w:rsidRPr="0034252B" w:rsidRDefault="00EA4C08" w:rsidP="00EA4C08">
      <w:pPr>
        <w:jc w:val="both"/>
        <w:rPr>
          <w:rFonts w:asciiTheme="minorHAnsi" w:eastAsia="Times New Roman" w:hAnsiTheme="minorHAnsi" w:cs="Arial"/>
          <w:lang w:eastAsia="pl-PL"/>
        </w:rPr>
      </w:pPr>
    </w:p>
    <w:p w14:paraId="0E557925" w14:textId="1E7B8E9B" w:rsidR="00EA4C08" w:rsidRPr="00AF5A45" w:rsidRDefault="00EA4C08" w:rsidP="00352AB5">
      <w:pPr>
        <w:pStyle w:val="Akapitzlist"/>
        <w:numPr>
          <w:ilvl w:val="0"/>
          <w:numId w:val="221"/>
        </w:numPr>
        <w:jc w:val="both"/>
        <w:rPr>
          <w:rFonts w:asciiTheme="minorHAnsi" w:eastAsia="Times New Roman" w:hAnsiTheme="minorHAnsi" w:cs="Arial"/>
          <w:lang w:eastAsia="pl-PL"/>
        </w:rPr>
      </w:pPr>
      <w:r w:rsidRPr="00AF5A45">
        <w:rPr>
          <w:rFonts w:asciiTheme="minorHAnsi" w:eastAsia="Times New Roman" w:hAnsiTheme="minorHAnsi" w:cs="Arial"/>
          <w:lang w:eastAsia="pl-PL"/>
        </w:rPr>
        <w:t xml:space="preserve"> Szkoła organizuje zajęcia zgodnie z ogólnymi zasadami bezpieczeństwa i higieny; zwracając uwagę na stan sprzętu i środków dydaktycznych, oświetlenia, warunki higieniczno – sanitarne </w:t>
      </w:r>
      <w:r w:rsidR="00FF6947" w:rsidRPr="00AF5A45">
        <w:rPr>
          <w:rFonts w:asciiTheme="minorHAnsi" w:eastAsia="Times New Roman" w:hAnsiTheme="minorHAnsi" w:cs="Arial"/>
          <w:lang w:eastAsia="pl-PL"/>
        </w:rPr>
        <w:t xml:space="preserve">                         </w:t>
      </w:r>
      <w:r w:rsidRPr="00AF5A45">
        <w:rPr>
          <w:rFonts w:asciiTheme="minorHAnsi" w:eastAsia="Times New Roman" w:hAnsiTheme="minorHAnsi" w:cs="Arial"/>
          <w:lang w:eastAsia="pl-PL"/>
        </w:rPr>
        <w:t>w miejscu prowadzenia zajęć, temperaturę i warunki atmosferyczne.</w:t>
      </w:r>
    </w:p>
    <w:p w14:paraId="001540F5" w14:textId="77777777" w:rsidR="00EA4C08" w:rsidRPr="0034252B" w:rsidRDefault="00EA4C08" w:rsidP="00EA4C08">
      <w:pPr>
        <w:jc w:val="both"/>
        <w:rPr>
          <w:rFonts w:asciiTheme="minorHAnsi" w:eastAsia="Times New Roman" w:hAnsiTheme="minorHAnsi" w:cs="Arial"/>
          <w:lang w:eastAsia="pl-PL"/>
        </w:rPr>
      </w:pPr>
    </w:p>
    <w:p w14:paraId="4A69B98A" w14:textId="194191EF" w:rsidR="00EA4C08" w:rsidRPr="00AF5A45" w:rsidRDefault="00EA4C08" w:rsidP="00352AB5">
      <w:pPr>
        <w:pStyle w:val="Akapitzlist"/>
        <w:numPr>
          <w:ilvl w:val="0"/>
          <w:numId w:val="221"/>
        </w:numPr>
        <w:jc w:val="both"/>
        <w:rPr>
          <w:rFonts w:asciiTheme="minorHAnsi" w:eastAsia="Times New Roman" w:hAnsiTheme="minorHAnsi" w:cs="Arial"/>
          <w:lang w:eastAsia="pl-PL"/>
        </w:rPr>
      </w:pPr>
      <w:r w:rsidRPr="00AF5A45">
        <w:rPr>
          <w:rFonts w:asciiTheme="minorHAnsi" w:eastAsia="Times New Roman" w:hAnsiTheme="minorHAnsi" w:cs="Arial"/>
          <w:lang w:eastAsia="pl-PL"/>
        </w:rPr>
        <w:t>Zasady sprawowania opieki nad uczniami w czasie obowiązkowych i nadobowiązkowych zajęć są następujące:</w:t>
      </w:r>
    </w:p>
    <w:p w14:paraId="54FFC85D" w14:textId="77777777" w:rsidR="00EA4C08" w:rsidRPr="0034252B" w:rsidRDefault="00EA4C08" w:rsidP="00EA4C08">
      <w:pPr>
        <w:jc w:val="both"/>
        <w:rPr>
          <w:rFonts w:asciiTheme="minorHAnsi" w:eastAsia="Times New Roman" w:hAnsiTheme="minorHAnsi" w:cs="Arial"/>
          <w:lang w:eastAsia="pl-PL"/>
        </w:rPr>
      </w:pPr>
    </w:p>
    <w:p w14:paraId="73B6681B" w14:textId="77777777" w:rsidR="00EA4C08" w:rsidRPr="0034252B" w:rsidRDefault="00EA4C08" w:rsidP="00352AB5">
      <w:pPr>
        <w:numPr>
          <w:ilvl w:val="0"/>
          <w:numId w:val="123"/>
        </w:numPr>
        <w:tabs>
          <w:tab w:val="left" w:pos="284"/>
        </w:tabs>
        <w:ind w:left="0" w:firstLine="0"/>
        <w:jc w:val="both"/>
        <w:rPr>
          <w:rFonts w:asciiTheme="minorHAnsi" w:eastAsia="Times New Roman" w:hAnsiTheme="minorHAnsi" w:cs="Arial"/>
          <w:lang w:eastAsia="pl-PL"/>
        </w:rPr>
      </w:pPr>
      <w:r w:rsidRPr="0034252B">
        <w:rPr>
          <w:rFonts w:asciiTheme="minorHAnsi" w:eastAsia="Times New Roman" w:hAnsiTheme="minorHAnsi" w:cs="Arial"/>
          <w:lang w:eastAsia="pl-PL"/>
        </w:rPr>
        <w:t>z chwilą wejścia na teren szkoły oraz na zajęcia, wszyscy uczniowie znajdują się pod opieką pracowników pedagogicznych, a w szczególności nauczyciela prowadzącego zajęcia;</w:t>
      </w:r>
    </w:p>
    <w:p w14:paraId="37C4C939" w14:textId="77777777" w:rsidR="00EA4C08" w:rsidRPr="0034252B" w:rsidRDefault="00EA4C08" w:rsidP="008A084B">
      <w:pPr>
        <w:ind w:firstLine="360"/>
        <w:jc w:val="both"/>
        <w:rPr>
          <w:rFonts w:asciiTheme="minorHAnsi" w:eastAsia="Times New Roman" w:hAnsiTheme="minorHAnsi" w:cs="Arial"/>
          <w:lang w:eastAsia="pl-PL"/>
        </w:rPr>
      </w:pPr>
    </w:p>
    <w:p w14:paraId="13685B76" w14:textId="77777777" w:rsidR="00EA4C08" w:rsidRPr="0034252B" w:rsidRDefault="00EA4C08" w:rsidP="00352AB5">
      <w:pPr>
        <w:numPr>
          <w:ilvl w:val="0"/>
          <w:numId w:val="123"/>
        </w:numPr>
        <w:tabs>
          <w:tab w:val="left" w:pos="284"/>
          <w:tab w:val="left" w:pos="426"/>
        </w:tabs>
        <w:ind w:left="0" w:firstLine="0"/>
        <w:jc w:val="both"/>
        <w:rPr>
          <w:rFonts w:asciiTheme="minorHAnsi" w:eastAsia="Times New Roman" w:hAnsiTheme="minorHAnsi" w:cs="Arial"/>
          <w:lang w:eastAsia="pl-PL"/>
        </w:rPr>
      </w:pPr>
      <w:r w:rsidRPr="0034252B">
        <w:rPr>
          <w:rFonts w:asciiTheme="minorHAnsi" w:eastAsia="Times New Roman" w:hAnsiTheme="minorHAnsi" w:cs="Arial"/>
          <w:lang w:eastAsia="pl-PL"/>
        </w:rPr>
        <w:t>pracownicy, o których mowa wyżej, są zobowiązani do:</w:t>
      </w:r>
    </w:p>
    <w:p w14:paraId="258989D9" w14:textId="77777777" w:rsidR="00EA4C08" w:rsidRPr="0034252B" w:rsidRDefault="00EA4C08" w:rsidP="00EA4C08">
      <w:pPr>
        <w:jc w:val="both"/>
        <w:rPr>
          <w:rFonts w:asciiTheme="minorHAnsi" w:eastAsia="Times New Roman" w:hAnsiTheme="minorHAnsi" w:cs="Arial"/>
          <w:lang w:eastAsia="pl-PL"/>
        </w:rPr>
      </w:pPr>
    </w:p>
    <w:p w14:paraId="287A045A" w14:textId="77777777" w:rsidR="00EA4C08" w:rsidRPr="0034252B" w:rsidRDefault="00EA4C08" w:rsidP="00352AB5">
      <w:pPr>
        <w:numPr>
          <w:ilvl w:val="3"/>
          <w:numId w:val="122"/>
        </w:numPr>
        <w:tabs>
          <w:tab w:val="clear" w:pos="1440"/>
          <w:tab w:val="num" w:pos="851"/>
        </w:tabs>
        <w:jc w:val="both"/>
        <w:rPr>
          <w:rFonts w:asciiTheme="minorHAnsi" w:eastAsia="Times New Roman" w:hAnsiTheme="minorHAnsi" w:cs="Arial"/>
          <w:lang w:eastAsia="pl-PL"/>
        </w:rPr>
      </w:pPr>
      <w:r w:rsidRPr="0034252B">
        <w:rPr>
          <w:rFonts w:asciiTheme="minorHAnsi" w:eastAsia="Times New Roman" w:hAnsiTheme="minorHAnsi" w:cs="Arial"/>
          <w:lang w:eastAsia="pl-PL"/>
        </w:rPr>
        <w:t>przestrzegania zasad bezpieczeństwa uczniów na każdych zajęciach;</w:t>
      </w:r>
    </w:p>
    <w:p w14:paraId="6C05C536" w14:textId="77777777" w:rsidR="00EA4C08" w:rsidRPr="0034252B" w:rsidRDefault="00EA4C08" w:rsidP="00352AB5">
      <w:pPr>
        <w:numPr>
          <w:ilvl w:val="3"/>
          <w:numId w:val="122"/>
        </w:numPr>
        <w:tabs>
          <w:tab w:val="clear" w:pos="1440"/>
          <w:tab w:val="num" w:pos="851"/>
        </w:tabs>
        <w:jc w:val="both"/>
        <w:rPr>
          <w:rFonts w:asciiTheme="minorHAnsi" w:eastAsia="Times New Roman" w:hAnsiTheme="minorHAnsi" w:cs="Arial"/>
          <w:lang w:eastAsia="pl-PL"/>
        </w:rPr>
      </w:pPr>
      <w:r w:rsidRPr="0034252B">
        <w:rPr>
          <w:rFonts w:asciiTheme="minorHAnsi" w:eastAsia="Times New Roman" w:hAnsiTheme="minorHAnsi" w:cs="Arial"/>
          <w:lang w:eastAsia="pl-PL"/>
        </w:rPr>
        <w:t>pełnienia dyżurów na przerwach w wyznaczonych miejscach wg harmonogramu dyżurowania;</w:t>
      </w:r>
    </w:p>
    <w:p w14:paraId="346BA4A0" w14:textId="77777777" w:rsidR="00EA4C08" w:rsidRPr="0034252B" w:rsidRDefault="00EA4C08" w:rsidP="00352AB5">
      <w:pPr>
        <w:numPr>
          <w:ilvl w:val="3"/>
          <w:numId w:val="122"/>
        </w:numPr>
        <w:tabs>
          <w:tab w:val="clear" w:pos="1440"/>
          <w:tab w:val="num" w:pos="851"/>
        </w:tabs>
        <w:jc w:val="both"/>
        <w:rPr>
          <w:rFonts w:asciiTheme="minorHAnsi" w:eastAsia="Times New Roman" w:hAnsiTheme="minorHAnsi" w:cs="Arial"/>
          <w:lang w:eastAsia="pl-PL"/>
        </w:rPr>
      </w:pPr>
      <w:r w:rsidRPr="0034252B">
        <w:rPr>
          <w:rFonts w:asciiTheme="minorHAnsi" w:eastAsia="Times New Roman" w:hAnsiTheme="minorHAnsi" w:cs="Arial"/>
          <w:lang w:eastAsia="pl-PL"/>
        </w:rPr>
        <w:t>wprowadzania uczniów do sal oraz pracowni i przestrzegania regulaminów obowiązujących w tych pomieszczeniach;</w:t>
      </w:r>
    </w:p>
    <w:p w14:paraId="20975948" w14:textId="77777777" w:rsidR="009F6164" w:rsidRPr="0034252B" w:rsidRDefault="00EA4C08" w:rsidP="00352AB5">
      <w:pPr>
        <w:numPr>
          <w:ilvl w:val="3"/>
          <w:numId w:val="122"/>
        </w:numPr>
        <w:tabs>
          <w:tab w:val="clear" w:pos="1440"/>
          <w:tab w:val="num" w:pos="851"/>
        </w:tabs>
        <w:jc w:val="both"/>
        <w:rPr>
          <w:rFonts w:asciiTheme="minorHAnsi" w:eastAsia="Times New Roman" w:hAnsiTheme="minorHAnsi" w:cs="Arial"/>
          <w:lang w:eastAsia="pl-PL"/>
        </w:rPr>
      </w:pPr>
      <w:r w:rsidRPr="0034252B">
        <w:rPr>
          <w:rFonts w:asciiTheme="minorHAnsi" w:eastAsia="Times New Roman" w:hAnsiTheme="minorHAnsi" w:cs="Arial"/>
          <w:lang w:eastAsia="pl-PL"/>
        </w:rPr>
        <w:t xml:space="preserve">udzielania pierwszej pomocy uczniom poszkodowanym, </w:t>
      </w:r>
    </w:p>
    <w:p w14:paraId="6948D9BF" w14:textId="77777777" w:rsidR="00EA4C08" w:rsidRPr="0034252B" w:rsidRDefault="00EA4C08" w:rsidP="00352AB5">
      <w:pPr>
        <w:numPr>
          <w:ilvl w:val="3"/>
          <w:numId w:val="122"/>
        </w:numPr>
        <w:tabs>
          <w:tab w:val="clear" w:pos="1440"/>
          <w:tab w:val="num" w:pos="851"/>
        </w:tabs>
        <w:jc w:val="both"/>
        <w:rPr>
          <w:rFonts w:asciiTheme="minorHAnsi" w:eastAsia="Times New Roman" w:hAnsiTheme="minorHAnsi" w:cs="Arial"/>
          <w:lang w:eastAsia="pl-PL"/>
        </w:rPr>
      </w:pPr>
      <w:r w:rsidRPr="0034252B">
        <w:rPr>
          <w:rFonts w:asciiTheme="minorHAnsi" w:eastAsia="Times New Roman" w:hAnsiTheme="minorHAnsi" w:cs="Arial"/>
          <w:lang w:eastAsia="pl-PL"/>
        </w:rPr>
        <w:t>zgłaszania Dyrektorowi szkoły dostrzeżonych zagrożeń dla zdrowia i bezpieczeństwa uczniów oraz zaistniałych podczas zajęć wypadków.</w:t>
      </w:r>
    </w:p>
    <w:p w14:paraId="2AD6763D" w14:textId="77777777" w:rsidR="00EA4C08" w:rsidRPr="0034252B" w:rsidRDefault="00EA4C08" w:rsidP="00EA4C08">
      <w:pPr>
        <w:jc w:val="both"/>
        <w:rPr>
          <w:rFonts w:asciiTheme="minorHAnsi" w:eastAsia="Times New Roman" w:hAnsiTheme="minorHAnsi" w:cs="Arial"/>
          <w:lang w:eastAsia="pl-PL"/>
        </w:rPr>
      </w:pPr>
    </w:p>
    <w:p w14:paraId="0082D3B0" w14:textId="07D0F5CD" w:rsidR="00EA4C08" w:rsidRPr="0034252B" w:rsidRDefault="00EA4C08" w:rsidP="00352AB5">
      <w:pPr>
        <w:numPr>
          <w:ilvl w:val="0"/>
          <w:numId w:val="123"/>
        </w:numPr>
        <w:tabs>
          <w:tab w:val="left" w:pos="426"/>
        </w:tabs>
        <w:ind w:left="0" w:firstLine="0"/>
        <w:jc w:val="both"/>
        <w:rPr>
          <w:rFonts w:asciiTheme="minorHAnsi" w:eastAsia="Times New Roman" w:hAnsiTheme="minorHAnsi" w:cs="Arial"/>
          <w:lang w:eastAsia="pl-PL"/>
        </w:rPr>
      </w:pPr>
      <w:r w:rsidRPr="0034252B">
        <w:rPr>
          <w:rFonts w:asciiTheme="minorHAnsi" w:eastAsia="Times New Roman" w:hAnsiTheme="minorHAnsi" w:cs="Arial"/>
          <w:lang w:eastAsia="pl-PL"/>
        </w:rPr>
        <w:t xml:space="preserve">opiekun </w:t>
      </w:r>
      <w:r w:rsidR="00816C79">
        <w:rPr>
          <w:rFonts w:asciiTheme="minorHAnsi" w:eastAsia="Times New Roman" w:hAnsiTheme="minorHAnsi" w:cs="Arial"/>
          <w:lang w:eastAsia="pl-PL"/>
        </w:rPr>
        <w:t>pracowni komputerowej/ pracowni fizyko-chemicznej</w:t>
      </w:r>
      <w:r w:rsidRPr="0034252B">
        <w:rPr>
          <w:rFonts w:asciiTheme="minorHAnsi" w:eastAsia="Times New Roman" w:hAnsiTheme="minorHAnsi" w:cs="Arial"/>
          <w:lang w:eastAsia="pl-PL"/>
        </w:rPr>
        <w:t xml:space="preserve"> opracowuje jej regulamin i na początku roku szkolnego zapoznaje z nim uczniów;</w:t>
      </w:r>
    </w:p>
    <w:p w14:paraId="35FFAC07" w14:textId="77777777" w:rsidR="00EA4C08" w:rsidRPr="0034252B" w:rsidRDefault="00EA4C08" w:rsidP="00EA4C08">
      <w:pPr>
        <w:jc w:val="both"/>
        <w:rPr>
          <w:rFonts w:asciiTheme="minorHAnsi" w:eastAsia="Times New Roman" w:hAnsiTheme="minorHAnsi" w:cs="Arial"/>
          <w:lang w:eastAsia="pl-PL"/>
        </w:rPr>
      </w:pPr>
    </w:p>
    <w:p w14:paraId="2C775F03" w14:textId="77777777" w:rsidR="00EA4C08" w:rsidRPr="00317618" w:rsidRDefault="00EA4C08" w:rsidP="00352AB5">
      <w:pPr>
        <w:numPr>
          <w:ilvl w:val="0"/>
          <w:numId w:val="123"/>
        </w:numPr>
        <w:tabs>
          <w:tab w:val="left" w:pos="284"/>
        </w:tabs>
        <w:ind w:left="0" w:firstLine="0"/>
        <w:jc w:val="both"/>
        <w:rPr>
          <w:rFonts w:asciiTheme="minorHAnsi" w:eastAsia="Times New Roman" w:hAnsiTheme="minorHAnsi" w:cs="Arial"/>
          <w:lang w:eastAsia="pl-PL"/>
        </w:rPr>
      </w:pPr>
      <w:r w:rsidRPr="00317618">
        <w:rPr>
          <w:rFonts w:asciiTheme="minorHAnsi" w:eastAsia="Times New Roman" w:hAnsiTheme="minorHAnsi" w:cs="Arial"/>
          <w:lang w:eastAsia="pl-PL"/>
        </w:rPr>
        <w:t xml:space="preserve">w sali gimnastycznej i na boisku szkolnym nauczyciel prowadzący zajęcia wykonuje wszelkie czynności organizacyjne zapewniające bezpieczeństwo zgodnie z </w:t>
      </w:r>
      <w:r w:rsidRPr="00317618">
        <w:rPr>
          <w:rFonts w:asciiTheme="minorHAnsi" w:eastAsia="Times New Roman" w:hAnsiTheme="minorHAnsi" w:cs="Arial"/>
          <w:i/>
          <w:lang w:eastAsia="pl-PL"/>
        </w:rPr>
        <w:t>Regulaminem Sali Gimnastycznej</w:t>
      </w:r>
      <w:r w:rsidRPr="00317618">
        <w:rPr>
          <w:rFonts w:asciiTheme="minorHAnsi" w:eastAsia="Times New Roman" w:hAnsiTheme="minorHAnsi" w:cs="Arial"/>
          <w:lang w:eastAsia="pl-PL"/>
        </w:rPr>
        <w:t xml:space="preserve"> oraz </w:t>
      </w:r>
      <w:r w:rsidRPr="00317618">
        <w:rPr>
          <w:rFonts w:asciiTheme="minorHAnsi" w:eastAsia="Times New Roman" w:hAnsiTheme="minorHAnsi" w:cs="Arial"/>
          <w:i/>
          <w:lang w:eastAsia="pl-PL"/>
        </w:rPr>
        <w:t>Regulaminem Korzystania z Boiska</w:t>
      </w:r>
      <w:r w:rsidRPr="00317618">
        <w:rPr>
          <w:rFonts w:asciiTheme="minorHAnsi" w:eastAsia="Times New Roman" w:hAnsiTheme="minorHAnsi" w:cs="Arial"/>
          <w:lang w:eastAsia="pl-PL"/>
        </w:rPr>
        <w:t xml:space="preserve">; </w:t>
      </w:r>
    </w:p>
    <w:p w14:paraId="7A84CC8E" w14:textId="77777777" w:rsidR="00EA4C08" w:rsidRPr="00317618" w:rsidRDefault="00EA4C08" w:rsidP="00EA4C08">
      <w:pPr>
        <w:jc w:val="both"/>
        <w:rPr>
          <w:rFonts w:asciiTheme="minorHAnsi" w:eastAsia="Times New Roman" w:hAnsiTheme="minorHAnsi" w:cs="Arial"/>
          <w:lang w:eastAsia="pl-PL"/>
        </w:rPr>
      </w:pPr>
    </w:p>
    <w:p w14:paraId="53A854F4" w14:textId="77777777" w:rsidR="00EA4C08" w:rsidRPr="00317618" w:rsidRDefault="00EA4C08" w:rsidP="00352AB5">
      <w:pPr>
        <w:numPr>
          <w:ilvl w:val="0"/>
          <w:numId w:val="123"/>
        </w:numPr>
        <w:tabs>
          <w:tab w:val="left" w:pos="284"/>
        </w:tabs>
        <w:ind w:left="0" w:firstLine="0"/>
        <w:jc w:val="both"/>
        <w:rPr>
          <w:rFonts w:asciiTheme="minorHAnsi" w:eastAsia="Times New Roman" w:hAnsiTheme="minorHAnsi" w:cs="Arial"/>
          <w:lang w:eastAsia="pl-PL"/>
        </w:rPr>
      </w:pPr>
      <w:r w:rsidRPr="00317618">
        <w:rPr>
          <w:rFonts w:asciiTheme="minorHAnsi" w:eastAsia="Times New Roman" w:hAnsiTheme="minorHAnsi" w:cs="Arial"/>
          <w:bCs/>
          <w:lang w:eastAsia="pl-PL"/>
        </w:rPr>
        <w:t>szkoła, zapewniając uczniom dost</w:t>
      </w:r>
      <w:r w:rsidRPr="00317618">
        <w:rPr>
          <w:rFonts w:asciiTheme="minorHAnsi" w:eastAsia="Times New Roman" w:hAnsiTheme="minorHAnsi" w:cs="Arial"/>
          <w:lang w:eastAsia="pl-PL"/>
        </w:rPr>
        <w:t>ę</w:t>
      </w:r>
      <w:r w:rsidRPr="00317618">
        <w:rPr>
          <w:rFonts w:asciiTheme="minorHAnsi" w:eastAsia="Times New Roman" w:hAnsiTheme="minorHAnsi" w:cs="Arial"/>
          <w:bCs/>
          <w:lang w:eastAsia="pl-PL"/>
        </w:rPr>
        <w:t>p do Internetu, obowi</w:t>
      </w:r>
      <w:r w:rsidRPr="00317618">
        <w:rPr>
          <w:rFonts w:asciiTheme="minorHAnsi" w:eastAsia="Times New Roman" w:hAnsiTheme="minorHAnsi" w:cs="Arial"/>
          <w:lang w:eastAsia="pl-PL"/>
        </w:rPr>
        <w:t>ą</w:t>
      </w:r>
      <w:r w:rsidRPr="00317618">
        <w:rPr>
          <w:rFonts w:asciiTheme="minorHAnsi" w:eastAsia="Times New Roman" w:hAnsiTheme="minorHAnsi" w:cs="Arial"/>
          <w:bCs/>
          <w:lang w:eastAsia="pl-PL"/>
        </w:rPr>
        <w:t>zana jest podejmowa</w:t>
      </w:r>
      <w:r w:rsidRPr="00317618">
        <w:rPr>
          <w:rFonts w:asciiTheme="minorHAnsi" w:eastAsia="Times New Roman" w:hAnsiTheme="minorHAnsi" w:cs="Arial"/>
          <w:lang w:eastAsia="pl-PL"/>
        </w:rPr>
        <w:t xml:space="preserve">ć </w:t>
      </w:r>
      <w:r w:rsidRPr="00317618">
        <w:rPr>
          <w:rFonts w:asciiTheme="minorHAnsi" w:eastAsia="Times New Roman" w:hAnsiTheme="minorHAnsi" w:cs="Arial"/>
          <w:bCs/>
          <w:lang w:eastAsia="pl-PL"/>
        </w:rPr>
        <w:t>działania zabezpieczaj</w:t>
      </w:r>
      <w:r w:rsidRPr="00317618">
        <w:rPr>
          <w:rFonts w:asciiTheme="minorHAnsi" w:eastAsia="Times New Roman" w:hAnsiTheme="minorHAnsi" w:cs="Arial"/>
          <w:lang w:eastAsia="pl-PL"/>
        </w:rPr>
        <w:t>ą</w:t>
      </w:r>
      <w:r w:rsidRPr="00317618">
        <w:rPr>
          <w:rFonts w:asciiTheme="minorHAnsi" w:eastAsia="Times New Roman" w:hAnsiTheme="minorHAnsi" w:cs="Arial"/>
          <w:bCs/>
          <w:lang w:eastAsia="pl-PL"/>
        </w:rPr>
        <w:t>ce uczniów przed dost</w:t>
      </w:r>
      <w:r w:rsidRPr="00317618">
        <w:rPr>
          <w:rFonts w:asciiTheme="minorHAnsi" w:eastAsia="Times New Roman" w:hAnsiTheme="minorHAnsi" w:cs="Arial"/>
          <w:lang w:eastAsia="pl-PL"/>
        </w:rPr>
        <w:t>ę</w:t>
      </w:r>
      <w:r w:rsidRPr="00317618">
        <w:rPr>
          <w:rFonts w:asciiTheme="minorHAnsi" w:eastAsia="Times New Roman" w:hAnsiTheme="minorHAnsi" w:cs="Arial"/>
          <w:bCs/>
          <w:lang w:eastAsia="pl-PL"/>
        </w:rPr>
        <w:t>pem do tre</w:t>
      </w:r>
      <w:r w:rsidRPr="00317618">
        <w:rPr>
          <w:rFonts w:asciiTheme="minorHAnsi" w:eastAsia="Times New Roman" w:hAnsiTheme="minorHAnsi" w:cs="Arial"/>
          <w:lang w:eastAsia="pl-PL"/>
        </w:rPr>
        <w:t>ś</w:t>
      </w:r>
      <w:r w:rsidRPr="00317618">
        <w:rPr>
          <w:rFonts w:asciiTheme="minorHAnsi" w:eastAsia="Times New Roman" w:hAnsiTheme="minorHAnsi" w:cs="Arial"/>
          <w:bCs/>
          <w:lang w:eastAsia="pl-PL"/>
        </w:rPr>
        <w:t>ci, które mog</w:t>
      </w:r>
      <w:r w:rsidRPr="00317618">
        <w:rPr>
          <w:rFonts w:asciiTheme="minorHAnsi" w:eastAsia="Times New Roman" w:hAnsiTheme="minorHAnsi" w:cs="Arial"/>
          <w:lang w:eastAsia="pl-PL"/>
        </w:rPr>
        <w:t xml:space="preserve">ą </w:t>
      </w:r>
      <w:r w:rsidRPr="00317618">
        <w:rPr>
          <w:rFonts w:asciiTheme="minorHAnsi" w:eastAsia="Times New Roman" w:hAnsiTheme="minorHAnsi" w:cs="Arial"/>
          <w:bCs/>
          <w:lang w:eastAsia="pl-PL"/>
        </w:rPr>
        <w:t>stanowi</w:t>
      </w:r>
      <w:r w:rsidRPr="00317618">
        <w:rPr>
          <w:rFonts w:asciiTheme="minorHAnsi" w:eastAsia="Times New Roman" w:hAnsiTheme="minorHAnsi" w:cs="Arial"/>
          <w:lang w:eastAsia="pl-PL"/>
        </w:rPr>
        <w:t xml:space="preserve">ć </w:t>
      </w:r>
      <w:r w:rsidRPr="00317618">
        <w:rPr>
          <w:rFonts w:asciiTheme="minorHAnsi" w:eastAsia="Times New Roman" w:hAnsiTheme="minorHAnsi" w:cs="Arial"/>
          <w:bCs/>
          <w:lang w:eastAsia="pl-PL"/>
        </w:rPr>
        <w:t>zagro</w:t>
      </w:r>
      <w:r w:rsidRPr="00317618">
        <w:rPr>
          <w:rFonts w:asciiTheme="minorHAnsi" w:eastAsia="Times New Roman" w:hAnsiTheme="minorHAnsi" w:cs="Arial"/>
          <w:lang w:eastAsia="pl-PL"/>
        </w:rPr>
        <w:t>ż</w:t>
      </w:r>
      <w:r w:rsidRPr="00317618">
        <w:rPr>
          <w:rFonts w:asciiTheme="minorHAnsi" w:eastAsia="Times New Roman" w:hAnsiTheme="minorHAnsi" w:cs="Arial"/>
          <w:bCs/>
          <w:lang w:eastAsia="pl-PL"/>
        </w:rPr>
        <w:t>enie dla ich prawidłowego rozwoju, w szczególno</w:t>
      </w:r>
      <w:r w:rsidRPr="00317618">
        <w:rPr>
          <w:rFonts w:asciiTheme="minorHAnsi" w:eastAsia="Times New Roman" w:hAnsiTheme="minorHAnsi" w:cs="Arial"/>
          <w:lang w:eastAsia="pl-PL"/>
        </w:rPr>
        <w:t>ś</w:t>
      </w:r>
      <w:r w:rsidRPr="00317618">
        <w:rPr>
          <w:rFonts w:asciiTheme="minorHAnsi" w:eastAsia="Times New Roman" w:hAnsiTheme="minorHAnsi" w:cs="Arial"/>
          <w:bCs/>
          <w:lang w:eastAsia="pl-PL"/>
        </w:rPr>
        <w:t>ci zainstalowa</w:t>
      </w:r>
      <w:r w:rsidRPr="00317618">
        <w:rPr>
          <w:rFonts w:asciiTheme="minorHAnsi" w:eastAsia="Times New Roman" w:hAnsiTheme="minorHAnsi" w:cs="Arial"/>
          <w:lang w:eastAsia="pl-PL"/>
        </w:rPr>
        <w:t>ć</w:t>
      </w:r>
      <w:r w:rsidRPr="00317618">
        <w:rPr>
          <w:rFonts w:asciiTheme="minorHAnsi" w:eastAsia="Times New Roman" w:hAnsiTheme="minorHAnsi" w:cs="Arial"/>
          <w:bCs/>
          <w:lang w:eastAsia="pl-PL"/>
        </w:rPr>
        <w:t xml:space="preserve"> i aktualizowa</w:t>
      </w:r>
      <w:r w:rsidRPr="00317618">
        <w:rPr>
          <w:rFonts w:asciiTheme="minorHAnsi" w:eastAsia="Times New Roman" w:hAnsiTheme="minorHAnsi" w:cs="Arial"/>
          <w:lang w:eastAsia="pl-PL"/>
        </w:rPr>
        <w:t xml:space="preserve">ć </w:t>
      </w:r>
      <w:r w:rsidRPr="00317618">
        <w:rPr>
          <w:rFonts w:asciiTheme="minorHAnsi" w:eastAsia="Times New Roman" w:hAnsiTheme="minorHAnsi" w:cs="Arial"/>
          <w:bCs/>
          <w:lang w:eastAsia="pl-PL"/>
        </w:rPr>
        <w:t>oprogramowanie zabezpieczaj</w:t>
      </w:r>
      <w:r w:rsidRPr="00317618">
        <w:rPr>
          <w:rFonts w:asciiTheme="minorHAnsi" w:eastAsia="Times New Roman" w:hAnsiTheme="minorHAnsi" w:cs="Arial"/>
          <w:lang w:eastAsia="pl-PL"/>
        </w:rPr>
        <w:t>ą</w:t>
      </w:r>
      <w:r w:rsidRPr="00317618">
        <w:rPr>
          <w:rFonts w:asciiTheme="minorHAnsi" w:eastAsia="Times New Roman" w:hAnsiTheme="minorHAnsi" w:cs="Arial"/>
          <w:bCs/>
          <w:lang w:eastAsia="pl-PL"/>
        </w:rPr>
        <w:t>ce.</w:t>
      </w:r>
    </w:p>
    <w:p w14:paraId="7BCFE7BC" w14:textId="77777777" w:rsidR="00EA4C08" w:rsidRPr="007631BB" w:rsidRDefault="00EA4C08" w:rsidP="00EA4C08">
      <w:pPr>
        <w:jc w:val="both"/>
        <w:rPr>
          <w:rFonts w:asciiTheme="minorHAnsi" w:eastAsia="Times New Roman" w:hAnsiTheme="minorHAnsi" w:cs="Arial"/>
          <w:color w:val="FF0000"/>
          <w:lang w:eastAsia="pl-PL"/>
        </w:rPr>
      </w:pPr>
    </w:p>
    <w:p w14:paraId="71FA01FE" w14:textId="77777777" w:rsidR="00FF6947" w:rsidRDefault="00FF6947" w:rsidP="00285B4C">
      <w:pPr>
        <w:rPr>
          <w:rFonts w:asciiTheme="minorHAnsi" w:eastAsia="Times New Roman" w:hAnsiTheme="minorHAnsi" w:cs="Arial"/>
          <w:b/>
          <w:lang w:eastAsia="pl-PL"/>
        </w:rPr>
      </w:pPr>
    </w:p>
    <w:p w14:paraId="1F2B604A" w14:textId="77777777" w:rsidR="00FF6947" w:rsidRDefault="00FF6947" w:rsidP="00285B4C">
      <w:pPr>
        <w:rPr>
          <w:rFonts w:asciiTheme="minorHAnsi" w:eastAsia="Times New Roman" w:hAnsiTheme="minorHAnsi" w:cs="Arial"/>
          <w:b/>
          <w:lang w:eastAsia="pl-PL"/>
        </w:rPr>
      </w:pPr>
    </w:p>
    <w:p w14:paraId="5E19C9D4" w14:textId="77777777" w:rsidR="00285B4C" w:rsidRDefault="00EA4C08" w:rsidP="00285B4C">
      <w:pPr>
        <w:rPr>
          <w:rFonts w:asciiTheme="minorHAnsi" w:eastAsia="Times New Roman" w:hAnsiTheme="minorHAnsi" w:cs="Arial"/>
          <w:lang w:eastAsia="pl-PL"/>
        </w:rPr>
      </w:pPr>
      <w:r w:rsidRPr="00285B4C">
        <w:rPr>
          <w:rFonts w:asciiTheme="minorHAnsi" w:eastAsia="Times New Roman" w:hAnsiTheme="minorHAnsi" w:cs="Arial"/>
          <w:b/>
          <w:lang w:eastAsia="pl-PL"/>
        </w:rPr>
        <w:t>§ </w:t>
      </w:r>
      <w:r w:rsidR="00317618" w:rsidRPr="00285B4C">
        <w:rPr>
          <w:rFonts w:asciiTheme="minorHAnsi" w:eastAsia="Times New Roman" w:hAnsiTheme="minorHAnsi" w:cs="Arial"/>
          <w:b/>
          <w:lang w:eastAsia="pl-PL"/>
        </w:rPr>
        <w:t>19</w:t>
      </w:r>
    </w:p>
    <w:p w14:paraId="7CEAF52F" w14:textId="41F79F79" w:rsidR="00500B57" w:rsidRPr="00FF6947" w:rsidRDefault="00EA4C08" w:rsidP="00772145">
      <w:pPr>
        <w:jc w:val="both"/>
        <w:rPr>
          <w:rFonts w:asciiTheme="minorHAnsi" w:eastAsia="Times New Roman" w:hAnsiTheme="minorHAnsi" w:cs="Arial"/>
          <w:lang w:eastAsia="pl-PL"/>
        </w:rPr>
      </w:pPr>
      <w:r w:rsidRPr="00317618">
        <w:rPr>
          <w:rFonts w:asciiTheme="minorHAnsi" w:eastAsia="Times New Roman" w:hAnsiTheme="minorHAnsi" w:cs="Arial"/>
          <w:lang w:eastAsia="pl-PL"/>
        </w:rPr>
        <w:t xml:space="preserve">Pracownicy szkoły, w tym pracownicy administracji i obsługi w czasie wykonywania swoich zadań zawodowych są zobowiązani kierować się dobrem dziecka i troszczyć się o jego bezpieczny pobyt </w:t>
      </w:r>
      <w:r w:rsidR="00772145">
        <w:rPr>
          <w:rFonts w:asciiTheme="minorHAnsi" w:eastAsia="Times New Roman" w:hAnsiTheme="minorHAnsi" w:cs="Arial"/>
          <w:lang w:eastAsia="pl-PL"/>
        </w:rPr>
        <w:t xml:space="preserve"> </w:t>
      </w:r>
      <w:r w:rsidR="00FF6947">
        <w:rPr>
          <w:rFonts w:asciiTheme="minorHAnsi" w:eastAsia="Times New Roman" w:hAnsiTheme="minorHAnsi" w:cs="Arial"/>
          <w:lang w:eastAsia="pl-PL"/>
        </w:rPr>
        <w:t>w szkole.</w:t>
      </w:r>
    </w:p>
    <w:p w14:paraId="5CCD048F" w14:textId="77777777" w:rsidR="00500B57" w:rsidRPr="007631BB" w:rsidRDefault="00500B57" w:rsidP="00B03105">
      <w:pPr>
        <w:tabs>
          <w:tab w:val="left" w:pos="426"/>
        </w:tabs>
        <w:jc w:val="both"/>
        <w:rPr>
          <w:rFonts w:asciiTheme="minorHAnsi" w:hAnsiTheme="minorHAnsi" w:cs="Arial"/>
          <w:color w:val="FF0000"/>
        </w:rPr>
      </w:pPr>
    </w:p>
    <w:p w14:paraId="4034BEC9" w14:textId="77777777" w:rsidR="00EA4C08" w:rsidRPr="00317618" w:rsidRDefault="00EA4C08" w:rsidP="00B03105">
      <w:pPr>
        <w:tabs>
          <w:tab w:val="left" w:pos="426"/>
        </w:tabs>
        <w:jc w:val="both"/>
        <w:rPr>
          <w:rFonts w:asciiTheme="minorHAnsi" w:hAnsiTheme="minorHAnsi" w:cs="Arial"/>
        </w:rPr>
      </w:pPr>
    </w:p>
    <w:p w14:paraId="428800E2" w14:textId="77777777" w:rsidR="00D06B98" w:rsidRPr="00317618" w:rsidRDefault="00D06B98" w:rsidP="00A864D3">
      <w:pPr>
        <w:pStyle w:val="Nagwek2"/>
        <w:spacing w:before="0"/>
        <w:rPr>
          <w:rFonts w:asciiTheme="minorHAnsi" w:hAnsiTheme="minorHAnsi" w:cs="Arial"/>
          <w:b w:val="0"/>
          <w:bCs w:val="0"/>
          <w:szCs w:val="22"/>
        </w:rPr>
      </w:pPr>
      <w:bookmarkStart w:id="6" w:name="_Toc86778124"/>
      <w:r w:rsidRPr="00317618">
        <w:rPr>
          <w:rFonts w:asciiTheme="minorHAnsi" w:hAnsiTheme="minorHAnsi" w:cs="Arial"/>
          <w:szCs w:val="22"/>
        </w:rPr>
        <w:lastRenderedPageBreak/>
        <w:t>Rozdział 3</w:t>
      </w:r>
      <w:r w:rsidR="00A864D3" w:rsidRPr="00317618">
        <w:rPr>
          <w:rFonts w:asciiTheme="minorHAnsi" w:hAnsiTheme="minorHAnsi" w:cs="Arial"/>
          <w:b w:val="0"/>
          <w:bCs w:val="0"/>
          <w:szCs w:val="22"/>
        </w:rPr>
        <w:br/>
      </w:r>
      <w:r w:rsidRPr="00317618">
        <w:rPr>
          <w:rFonts w:asciiTheme="minorHAnsi" w:hAnsiTheme="minorHAnsi" w:cs="Arial"/>
          <w:szCs w:val="22"/>
        </w:rPr>
        <w:t xml:space="preserve">Organizacja </w:t>
      </w:r>
      <w:r w:rsidR="001F5773" w:rsidRPr="00317618">
        <w:rPr>
          <w:rFonts w:asciiTheme="minorHAnsi" w:hAnsiTheme="minorHAnsi" w:cs="Arial"/>
          <w:szCs w:val="22"/>
        </w:rPr>
        <w:t>, formy i sposoby świadczenia</w:t>
      </w:r>
      <w:r w:rsidRPr="00317618">
        <w:rPr>
          <w:rFonts w:asciiTheme="minorHAnsi" w:hAnsiTheme="minorHAnsi" w:cs="Arial"/>
          <w:szCs w:val="22"/>
        </w:rPr>
        <w:t xml:space="preserve"> pomocy psychologiczno–pedagogicznej</w:t>
      </w:r>
      <w:bookmarkEnd w:id="6"/>
    </w:p>
    <w:p w14:paraId="7696AC19" w14:textId="77777777" w:rsidR="00D06B98" w:rsidRPr="00317618" w:rsidRDefault="00D06B98" w:rsidP="00D06B98">
      <w:pPr>
        <w:rPr>
          <w:rFonts w:asciiTheme="minorHAnsi" w:hAnsiTheme="minorHAnsi" w:cs="Arial"/>
        </w:rPr>
      </w:pPr>
    </w:p>
    <w:p w14:paraId="0D553EA9" w14:textId="77777777" w:rsidR="00285B4C" w:rsidRPr="00285B4C" w:rsidRDefault="00F5127C" w:rsidP="00285B4C">
      <w:pPr>
        <w:tabs>
          <w:tab w:val="left" w:pos="426"/>
        </w:tabs>
        <w:spacing w:before="240"/>
        <w:rPr>
          <w:rFonts w:asciiTheme="minorHAnsi" w:hAnsiTheme="minorHAnsi" w:cs="Arial"/>
          <w:b/>
        </w:rPr>
      </w:pPr>
      <w:r w:rsidRPr="00285B4C">
        <w:rPr>
          <w:rFonts w:asciiTheme="minorHAnsi" w:hAnsiTheme="minorHAnsi" w:cs="Arial"/>
          <w:b/>
        </w:rPr>
        <w:t>§ </w:t>
      </w:r>
      <w:r w:rsidR="00285B4C" w:rsidRPr="00285B4C">
        <w:rPr>
          <w:rFonts w:asciiTheme="minorHAnsi" w:hAnsiTheme="minorHAnsi" w:cs="Arial"/>
          <w:b/>
        </w:rPr>
        <w:t>20</w:t>
      </w:r>
    </w:p>
    <w:p w14:paraId="1A518B60" w14:textId="77777777" w:rsidR="00F649BC" w:rsidRPr="00FF6947" w:rsidRDefault="00223D94" w:rsidP="00FF6947">
      <w:pPr>
        <w:tabs>
          <w:tab w:val="left" w:pos="426"/>
        </w:tabs>
        <w:spacing w:before="240"/>
        <w:rPr>
          <w:rFonts w:asciiTheme="minorHAnsi" w:hAnsiTheme="minorHAnsi" w:cs="Arial"/>
          <w:b/>
        </w:rPr>
      </w:pPr>
      <w:r w:rsidRPr="00FF6947">
        <w:rPr>
          <w:rFonts w:asciiTheme="minorHAnsi" w:hAnsiTheme="minorHAnsi" w:cs="Arial"/>
          <w:b/>
        </w:rPr>
        <w:t xml:space="preserve">Zasady </w:t>
      </w:r>
      <w:r w:rsidR="007300BE" w:rsidRPr="00FF6947">
        <w:rPr>
          <w:rFonts w:asciiTheme="minorHAnsi" w:hAnsiTheme="minorHAnsi" w:cs="Arial"/>
          <w:b/>
        </w:rPr>
        <w:t xml:space="preserve">udzielania </w:t>
      </w:r>
      <w:r w:rsidR="00F649BC" w:rsidRPr="00FF6947">
        <w:rPr>
          <w:rFonts w:asciiTheme="minorHAnsi" w:hAnsiTheme="minorHAnsi" w:cs="Arial"/>
          <w:b/>
        </w:rPr>
        <w:t>pomocy psychologiczno-pedagogicznej w szkole</w:t>
      </w:r>
    </w:p>
    <w:p w14:paraId="455C9B45" w14:textId="77777777" w:rsidR="00D06B98" w:rsidRPr="00317618" w:rsidRDefault="00D06B98" w:rsidP="00352AB5">
      <w:pPr>
        <w:pStyle w:val="Akapitzlist"/>
        <w:numPr>
          <w:ilvl w:val="0"/>
          <w:numId w:val="115"/>
        </w:numPr>
        <w:tabs>
          <w:tab w:val="left" w:pos="426"/>
        </w:tabs>
        <w:spacing w:before="240"/>
        <w:ind w:left="0" w:firstLine="360"/>
        <w:jc w:val="both"/>
        <w:rPr>
          <w:rFonts w:asciiTheme="minorHAnsi" w:hAnsiTheme="minorHAnsi" w:cs="Arial"/>
        </w:rPr>
      </w:pPr>
      <w:r w:rsidRPr="00317618">
        <w:rPr>
          <w:rFonts w:asciiTheme="minorHAnsi" w:hAnsiTheme="minorHAnsi" w:cs="Arial"/>
        </w:rPr>
        <w:t>W szkole organizuje się pomoc psychologiczno-pedagogiczną. Pomoc udzielana jest uczniom, rodzicom i nauczycielom.</w:t>
      </w:r>
    </w:p>
    <w:p w14:paraId="0CBD8527" w14:textId="77777777" w:rsidR="002146F7" w:rsidRPr="00317618" w:rsidRDefault="002146F7" w:rsidP="002146F7">
      <w:pPr>
        <w:pStyle w:val="Akapitzlist"/>
        <w:tabs>
          <w:tab w:val="left" w:pos="426"/>
        </w:tabs>
        <w:spacing w:before="240"/>
        <w:ind w:left="360"/>
        <w:jc w:val="both"/>
        <w:rPr>
          <w:rFonts w:asciiTheme="minorHAnsi" w:hAnsiTheme="minorHAnsi" w:cs="Arial"/>
        </w:rPr>
      </w:pPr>
    </w:p>
    <w:p w14:paraId="5DA9EFE6" w14:textId="77777777" w:rsidR="00D06B98" w:rsidRPr="00317618" w:rsidRDefault="00D06B98" w:rsidP="00352AB5">
      <w:pPr>
        <w:pStyle w:val="Akapitzlist"/>
        <w:numPr>
          <w:ilvl w:val="0"/>
          <w:numId w:val="115"/>
        </w:numPr>
        <w:tabs>
          <w:tab w:val="left" w:pos="426"/>
        </w:tabs>
        <w:spacing w:before="240"/>
        <w:ind w:left="0" w:firstLine="360"/>
        <w:jc w:val="both"/>
        <w:rPr>
          <w:rFonts w:asciiTheme="minorHAnsi" w:hAnsiTheme="minorHAnsi" w:cs="Arial"/>
        </w:rPr>
      </w:pPr>
      <w:r w:rsidRPr="00317618">
        <w:rPr>
          <w:rFonts w:asciiTheme="minorHAnsi" w:hAnsiTheme="minorHAnsi" w:cs="Arial"/>
        </w:rPr>
        <w:t xml:space="preserve">Wszelkie formy świadczonej pomocy psychologiczno-pedagogicznej w szkole są bezpłatne, </w:t>
      </w:r>
      <w:r w:rsidR="009A6F09" w:rsidRPr="00317618">
        <w:rPr>
          <w:rFonts w:asciiTheme="minorHAnsi" w:hAnsiTheme="minorHAnsi" w:cs="Arial"/>
        </w:rPr>
        <w:t xml:space="preserve">            </w:t>
      </w:r>
      <w:r w:rsidRPr="00285B4C">
        <w:rPr>
          <w:rFonts w:asciiTheme="minorHAnsi" w:hAnsiTheme="minorHAnsi" w:cs="Arial"/>
        </w:rPr>
        <w:t xml:space="preserve">a udział ucznia w zaplanowanych zajęciach </w:t>
      </w:r>
      <w:r w:rsidR="00317618" w:rsidRPr="00317618">
        <w:rPr>
          <w:rFonts w:asciiTheme="minorHAnsi" w:hAnsiTheme="minorHAnsi" w:cs="Arial"/>
        </w:rPr>
        <w:t>odbywa się za zgoda rodziców/opiekunów prawnych.</w:t>
      </w:r>
    </w:p>
    <w:p w14:paraId="5B653660" w14:textId="77777777" w:rsidR="002146F7" w:rsidRPr="00317618" w:rsidRDefault="002146F7" w:rsidP="002146F7">
      <w:pPr>
        <w:pStyle w:val="Akapitzlist"/>
        <w:rPr>
          <w:rFonts w:asciiTheme="minorHAnsi" w:hAnsiTheme="minorHAnsi" w:cs="Arial"/>
        </w:rPr>
      </w:pPr>
    </w:p>
    <w:p w14:paraId="54E3E953" w14:textId="77777777" w:rsidR="00D06B98" w:rsidRPr="00317618" w:rsidRDefault="00D06B98" w:rsidP="00352AB5">
      <w:pPr>
        <w:pStyle w:val="Akapitzlist"/>
        <w:numPr>
          <w:ilvl w:val="0"/>
          <w:numId w:val="115"/>
        </w:numPr>
        <w:tabs>
          <w:tab w:val="left" w:pos="426"/>
        </w:tabs>
        <w:spacing w:before="240"/>
        <w:ind w:left="0" w:firstLine="360"/>
        <w:jc w:val="both"/>
        <w:rPr>
          <w:rFonts w:asciiTheme="minorHAnsi" w:hAnsiTheme="minorHAnsi" w:cs="Arial"/>
        </w:rPr>
      </w:pPr>
      <w:r w:rsidRPr="00317618">
        <w:rPr>
          <w:rFonts w:asciiTheme="minorHAnsi" w:hAnsiTheme="minorHAnsi" w:cs="Arial"/>
        </w:rPr>
        <w:t xml:space="preserve">Pomoc </w:t>
      </w:r>
      <w:proofErr w:type="spellStart"/>
      <w:r w:rsidRPr="00317618">
        <w:rPr>
          <w:rFonts w:asciiTheme="minorHAnsi" w:hAnsiTheme="minorHAnsi" w:cs="Arial"/>
        </w:rPr>
        <w:t>psychologiczno</w:t>
      </w:r>
      <w:proofErr w:type="spellEnd"/>
      <w:r w:rsidRPr="00317618">
        <w:rPr>
          <w:rFonts w:asciiTheme="minorHAnsi" w:hAnsiTheme="minorHAnsi" w:cs="Arial"/>
        </w:rPr>
        <w:t>–pedagogiczna polega na :</w:t>
      </w:r>
    </w:p>
    <w:p w14:paraId="467AF6EF" w14:textId="5DF33057" w:rsidR="00D06B98" w:rsidRDefault="00D06B98" w:rsidP="006B3049">
      <w:pPr>
        <w:numPr>
          <w:ilvl w:val="0"/>
          <w:numId w:val="10"/>
        </w:numPr>
        <w:tabs>
          <w:tab w:val="clear" w:pos="1506"/>
          <w:tab w:val="num" w:pos="284"/>
        </w:tabs>
        <w:ind w:left="0" w:firstLine="0"/>
        <w:jc w:val="both"/>
        <w:rPr>
          <w:rFonts w:asciiTheme="minorHAnsi" w:hAnsiTheme="minorHAnsi" w:cs="Arial"/>
        </w:rPr>
      </w:pPr>
      <w:r w:rsidRPr="00317618">
        <w:rPr>
          <w:rFonts w:asciiTheme="minorHAnsi" w:hAnsiTheme="minorHAnsi" w:cs="Arial"/>
        </w:rPr>
        <w:t>rozpoznawaniu i zaspakajaniu potrzeb rozwojowych i edukacyjnych ucznia;</w:t>
      </w:r>
    </w:p>
    <w:p w14:paraId="55926B92" w14:textId="77777777" w:rsidR="009662A0" w:rsidRPr="00317618" w:rsidRDefault="009662A0" w:rsidP="009662A0">
      <w:pPr>
        <w:jc w:val="both"/>
        <w:rPr>
          <w:rFonts w:asciiTheme="minorHAnsi" w:hAnsiTheme="minorHAnsi" w:cs="Arial"/>
        </w:rPr>
      </w:pPr>
    </w:p>
    <w:p w14:paraId="76600A3C" w14:textId="6D35A471" w:rsidR="00D06B98" w:rsidRDefault="00D06B98" w:rsidP="006B3049">
      <w:pPr>
        <w:numPr>
          <w:ilvl w:val="0"/>
          <w:numId w:val="10"/>
        </w:numPr>
        <w:tabs>
          <w:tab w:val="clear" w:pos="1506"/>
          <w:tab w:val="num" w:pos="284"/>
        </w:tabs>
        <w:ind w:left="0" w:firstLine="0"/>
        <w:jc w:val="both"/>
        <w:rPr>
          <w:rFonts w:asciiTheme="minorHAnsi" w:hAnsiTheme="minorHAnsi" w:cs="Arial"/>
        </w:rPr>
      </w:pPr>
      <w:r w:rsidRPr="00317618">
        <w:rPr>
          <w:rFonts w:asciiTheme="minorHAnsi" w:hAnsiTheme="minorHAnsi" w:cs="Arial"/>
        </w:rPr>
        <w:t>rozpoznawaniu indywidualnych możliwości psychofizycznych ucznia;</w:t>
      </w:r>
    </w:p>
    <w:p w14:paraId="3DF26C2D" w14:textId="77777777" w:rsidR="009662A0" w:rsidRPr="00317618" w:rsidRDefault="009662A0" w:rsidP="009662A0">
      <w:pPr>
        <w:jc w:val="both"/>
        <w:rPr>
          <w:rFonts w:asciiTheme="minorHAnsi" w:hAnsiTheme="minorHAnsi" w:cs="Arial"/>
        </w:rPr>
      </w:pPr>
    </w:p>
    <w:p w14:paraId="5D7590B6" w14:textId="7BF27368" w:rsidR="00D06B98" w:rsidRDefault="00D06B98" w:rsidP="006B3049">
      <w:pPr>
        <w:numPr>
          <w:ilvl w:val="0"/>
          <w:numId w:val="10"/>
        </w:numPr>
        <w:tabs>
          <w:tab w:val="clear" w:pos="1506"/>
          <w:tab w:val="num" w:pos="284"/>
        </w:tabs>
        <w:ind w:left="0" w:firstLine="0"/>
        <w:jc w:val="both"/>
        <w:rPr>
          <w:rFonts w:asciiTheme="minorHAnsi" w:hAnsiTheme="minorHAnsi" w:cs="Arial"/>
        </w:rPr>
      </w:pPr>
      <w:r w:rsidRPr="00317618">
        <w:rPr>
          <w:rFonts w:asciiTheme="minorHAnsi" w:hAnsiTheme="minorHAnsi" w:cs="Arial"/>
        </w:rPr>
        <w:t xml:space="preserve">rozpoznawaniu czynników środowiskowych wpływających na funkcjonowanie ucznia                      </w:t>
      </w:r>
      <w:r w:rsidR="00FF6947">
        <w:rPr>
          <w:rFonts w:asciiTheme="minorHAnsi" w:hAnsiTheme="minorHAnsi" w:cs="Arial"/>
        </w:rPr>
        <w:t xml:space="preserve">               </w:t>
      </w:r>
      <w:r w:rsidRPr="00317618">
        <w:rPr>
          <w:rFonts w:asciiTheme="minorHAnsi" w:hAnsiTheme="minorHAnsi" w:cs="Arial"/>
        </w:rPr>
        <w:t xml:space="preserve"> w szkole;</w:t>
      </w:r>
    </w:p>
    <w:p w14:paraId="1F426348" w14:textId="77777777" w:rsidR="009662A0" w:rsidRPr="00317618" w:rsidRDefault="009662A0" w:rsidP="009662A0">
      <w:pPr>
        <w:jc w:val="both"/>
        <w:rPr>
          <w:rFonts w:asciiTheme="minorHAnsi" w:hAnsiTheme="minorHAnsi" w:cs="Arial"/>
        </w:rPr>
      </w:pPr>
    </w:p>
    <w:p w14:paraId="023D8C22" w14:textId="467E97A1" w:rsidR="00D06B98" w:rsidRDefault="00D06B98" w:rsidP="006B3049">
      <w:pPr>
        <w:numPr>
          <w:ilvl w:val="0"/>
          <w:numId w:val="10"/>
        </w:numPr>
        <w:tabs>
          <w:tab w:val="clear" w:pos="1506"/>
          <w:tab w:val="num" w:pos="284"/>
        </w:tabs>
        <w:ind w:left="0" w:firstLine="0"/>
        <w:jc w:val="both"/>
        <w:rPr>
          <w:rFonts w:asciiTheme="minorHAnsi" w:hAnsiTheme="minorHAnsi" w:cs="Arial"/>
        </w:rPr>
      </w:pPr>
      <w:r w:rsidRPr="00317618">
        <w:rPr>
          <w:rFonts w:asciiTheme="minorHAnsi" w:hAnsiTheme="minorHAnsi" w:cs="Arial"/>
        </w:rPr>
        <w:t xml:space="preserve">stwarzaniu warunków do aktywnego i pełnego uczestnictwa ucznia w życiu szkoły i w życiu oraz </w:t>
      </w:r>
      <w:r w:rsidR="009A6F09" w:rsidRPr="00317618">
        <w:rPr>
          <w:rFonts w:asciiTheme="minorHAnsi" w:hAnsiTheme="minorHAnsi" w:cs="Arial"/>
        </w:rPr>
        <w:t xml:space="preserve">            </w:t>
      </w:r>
      <w:r w:rsidRPr="00317618">
        <w:rPr>
          <w:rFonts w:asciiTheme="minorHAnsi" w:hAnsiTheme="minorHAnsi" w:cs="Arial"/>
        </w:rPr>
        <w:t>w środowisku społecznym;</w:t>
      </w:r>
    </w:p>
    <w:p w14:paraId="018BE5D1" w14:textId="77777777" w:rsidR="009662A0" w:rsidRPr="00317618" w:rsidRDefault="009662A0" w:rsidP="009662A0">
      <w:pPr>
        <w:jc w:val="both"/>
        <w:rPr>
          <w:rFonts w:asciiTheme="minorHAnsi" w:hAnsiTheme="minorHAnsi" w:cs="Arial"/>
        </w:rPr>
      </w:pPr>
    </w:p>
    <w:p w14:paraId="0E35AB0D" w14:textId="29CC2427" w:rsidR="00D06B98" w:rsidRDefault="00D06B98" w:rsidP="006B3049">
      <w:pPr>
        <w:numPr>
          <w:ilvl w:val="0"/>
          <w:numId w:val="10"/>
        </w:numPr>
        <w:tabs>
          <w:tab w:val="clear" w:pos="1506"/>
          <w:tab w:val="num" w:pos="284"/>
        </w:tabs>
        <w:ind w:left="0" w:firstLine="0"/>
        <w:jc w:val="both"/>
        <w:rPr>
          <w:rFonts w:asciiTheme="minorHAnsi" w:hAnsiTheme="minorHAnsi" w:cs="Arial"/>
        </w:rPr>
      </w:pPr>
      <w:r w:rsidRPr="00317618">
        <w:rPr>
          <w:rFonts w:asciiTheme="minorHAnsi" w:hAnsiTheme="minorHAnsi" w:cs="Arial"/>
        </w:rPr>
        <w:t>rozpoznawaniu przyczyn trudności w opanowywaniu umiejętności i wiadomości przez ucznia;</w:t>
      </w:r>
    </w:p>
    <w:p w14:paraId="1793ADE2" w14:textId="77777777" w:rsidR="00413A92" w:rsidRPr="00317618" w:rsidRDefault="00413A92" w:rsidP="00413A92">
      <w:pPr>
        <w:jc w:val="both"/>
        <w:rPr>
          <w:rFonts w:asciiTheme="minorHAnsi" w:hAnsiTheme="minorHAnsi" w:cs="Arial"/>
        </w:rPr>
      </w:pPr>
    </w:p>
    <w:p w14:paraId="3BEFDC21" w14:textId="0EC8E56A" w:rsidR="00D06B98" w:rsidRDefault="00D06B98" w:rsidP="006B3049">
      <w:pPr>
        <w:numPr>
          <w:ilvl w:val="0"/>
          <w:numId w:val="10"/>
        </w:numPr>
        <w:tabs>
          <w:tab w:val="clear" w:pos="1506"/>
          <w:tab w:val="num" w:pos="284"/>
        </w:tabs>
        <w:ind w:left="0" w:firstLine="0"/>
        <w:jc w:val="both"/>
        <w:rPr>
          <w:rFonts w:asciiTheme="minorHAnsi" w:hAnsiTheme="minorHAnsi" w:cs="Arial"/>
        </w:rPr>
      </w:pPr>
      <w:r w:rsidRPr="00317618">
        <w:rPr>
          <w:rFonts w:asciiTheme="minorHAnsi" w:hAnsiTheme="minorHAnsi" w:cs="Arial"/>
        </w:rPr>
        <w:t>wspieraniu ucznia z wybitnymi uzdolnieniami;</w:t>
      </w:r>
    </w:p>
    <w:p w14:paraId="4C15C03D" w14:textId="77777777" w:rsidR="009662A0" w:rsidRPr="00317618" w:rsidRDefault="009662A0" w:rsidP="00413A92">
      <w:pPr>
        <w:jc w:val="both"/>
        <w:rPr>
          <w:rFonts w:asciiTheme="minorHAnsi" w:hAnsiTheme="minorHAnsi" w:cs="Arial"/>
        </w:rPr>
      </w:pPr>
    </w:p>
    <w:p w14:paraId="7BDCB6A0" w14:textId="6F94DF84" w:rsidR="00D06B98" w:rsidRDefault="00D06B98" w:rsidP="006B3049">
      <w:pPr>
        <w:numPr>
          <w:ilvl w:val="0"/>
          <w:numId w:val="10"/>
        </w:numPr>
        <w:tabs>
          <w:tab w:val="clear" w:pos="1506"/>
          <w:tab w:val="num" w:pos="284"/>
          <w:tab w:val="left" w:pos="567"/>
        </w:tabs>
        <w:ind w:left="0" w:firstLine="0"/>
        <w:jc w:val="both"/>
        <w:rPr>
          <w:rFonts w:asciiTheme="minorHAnsi" w:hAnsiTheme="minorHAnsi" w:cs="Arial"/>
        </w:rPr>
      </w:pPr>
      <w:r w:rsidRPr="00317618">
        <w:rPr>
          <w:rFonts w:asciiTheme="minorHAnsi" w:hAnsiTheme="minorHAnsi" w:cs="Aria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3D4FABFC" w14:textId="77777777" w:rsidR="00413A92" w:rsidRPr="00317618" w:rsidRDefault="00413A92" w:rsidP="00413A92">
      <w:pPr>
        <w:tabs>
          <w:tab w:val="left" w:pos="567"/>
        </w:tabs>
        <w:jc w:val="both"/>
        <w:rPr>
          <w:rFonts w:asciiTheme="minorHAnsi" w:hAnsiTheme="minorHAnsi" w:cs="Arial"/>
        </w:rPr>
      </w:pPr>
    </w:p>
    <w:p w14:paraId="5D5713C1" w14:textId="4024990E" w:rsidR="00D06B98" w:rsidRDefault="00D06B98" w:rsidP="006B3049">
      <w:pPr>
        <w:numPr>
          <w:ilvl w:val="0"/>
          <w:numId w:val="10"/>
        </w:numPr>
        <w:tabs>
          <w:tab w:val="clear" w:pos="1506"/>
          <w:tab w:val="num" w:pos="284"/>
        </w:tabs>
        <w:ind w:left="0" w:firstLine="0"/>
        <w:jc w:val="both"/>
        <w:rPr>
          <w:rFonts w:asciiTheme="minorHAnsi" w:hAnsiTheme="minorHAnsi" w:cs="Arial"/>
        </w:rPr>
      </w:pPr>
      <w:r w:rsidRPr="00317618">
        <w:rPr>
          <w:rFonts w:asciiTheme="minorHAnsi" w:hAnsiTheme="minorHAnsi" w:cs="Arial"/>
        </w:rPr>
        <w:t>prowadzeniu edukacji prozdrowotnej i promocji zdrowia wśród uczniów i rodziców;</w:t>
      </w:r>
    </w:p>
    <w:p w14:paraId="57108753" w14:textId="77777777" w:rsidR="00413A92" w:rsidRPr="00317618" w:rsidRDefault="00413A92" w:rsidP="00413A92">
      <w:pPr>
        <w:jc w:val="both"/>
        <w:rPr>
          <w:rFonts w:asciiTheme="minorHAnsi" w:hAnsiTheme="minorHAnsi" w:cs="Arial"/>
        </w:rPr>
      </w:pPr>
    </w:p>
    <w:p w14:paraId="709DC839" w14:textId="529CE73C" w:rsidR="00D06B98" w:rsidRDefault="00D06B98" w:rsidP="006B3049">
      <w:pPr>
        <w:numPr>
          <w:ilvl w:val="0"/>
          <w:numId w:val="10"/>
        </w:numPr>
        <w:tabs>
          <w:tab w:val="clear" w:pos="1506"/>
          <w:tab w:val="num" w:pos="284"/>
        </w:tabs>
        <w:ind w:left="0" w:firstLine="0"/>
        <w:jc w:val="both"/>
        <w:rPr>
          <w:rFonts w:asciiTheme="minorHAnsi" w:hAnsiTheme="minorHAnsi" w:cs="Arial"/>
        </w:rPr>
      </w:pPr>
      <w:r w:rsidRPr="00317618">
        <w:rPr>
          <w:rFonts w:asciiTheme="minorHAnsi" w:hAnsiTheme="minorHAnsi" w:cs="Arial"/>
        </w:rPr>
        <w:t>podejmowaniu działań wychowawczych i profilaktycznych wynikających z programu wychowawczo-profilaktycznego oraz wspieraniu nauczycieli w tym zakresie;</w:t>
      </w:r>
    </w:p>
    <w:p w14:paraId="685FC03C" w14:textId="77777777" w:rsidR="00413A92" w:rsidRPr="00317618" w:rsidRDefault="00413A92" w:rsidP="00413A92">
      <w:pPr>
        <w:jc w:val="both"/>
        <w:rPr>
          <w:rFonts w:asciiTheme="minorHAnsi" w:hAnsiTheme="minorHAnsi" w:cs="Arial"/>
        </w:rPr>
      </w:pPr>
    </w:p>
    <w:p w14:paraId="70172F3C" w14:textId="7796DEF6" w:rsidR="00D06B98" w:rsidRDefault="00D06B98" w:rsidP="006B3049">
      <w:pPr>
        <w:numPr>
          <w:ilvl w:val="0"/>
          <w:numId w:val="10"/>
        </w:numPr>
        <w:tabs>
          <w:tab w:val="clear" w:pos="1506"/>
          <w:tab w:val="num" w:pos="426"/>
        </w:tabs>
        <w:ind w:left="0" w:firstLine="0"/>
        <w:jc w:val="both"/>
        <w:rPr>
          <w:rFonts w:asciiTheme="minorHAnsi" w:hAnsiTheme="minorHAnsi" w:cs="Arial"/>
        </w:rPr>
      </w:pPr>
      <w:r w:rsidRPr="00317618">
        <w:rPr>
          <w:rFonts w:asciiTheme="minorHAnsi" w:hAnsiTheme="minorHAnsi" w:cs="Arial"/>
        </w:rPr>
        <w:t>wspieraniu uczniów, metodami aktywnymi, w dokonywaniu wyboru kierunku dalszego kształcenia, zawodu i planowaniu kariery zawodowej oraz udzielaniu informacji w tym kierunku;</w:t>
      </w:r>
    </w:p>
    <w:p w14:paraId="71F47CE6" w14:textId="77777777" w:rsidR="00413A92" w:rsidRPr="00317618" w:rsidRDefault="00413A92" w:rsidP="00413A92">
      <w:pPr>
        <w:jc w:val="both"/>
        <w:rPr>
          <w:rFonts w:asciiTheme="minorHAnsi" w:hAnsiTheme="minorHAnsi" w:cs="Arial"/>
        </w:rPr>
      </w:pPr>
    </w:p>
    <w:p w14:paraId="447C0CCE" w14:textId="1C17A15A" w:rsidR="00D06B98" w:rsidRDefault="00D06B98" w:rsidP="006B3049">
      <w:pPr>
        <w:numPr>
          <w:ilvl w:val="0"/>
          <w:numId w:val="10"/>
        </w:numPr>
        <w:tabs>
          <w:tab w:val="clear" w:pos="1506"/>
          <w:tab w:val="num" w:pos="426"/>
        </w:tabs>
        <w:ind w:left="0" w:firstLine="0"/>
        <w:jc w:val="both"/>
        <w:rPr>
          <w:rFonts w:asciiTheme="minorHAnsi" w:hAnsiTheme="minorHAnsi" w:cs="Arial"/>
        </w:rPr>
      </w:pPr>
      <w:r w:rsidRPr="00317618">
        <w:rPr>
          <w:rFonts w:asciiTheme="minorHAnsi" w:hAnsiTheme="minorHAnsi" w:cs="Arial"/>
        </w:rPr>
        <w:t>wspieraniu nauczycieli i rodziców w działaniach wyrównujących szanse edukacyjne dzieci;</w:t>
      </w:r>
    </w:p>
    <w:p w14:paraId="5195C2F0" w14:textId="77777777" w:rsidR="00413A92" w:rsidRPr="00317618" w:rsidRDefault="00413A92" w:rsidP="00413A92">
      <w:pPr>
        <w:jc w:val="both"/>
        <w:rPr>
          <w:rFonts w:asciiTheme="minorHAnsi" w:hAnsiTheme="minorHAnsi" w:cs="Arial"/>
        </w:rPr>
      </w:pPr>
    </w:p>
    <w:p w14:paraId="660405FD" w14:textId="0C5AFD43" w:rsidR="00D06B98" w:rsidRDefault="00D06B98" w:rsidP="006B3049">
      <w:pPr>
        <w:numPr>
          <w:ilvl w:val="0"/>
          <w:numId w:val="10"/>
        </w:numPr>
        <w:tabs>
          <w:tab w:val="clear" w:pos="1506"/>
          <w:tab w:val="num" w:pos="284"/>
          <w:tab w:val="left" w:pos="426"/>
        </w:tabs>
        <w:ind w:left="0" w:firstLine="0"/>
        <w:jc w:val="both"/>
        <w:rPr>
          <w:rFonts w:asciiTheme="minorHAnsi" w:hAnsiTheme="minorHAnsi" w:cs="Arial"/>
        </w:rPr>
      </w:pPr>
      <w:r w:rsidRPr="00317618">
        <w:rPr>
          <w:rFonts w:asciiTheme="minorHAnsi" w:hAnsiTheme="minorHAnsi" w:cs="Aria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14:paraId="19B2AB2A" w14:textId="77777777" w:rsidR="00413A92" w:rsidRPr="00317618" w:rsidRDefault="00413A92" w:rsidP="00413A92">
      <w:pPr>
        <w:tabs>
          <w:tab w:val="left" w:pos="426"/>
        </w:tabs>
        <w:jc w:val="both"/>
        <w:rPr>
          <w:rFonts w:asciiTheme="minorHAnsi" w:hAnsiTheme="minorHAnsi" w:cs="Arial"/>
        </w:rPr>
      </w:pPr>
    </w:p>
    <w:p w14:paraId="43669BDE" w14:textId="576041AC" w:rsidR="00D06B98" w:rsidRDefault="00D06B98" w:rsidP="006B3049">
      <w:pPr>
        <w:numPr>
          <w:ilvl w:val="0"/>
          <w:numId w:val="10"/>
        </w:numPr>
        <w:tabs>
          <w:tab w:val="clear" w:pos="1506"/>
          <w:tab w:val="num" w:pos="426"/>
        </w:tabs>
        <w:ind w:left="0" w:firstLine="0"/>
        <w:jc w:val="both"/>
        <w:rPr>
          <w:rFonts w:asciiTheme="minorHAnsi" w:hAnsiTheme="minorHAnsi" w:cs="Arial"/>
        </w:rPr>
      </w:pPr>
      <w:r w:rsidRPr="00317618">
        <w:rPr>
          <w:rFonts w:asciiTheme="minorHAnsi" w:hAnsiTheme="minorHAnsi" w:cs="Arial"/>
        </w:rPr>
        <w:t>wspieraniu nauczycieli i rodziców w rozwiązywaniu problemów wychowawczych;</w:t>
      </w:r>
    </w:p>
    <w:p w14:paraId="22C452E8" w14:textId="77777777" w:rsidR="00413A92" w:rsidRPr="00317618" w:rsidRDefault="00413A92" w:rsidP="00413A92">
      <w:pPr>
        <w:jc w:val="both"/>
        <w:rPr>
          <w:rFonts w:asciiTheme="minorHAnsi" w:hAnsiTheme="minorHAnsi" w:cs="Arial"/>
        </w:rPr>
      </w:pPr>
    </w:p>
    <w:p w14:paraId="52766F23" w14:textId="08090EBC" w:rsidR="00D06B98" w:rsidRDefault="00D06B98" w:rsidP="006B3049">
      <w:pPr>
        <w:numPr>
          <w:ilvl w:val="0"/>
          <w:numId w:val="10"/>
        </w:numPr>
        <w:tabs>
          <w:tab w:val="clear" w:pos="1506"/>
          <w:tab w:val="num" w:pos="426"/>
        </w:tabs>
        <w:ind w:left="0" w:firstLine="0"/>
        <w:jc w:val="both"/>
        <w:rPr>
          <w:rFonts w:asciiTheme="minorHAnsi" w:hAnsiTheme="minorHAnsi" w:cs="Arial"/>
        </w:rPr>
      </w:pPr>
      <w:r w:rsidRPr="00317618">
        <w:rPr>
          <w:rFonts w:asciiTheme="minorHAnsi" w:hAnsiTheme="minorHAnsi" w:cs="Arial"/>
        </w:rPr>
        <w:lastRenderedPageBreak/>
        <w:t>umożliwianiu rozwijania umiejętności wychowawczych rodziców i nauczycieli;</w:t>
      </w:r>
    </w:p>
    <w:p w14:paraId="5E86F3F9" w14:textId="77777777" w:rsidR="00413A92" w:rsidRPr="00317618" w:rsidRDefault="00413A92" w:rsidP="00413A92">
      <w:pPr>
        <w:jc w:val="both"/>
        <w:rPr>
          <w:rFonts w:asciiTheme="minorHAnsi" w:hAnsiTheme="minorHAnsi" w:cs="Arial"/>
        </w:rPr>
      </w:pPr>
    </w:p>
    <w:p w14:paraId="2492633D" w14:textId="77777777" w:rsidR="00D06B98" w:rsidRPr="00317618" w:rsidRDefault="00D06B98" w:rsidP="006B3049">
      <w:pPr>
        <w:numPr>
          <w:ilvl w:val="0"/>
          <w:numId w:val="10"/>
        </w:numPr>
        <w:tabs>
          <w:tab w:val="clear" w:pos="1506"/>
          <w:tab w:val="num" w:pos="426"/>
        </w:tabs>
        <w:ind w:left="0" w:firstLine="0"/>
        <w:jc w:val="both"/>
        <w:rPr>
          <w:rFonts w:asciiTheme="minorHAnsi" w:hAnsiTheme="minorHAnsi" w:cs="Arial"/>
        </w:rPr>
      </w:pPr>
      <w:r w:rsidRPr="00317618">
        <w:rPr>
          <w:rFonts w:asciiTheme="minorHAnsi" w:hAnsiTheme="minorHAnsi" w:cs="Arial"/>
        </w:rPr>
        <w:t>podejmowaniu działań mediacyjnych i interwencyjnych w sytuacjach kryzysowych.</w:t>
      </w:r>
    </w:p>
    <w:p w14:paraId="1EF5E69E" w14:textId="77777777" w:rsidR="00D06B98" w:rsidRPr="00317618" w:rsidRDefault="00D06B98" w:rsidP="00352AB5">
      <w:pPr>
        <w:pStyle w:val="Akapitzlist"/>
        <w:numPr>
          <w:ilvl w:val="0"/>
          <w:numId w:val="115"/>
        </w:numPr>
        <w:tabs>
          <w:tab w:val="left" w:pos="851"/>
          <w:tab w:val="left" w:pos="1418"/>
        </w:tabs>
        <w:spacing w:before="240"/>
        <w:ind w:left="0" w:firstLine="567"/>
        <w:jc w:val="both"/>
        <w:rPr>
          <w:rFonts w:asciiTheme="minorHAnsi" w:hAnsiTheme="minorHAnsi" w:cs="Arial"/>
        </w:rPr>
      </w:pPr>
      <w:r w:rsidRPr="00317618">
        <w:rPr>
          <w:rFonts w:asciiTheme="minorHAnsi" w:hAnsiTheme="minorHAnsi" w:cs="Arial"/>
        </w:rPr>
        <w:t xml:space="preserve">Pomoc psychologiczno-pedagogiczną świadczona jest uczniom, gdy jej potrzeba zorganizowania wynika w szczególności z: </w:t>
      </w:r>
    </w:p>
    <w:p w14:paraId="5A9CEB80" w14:textId="77777777" w:rsidR="00D06B98" w:rsidRPr="00317618" w:rsidRDefault="00D06B98" w:rsidP="006B3049">
      <w:pPr>
        <w:numPr>
          <w:ilvl w:val="0"/>
          <w:numId w:val="11"/>
        </w:numPr>
        <w:tabs>
          <w:tab w:val="clear" w:pos="1620"/>
          <w:tab w:val="num" w:pos="426"/>
        </w:tabs>
        <w:ind w:left="1502" w:hanging="1502"/>
        <w:jc w:val="both"/>
        <w:rPr>
          <w:rFonts w:asciiTheme="minorHAnsi" w:hAnsiTheme="minorHAnsi" w:cs="Arial"/>
        </w:rPr>
      </w:pPr>
      <w:r w:rsidRPr="00317618">
        <w:rPr>
          <w:rFonts w:asciiTheme="minorHAnsi" w:hAnsiTheme="minorHAnsi" w:cs="Arial"/>
        </w:rPr>
        <w:t>niepełnosprawności ucznia;</w:t>
      </w:r>
    </w:p>
    <w:p w14:paraId="51037EDE" w14:textId="77777777" w:rsidR="00D06B98" w:rsidRPr="00317618" w:rsidRDefault="00D06B98" w:rsidP="006B3049">
      <w:pPr>
        <w:numPr>
          <w:ilvl w:val="0"/>
          <w:numId w:val="11"/>
        </w:numPr>
        <w:tabs>
          <w:tab w:val="clear" w:pos="1620"/>
          <w:tab w:val="num" w:pos="426"/>
        </w:tabs>
        <w:ind w:left="1502" w:hanging="1502"/>
        <w:jc w:val="both"/>
        <w:rPr>
          <w:rFonts w:asciiTheme="minorHAnsi" w:hAnsiTheme="minorHAnsi" w:cs="Arial"/>
        </w:rPr>
      </w:pPr>
      <w:r w:rsidRPr="00317618">
        <w:rPr>
          <w:rFonts w:asciiTheme="minorHAnsi" w:hAnsiTheme="minorHAnsi" w:cs="Arial"/>
        </w:rPr>
        <w:t>niedostosowania społecznego;</w:t>
      </w:r>
    </w:p>
    <w:p w14:paraId="0E26DDAC" w14:textId="77777777" w:rsidR="00D06B98" w:rsidRPr="00317618" w:rsidRDefault="00D06B98" w:rsidP="006B3049">
      <w:pPr>
        <w:numPr>
          <w:ilvl w:val="0"/>
          <w:numId w:val="11"/>
        </w:numPr>
        <w:tabs>
          <w:tab w:val="clear" w:pos="1620"/>
          <w:tab w:val="num" w:pos="426"/>
        </w:tabs>
        <w:ind w:left="1502" w:hanging="1502"/>
        <w:jc w:val="both"/>
        <w:rPr>
          <w:rFonts w:asciiTheme="minorHAnsi" w:hAnsiTheme="minorHAnsi" w:cs="Arial"/>
        </w:rPr>
      </w:pPr>
      <w:r w:rsidRPr="00317618">
        <w:rPr>
          <w:rFonts w:asciiTheme="minorHAnsi" w:hAnsiTheme="minorHAnsi" w:cs="Arial"/>
        </w:rPr>
        <w:t>zagrożenia niedostosowaniem społecznym;</w:t>
      </w:r>
    </w:p>
    <w:p w14:paraId="0412CCDB" w14:textId="77777777" w:rsidR="00D06B98" w:rsidRPr="00317618" w:rsidRDefault="00D06B98" w:rsidP="006B3049">
      <w:pPr>
        <w:numPr>
          <w:ilvl w:val="0"/>
          <w:numId w:val="11"/>
        </w:numPr>
        <w:tabs>
          <w:tab w:val="clear" w:pos="1620"/>
          <w:tab w:val="num" w:pos="426"/>
        </w:tabs>
        <w:ind w:left="1502" w:hanging="1502"/>
        <w:jc w:val="both"/>
        <w:rPr>
          <w:rFonts w:asciiTheme="minorHAnsi" w:hAnsiTheme="minorHAnsi" w:cs="Arial"/>
        </w:rPr>
      </w:pPr>
      <w:r w:rsidRPr="00317618">
        <w:rPr>
          <w:rFonts w:asciiTheme="minorHAnsi" w:hAnsiTheme="minorHAnsi" w:cs="Arial"/>
        </w:rPr>
        <w:t>z zaburzeń zachowania i emocji;</w:t>
      </w:r>
    </w:p>
    <w:p w14:paraId="604997F7" w14:textId="77777777" w:rsidR="00D06B98" w:rsidRPr="00317618" w:rsidRDefault="00D06B98" w:rsidP="006B3049">
      <w:pPr>
        <w:numPr>
          <w:ilvl w:val="0"/>
          <w:numId w:val="11"/>
        </w:numPr>
        <w:tabs>
          <w:tab w:val="clear" w:pos="1620"/>
          <w:tab w:val="num" w:pos="426"/>
        </w:tabs>
        <w:ind w:left="1502" w:hanging="1502"/>
        <w:jc w:val="both"/>
        <w:rPr>
          <w:rFonts w:asciiTheme="minorHAnsi" w:hAnsiTheme="minorHAnsi" w:cs="Arial"/>
        </w:rPr>
      </w:pPr>
      <w:r w:rsidRPr="00317618">
        <w:rPr>
          <w:rFonts w:asciiTheme="minorHAnsi" w:hAnsiTheme="minorHAnsi" w:cs="Arial"/>
        </w:rPr>
        <w:t>szczególnych uzdolnień;</w:t>
      </w:r>
    </w:p>
    <w:p w14:paraId="0257D798" w14:textId="77777777" w:rsidR="00D06B98" w:rsidRPr="00317618" w:rsidRDefault="00D06B98" w:rsidP="006B3049">
      <w:pPr>
        <w:numPr>
          <w:ilvl w:val="0"/>
          <w:numId w:val="11"/>
        </w:numPr>
        <w:tabs>
          <w:tab w:val="clear" w:pos="1620"/>
          <w:tab w:val="num" w:pos="426"/>
        </w:tabs>
        <w:ind w:left="1502" w:hanging="1502"/>
        <w:jc w:val="both"/>
        <w:rPr>
          <w:rFonts w:asciiTheme="minorHAnsi" w:hAnsiTheme="minorHAnsi" w:cs="Arial"/>
        </w:rPr>
      </w:pPr>
      <w:r w:rsidRPr="00317618">
        <w:rPr>
          <w:rFonts w:asciiTheme="minorHAnsi" w:hAnsiTheme="minorHAnsi" w:cs="Arial"/>
        </w:rPr>
        <w:t>specyficznych trudności w uczeniu się;</w:t>
      </w:r>
    </w:p>
    <w:p w14:paraId="7EF6952B" w14:textId="77777777" w:rsidR="00D06B98" w:rsidRPr="00317618" w:rsidRDefault="00D06B98" w:rsidP="006B3049">
      <w:pPr>
        <w:numPr>
          <w:ilvl w:val="0"/>
          <w:numId w:val="11"/>
        </w:numPr>
        <w:tabs>
          <w:tab w:val="clear" w:pos="1620"/>
          <w:tab w:val="num" w:pos="426"/>
        </w:tabs>
        <w:ind w:left="1502" w:hanging="1502"/>
        <w:jc w:val="both"/>
        <w:rPr>
          <w:rFonts w:asciiTheme="minorHAnsi" w:hAnsiTheme="minorHAnsi" w:cs="Arial"/>
        </w:rPr>
      </w:pPr>
      <w:r w:rsidRPr="00317618">
        <w:rPr>
          <w:rFonts w:asciiTheme="minorHAnsi" w:hAnsiTheme="minorHAnsi" w:cs="Arial"/>
        </w:rPr>
        <w:t>z deficytów kompetencji i zaburzeń sprawności językowych;</w:t>
      </w:r>
    </w:p>
    <w:p w14:paraId="54C5803E" w14:textId="77777777" w:rsidR="00D06B98" w:rsidRPr="00317618" w:rsidRDefault="00D06B98" w:rsidP="006B3049">
      <w:pPr>
        <w:numPr>
          <w:ilvl w:val="0"/>
          <w:numId w:val="11"/>
        </w:numPr>
        <w:tabs>
          <w:tab w:val="clear" w:pos="1620"/>
          <w:tab w:val="num" w:pos="426"/>
        </w:tabs>
        <w:ind w:left="1502" w:hanging="1502"/>
        <w:jc w:val="both"/>
        <w:rPr>
          <w:rFonts w:asciiTheme="minorHAnsi" w:hAnsiTheme="minorHAnsi" w:cs="Arial"/>
        </w:rPr>
      </w:pPr>
      <w:r w:rsidRPr="00317618">
        <w:rPr>
          <w:rFonts w:asciiTheme="minorHAnsi" w:hAnsiTheme="minorHAnsi" w:cs="Arial"/>
        </w:rPr>
        <w:t>choroby przewlekłej;</w:t>
      </w:r>
    </w:p>
    <w:p w14:paraId="37D5B167" w14:textId="77777777" w:rsidR="00D06B98" w:rsidRPr="00317618" w:rsidRDefault="00D06B98" w:rsidP="006B3049">
      <w:pPr>
        <w:numPr>
          <w:ilvl w:val="0"/>
          <w:numId w:val="11"/>
        </w:numPr>
        <w:tabs>
          <w:tab w:val="clear" w:pos="1620"/>
          <w:tab w:val="num" w:pos="426"/>
        </w:tabs>
        <w:ind w:left="1502" w:hanging="1502"/>
        <w:jc w:val="both"/>
        <w:rPr>
          <w:rFonts w:asciiTheme="minorHAnsi" w:hAnsiTheme="minorHAnsi" w:cs="Arial"/>
        </w:rPr>
      </w:pPr>
      <w:r w:rsidRPr="00317618">
        <w:rPr>
          <w:rFonts w:asciiTheme="minorHAnsi" w:hAnsiTheme="minorHAnsi" w:cs="Arial"/>
        </w:rPr>
        <w:t>sytuacji kryzysowych lub traumatycznych;</w:t>
      </w:r>
    </w:p>
    <w:p w14:paraId="1C037EF5" w14:textId="77777777" w:rsidR="00D06B98" w:rsidRPr="00317618" w:rsidRDefault="00D06B98" w:rsidP="006B3049">
      <w:pPr>
        <w:numPr>
          <w:ilvl w:val="0"/>
          <w:numId w:val="11"/>
        </w:numPr>
        <w:tabs>
          <w:tab w:val="clear" w:pos="1620"/>
          <w:tab w:val="num" w:pos="426"/>
        </w:tabs>
        <w:ind w:left="1502" w:hanging="1502"/>
        <w:jc w:val="both"/>
        <w:rPr>
          <w:rFonts w:asciiTheme="minorHAnsi" w:hAnsiTheme="minorHAnsi" w:cs="Arial"/>
        </w:rPr>
      </w:pPr>
      <w:r w:rsidRPr="00317618">
        <w:rPr>
          <w:rFonts w:asciiTheme="minorHAnsi" w:hAnsiTheme="minorHAnsi" w:cs="Arial"/>
        </w:rPr>
        <w:t>niepowodzeń szkolnych;</w:t>
      </w:r>
    </w:p>
    <w:p w14:paraId="4D2A3BDE" w14:textId="77777777" w:rsidR="00D06B98" w:rsidRPr="00317618" w:rsidRDefault="00D06B98" w:rsidP="006B3049">
      <w:pPr>
        <w:numPr>
          <w:ilvl w:val="0"/>
          <w:numId w:val="11"/>
        </w:numPr>
        <w:tabs>
          <w:tab w:val="clear" w:pos="1620"/>
          <w:tab w:val="num" w:pos="426"/>
        </w:tabs>
        <w:ind w:left="1502" w:hanging="1502"/>
        <w:jc w:val="both"/>
        <w:rPr>
          <w:rFonts w:asciiTheme="minorHAnsi" w:hAnsiTheme="minorHAnsi" w:cs="Arial"/>
        </w:rPr>
      </w:pPr>
      <w:r w:rsidRPr="00317618">
        <w:rPr>
          <w:rFonts w:asciiTheme="minorHAnsi" w:hAnsiTheme="minorHAnsi" w:cs="Arial"/>
        </w:rPr>
        <w:t>zaniedbań środowiskowych;</w:t>
      </w:r>
    </w:p>
    <w:p w14:paraId="68479CB2" w14:textId="77777777" w:rsidR="00D06B98" w:rsidRPr="00317618" w:rsidRDefault="00D06B98" w:rsidP="006B3049">
      <w:pPr>
        <w:numPr>
          <w:ilvl w:val="0"/>
          <w:numId w:val="11"/>
        </w:numPr>
        <w:tabs>
          <w:tab w:val="clear" w:pos="1620"/>
          <w:tab w:val="num" w:pos="426"/>
        </w:tabs>
        <w:ind w:left="1502" w:hanging="1502"/>
        <w:jc w:val="both"/>
        <w:rPr>
          <w:rFonts w:asciiTheme="minorHAnsi" w:hAnsiTheme="minorHAnsi" w:cs="Arial"/>
        </w:rPr>
      </w:pPr>
      <w:r w:rsidRPr="00317618">
        <w:rPr>
          <w:rFonts w:asciiTheme="minorHAnsi" w:hAnsiTheme="minorHAnsi" w:cs="Arial"/>
        </w:rPr>
        <w:t>trudności adaptacyjnych;</w:t>
      </w:r>
    </w:p>
    <w:p w14:paraId="1E534BD5" w14:textId="77777777" w:rsidR="00D06B98" w:rsidRPr="00317618" w:rsidRDefault="00D06B98" w:rsidP="00D06B98">
      <w:pPr>
        <w:ind w:left="1077"/>
        <w:jc w:val="both"/>
        <w:rPr>
          <w:rFonts w:asciiTheme="minorHAnsi" w:hAnsiTheme="minorHAnsi" w:cs="Arial"/>
        </w:rPr>
      </w:pPr>
    </w:p>
    <w:p w14:paraId="7C90E4D2" w14:textId="77777777" w:rsidR="00D06B98" w:rsidRPr="00317618" w:rsidRDefault="00D06B98" w:rsidP="00352AB5">
      <w:pPr>
        <w:pStyle w:val="Akapitzlist"/>
        <w:numPr>
          <w:ilvl w:val="0"/>
          <w:numId w:val="115"/>
        </w:numPr>
        <w:tabs>
          <w:tab w:val="left" w:pos="567"/>
          <w:tab w:val="left" w:pos="709"/>
          <w:tab w:val="left" w:pos="851"/>
        </w:tabs>
        <w:autoSpaceDE w:val="0"/>
        <w:autoSpaceDN w:val="0"/>
        <w:adjustRightInd w:val="0"/>
        <w:ind w:left="709" w:hanging="153"/>
        <w:jc w:val="both"/>
        <w:rPr>
          <w:rFonts w:asciiTheme="minorHAnsi" w:hAnsiTheme="minorHAnsi" w:cs="Arial"/>
        </w:rPr>
      </w:pPr>
      <w:r w:rsidRPr="00317618">
        <w:rPr>
          <w:rFonts w:asciiTheme="minorHAnsi" w:hAnsiTheme="minorHAnsi" w:cs="Arial"/>
        </w:rPr>
        <w:t xml:space="preserve">O udzielanie pomocy </w:t>
      </w:r>
      <w:proofErr w:type="spellStart"/>
      <w:r w:rsidRPr="00317618">
        <w:rPr>
          <w:rFonts w:asciiTheme="minorHAnsi" w:hAnsiTheme="minorHAnsi" w:cs="Arial"/>
        </w:rPr>
        <w:t>psychologiczno</w:t>
      </w:r>
      <w:proofErr w:type="spellEnd"/>
      <w:r w:rsidRPr="00317618">
        <w:rPr>
          <w:rFonts w:asciiTheme="minorHAnsi" w:hAnsiTheme="minorHAnsi" w:cs="Arial"/>
        </w:rPr>
        <w:t>–pedagogicznej mogą wnioskować:</w:t>
      </w:r>
    </w:p>
    <w:p w14:paraId="5DA74034" w14:textId="77777777" w:rsidR="00D06B98" w:rsidRPr="00317618" w:rsidRDefault="00D06B98" w:rsidP="006B3049">
      <w:pPr>
        <w:numPr>
          <w:ilvl w:val="0"/>
          <w:numId w:val="14"/>
        </w:numPr>
        <w:ind w:left="426" w:hanging="426"/>
        <w:jc w:val="left"/>
        <w:rPr>
          <w:rFonts w:asciiTheme="minorHAnsi" w:hAnsiTheme="minorHAnsi" w:cs="Arial"/>
        </w:rPr>
      </w:pPr>
      <w:r w:rsidRPr="00317618">
        <w:rPr>
          <w:rFonts w:asciiTheme="minorHAnsi" w:hAnsiTheme="minorHAnsi" w:cs="Arial"/>
        </w:rPr>
        <w:t>rodzice ucznia/prawni opiekunowie;</w:t>
      </w:r>
    </w:p>
    <w:p w14:paraId="7456E4BA" w14:textId="77777777" w:rsidR="00D06B98" w:rsidRPr="00317618" w:rsidRDefault="00D06B98" w:rsidP="006B3049">
      <w:pPr>
        <w:numPr>
          <w:ilvl w:val="0"/>
          <w:numId w:val="14"/>
        </w:numPr>
        <w:ind w:left="426" w:hanging="426"/>
        <w:jc w:val="left"/>
        <w:rPr>
          <w:rFonts w:asciiTheme="minorHAnsi" w:hAnsiTheme="minorHAnsi" w:cs="Arial"/>
        </w:rPr>
      </w:pPr>
      <w:r w:rsidRPr="00317618">
        <w:rPr>
          <w:rFonts w:asciiTheme="minorHAnsi" w:hAnsiTheme="minorHAnsi" w:cs="Arial"/>
        </w:rPr>
        <w:t>uczeń;</w:t>
      </w:r>
    </w:p>
    <w:p w14:paraId="4491AB9B" w14:textId="77777777" w:rsidR="00D06B98" w:rsidRPr="00317618" w:rsidRDefault="00D06B98" w:rsidP="006B3049">
      <w:pPr>
        <w:numPr>
          <w:ilvl w:val="0"/>
          <w:numId w:val="14"/>
        </w:numPr>
        <w:ind w:left="426" w:hanging="426"/>
        <w:jc w:val="left"/>
        <w:rPr>
          <w:rFonts w:asciiTheme="minorHAnsi" w:hAnsiTheme="minorHAnsi" w:cs="Arial"/>
        </w:rPr>
      </w:pPr>
      <w:r w:rsidRPr="00317618">
        <w:rPr>
          <w:rFonts w:asciiTheme="minorHAnsi" w:hAnsiTheme="minorHAnsi" w:cs="Arial"/>
        </w:rPr>
        <w:t>dyrektor szkoły/przedszkola;</w:t>
      </w:r>
    </w:p>
    <w:p w14:paraId="237132DA" w14:textId="77777777" w:rsidR="00D06B98" w:rsidRPr="00317618" w:rsidRDefault="00D06B98" w:rsidP="006B3049">
      <w:pPr>
        <w:numPr>
          <w:ilvl w:val="0"/>
          <w:numId w:val="14"/>
        </w:numPr>
        <w:ind w:left="426" w:hanging="426"/>
        <w:jc w:val="left"/>
        <w:rPr>
          <w:rFonts w:asciiTheme="minorHAnsi" w:hAnsiTheme="minorHAnsi" w:cs="Arial"/>
        </w:rPr>
      </w:pPr>
      <w:r w:rsidRPr="00317618">
        <w:rPr>
          <w:rFonts w:asciiTheme="minorHAnsi" w:hAnsiTheme="minorHAnsi" w:cs="Arial"/>
        </w:rPr>
        <w:t>nauczyciele prowadzący zajęcia z uczniem oraz zatrudnieni w szkole specjaliści;</w:t>
      </w:r>
    </w:p>
    <w:p w14:paraId="48B88AFE" w14:textId="77777777" w:rsidR="00D06B98" w:rsidRPr="00317618" w:rsidRDefault="00D06B98" w:rsidP="006B3049">
      <w:pPr>
        <w:numPr>
          <w:ilvl w:val="0"/>
          <w:numId w:val="14"/>
        </w:numPr>
        <w:ind w:left="426" w:hanging="426"/>
        <w:jc w:val="left"/>
        <w:rPr>
          <w:rFonts w:asciiTheme="minorHAnsi" w:hAnsiTheme="minorHAnsi" w:cs="Arial"/>
        </w:rPr>
      </w:pPr>
      <w:r w:rsidRPr="00317618">
        <w:rPr>
          <w:rFonts w:asciiTheme="minorHAnsi" w:hAnsiTheme="minorHAnsi" w:cs="Arial"/>
        </w:rPr>
        <w:t>pielęgniarka środowiska nauczania i wychowania lub higienistka szkolna;</w:t>
      </w:r>
    </w:p>
    <w:p w14:paraId="6AB91C25" w14:textId="77777777" w:rsidR="00D06B98" w:rsidRPr="00317618" w:rsidRDefault="00D06B98" w:rsidP="006B3049">
      <w:pPr>
        <w:numPr>
          <w:ilvl w:val="0"/>
          <w:numId w:val="14"/>
        </w:numPr>
        <w:ind w:left="426" w:hanging="426"/>
        <w:jc w:val="left"/>
        <w:rPr>
          <w:rFonts w:asciiTheme="minorHAnsi" w:hAnsiTheme="minorHAnsi" w:cs="Arial"/>
        </w:rPr>
      </w:pPr>
      <w:r w:rsidRPr="00317618">
        <w:rPr>
          <w:rFonts w:asciiTheme="minorHAnsi" w:hAnsiTheme="minorHAnsi" w:cs="Arial"/>
        </w:rPr>
        <w:t>poradnia psychologiczno-pedagogiczna;</w:t>
      </w:r>
    </w:p>
    <w:p w14:paraId="5A79AA88" w14:textId="77777777" w:rsidR="00D06B98" w:rsidRPr="00317618" w:rsidRDefault="00D06B98" w:rsidP="006B3049">
      <w:pPr>
        <w:numPr>
          <w:ilvl w:val="0"/>
          <w:numId w:val="14"/>
        </w:numPr>
        <w:ind w:left="426" w:hanging="426"/>
        <w:jc w:val="left"/>
        <w:rPr>
          <w:rFonts w:asciiTheme="minorHAnsi" w:hAnsiTheme="minorHAnsi" w:cs="Arial"/>
        </w:rPr>
      </w:pPr>
      <w:r w:rsidRPr="00317618">
        <w:rPr>
          <w:rFonts w:asciiTheme="minorHAnsi" w:hAnsiTheme="minorHAnsi" w:cs="Arial"/>
        </w:rPr>
        <w:t>asystent edukacji romskiej;</w:t>
      </w:r>
    </w:p>
    <w:p w14:paraId="088FFD40" w14:textId="77777777" w:rsidR="00D06B98" w:rsidRPr="00317618" w:rsidRDefault="00D06B98" w:rsidP="006B3049">
      <w:pPr>
        <w:numPr>
          <w:ilvl w:val="0"/>
          <w:numId w:val="14"/>
        </w:numPr>
        <w:ind w:left="426" w:hanging="426"/>
        <w:jc w:val="left"/>
        <w:rPr>
          <w:rFonts w:asciiTheme="minorHAnsi" w:hAnsiTheme="minorHAnsi" w:cs="Arial"/>
        </w:rPr>
      </w:pPr>
      <w:r w:rsidRPr="00317618">
        <w:rPr>
          <w:rFonts w:asciiTheme="minorHAnsi" w:hAnsiTheme="minorHAnsi" w:cs="Arial"/>
        </w:rPr>
        <w:t>pomoc nauczyciela i asystent nauczyciela/ wychowawcy świetlicy  lub ucznia;</w:t>
      </w:r>
    </w:p>
    <w:p w14:paraId="16F32B90" w14:textId="77777777" w:rsidR="00D06B98" w:rsidRPr="00317618" w:rsidRDefault="00D06B98" w:rsidP="006B3049">
      <w:pPr>
        <w:numPr>
          <w:ilvl w:val="0"/>
          <w:numId w:val="14"/>
        </w:numPr>
        <w:ind w:left="426" w:hanging="426"/>
        <w:jc w:val="left"/>
        <w:rPr>
          <w:rFonts w:asciiTheme="minorHAnsi" w:hAnsiTheme="minorHAnsi" w:cs="Arial"/>
        </w:rPr>
      </w:pPr>
      <w:r w:rsidRPr="00317618">
        <w:rPr>
          <w:rFonts w:asciiTheme="minorHAnsi" w:hAnsiTheme="minorHAnsi" w:cs="Arial"/>
        </w:rPr>
        <w:t>pracownik socjalny;</w:t>
      </w:r>
    </w:p>
    <w:p w14:paraId="09DAE658" w14:textId="77777777" w:rsidR="00D06B98" w:rsidRPr="00317618" w:rsidRDefault="00D06B98" w:rsidP="006B3049">
      <w:pPr>
        <w:numPr>
          <w:ilvl w:val="0"/>
          <w:numId w:val="14"/>
        </w:numPr>
        <w:ind w:left="426" w:hanging="426"/>
        <w:jc w:val="left"/>
        <w:rPr>
          <w:rFonts w:asciiTheme="minorHAnsi" w:hAnsiTheme="minorHAnsi" w:cs="Arial"/>
        </w:rPr>
      </w:pPr>
      <w:r w:rsidRPr="00317618">
        <w:rPr>
          <w:rFonts w:asciiTheme="minorHAnsi" w:hAnsiTheme="minorHAnsi" w:cs="Arial"/>
        </w:rPr>
        <w:t>asystent rodziny;</w:t>
      </w:r>
    </w:p>
    <w:p w14:paraId="2DC365D5" w14:textId="77777777" w:rsidR="00D06B98" w:rsidRPr="00317618" w:rsidRDefault="00D06B98" w:rsidP="006B3049">
      <w:pPr>
        <w:numPr>
          <w:ilvl w:val="0"/>
          <w:numId w:val="14"/>
        </w:numPr>
        <w:ind w:left="426" w:hanging="426"/>
        <w:jc w:val="left"/>
        <w:rPr>
          <w:rFonts w:asciiTheme="minorHAnsi" w:hAnsiTheme="minorHAnsi" w:cs="Arial"/>
        </w:rPr>
      </w:pPr>
      <w:r w:rsidRPr="00317618">
        <w:rPr>
          <w:rFonts w:asciiTheme="minorHAnsi" w:hAnsiTheme="minorHAnsi" w:cs="Arial"/>
        </w:rPr>
        <w:t>kurator sądowy;</w:t>
      </w:r>
    </w:p>
    <w:p w14:paraId="3C266822" w14:textId="77777777" w:rsidR="00D06B98" w:rsidRPr="00317618" w:rsidRDefault="00D06B98" w:rsidP="006B3049">
      <w:pPr>
        <w:numPr>
          <w:ilvl w:val="0"/>
          <w:numId w:val="14"/>
        </w:numPr>
        <w:ind w:left="426" w:hanging="426"/>
        <w:jc w:val="left"/>
        <w:rPr>
          <w:rFonts w:asciiTheme="minorHAnsi" w:hAnsiTheme="minorHAnsi" w:cs="Arial"/>
        </w:rPr>
      </w:pPr>
      <w:r w:rsidRPr="00317618">
        <w:rPr>
          <w:rFonts w:asciiTheme="minorHAnsi" w:hAnsiTheme="minorHAnsi" w:cs="Arial"/>
        </w:rPr>
        <w:t>organizacje pozarządowe lub instytucje działające na rzecz rodziny, dzieci i młodzieży.</w:t>
      </w:r>
    </w:p>
    <w:p w14:paraId="2875AC55" w14:textId="77777777" w:rsidR="00D06B98" w:rsidRPr="00317618" w:rsidRDefault="00D06B98" w:rsidP="00D06B98">
      <w:pPr>
        <w:ind w:left="765"/>
        <w:rPr>
          <w:rFonts w:asciiTheme="minorHAnsi" w:hAnsiTheme="minorHAnsi" w:cs="Arial"/>
        </w:rPr>
      </w:pPr>
    </w:p>
    <w:p w14:paraId="4560F366" w14:textId="77777777" w:rsidR="00D06B98" w:rsidRPr="00317618" w:rsidRDefault="00CD3D88" w:rsidP="00352AB5">
      <w:pPr>
        <w:pStyle w:val="Akapitzlist"/>
        <w:numPr>
          <w:ilvl w:val="0"/>
          <w:numId w:val="115"/>
        </w:numPr>
        <w:tabs>
          <w:tab w:val="left" w:pos="567"/>
        </w:tabs>
        <w:ind w:left="0" w:firstLine="360"/>
        <w:jc w:val="both"/>
        <w:rPr>
          <w:rFonts w:asciiTheme="minorHAnsi" w:hAnsiTheme="minorHAnsi" w:cs="Arial"/>
        </w:rPr>
      </w:pPr>
      <w:r w:rsidRPr="00317618">
        <w:rPr>
          <w:rFonts w:asciiTheme="minorHAnsi" w:hAnsiTheme="minorHAnsi" w:cs="Arial"/>
        </w:rPr>
        <w:t xml:space="preserve"> </w:t>
      </w:r>
      <w:r w:rsidR="00D06B98" w:rsidRPr="00317618">
        <w:rPr>
          <w:rFonts w:asciiTheme="minorHAnsi" w:hAnsiTheme="minorHAnsi" w:cs="Arial"/>
        </w:rPr>
        <w:t xml:space="preserve">Wnioski o organizację pomocy psychologiczno-pedagogicznej przedkłada się wychowawcy oddziału. W przypadku wniosków z instytucji zewnętrznych rozpatruje się wnioski złożone w formie pisemnej lub drogą elektroniczną w sekretariacie szkoły. </w:t>
      </w:r>
    </w:p>
    <w:p w14:paraId="7A2D310B" w14:textId="77777777" w:rsidR="00D06B98" w:rsidRPr="00317618" w:rsidRDefault="00CD3D88" w:rsidP="00352AB5">
      <w:pPr>
        <w:pStyle w:val="Akapitzlist"/>
        <w:numPr>
          <w:ilvl w:val="0"/>
          <w:numId w:val="115"/>
        </w:numPr>
        <w:tabs>
          <w:tab w:val="left" w:pos="567"/>
        </w:tabs>
        <w:ind w:left="0" w:firstLine="360"/>
        <w:jc w:val="both"/>
        <w:rPr>
          <w:rFonts w:asciiTheme="minorHAnsi" w:hAnsiTheme="minorHAnsi" w:cs="Arial"/>
        </w:rPr>
      </w:pPr>
      <w:r w:rsidRPr="00317618">
        <w:rPr>
          <w:rFonts w:asciiTheme="minorHAnsi" w:hAnsiTheme="minorHAnsi" w:cs="Arial"/>
        </w:rPr>
        <w:t xml:space="preserve"> </w:t>
      </w:r>
      <w:r w:rsidR="00D06B98" w:rsidRPr="00317618">
        <w:rPr>
          <w:rFonts w:asciiTheme="minorHAnsi" w:hAnsiTheme="minorHAnsi" w:cs="Arial"/>
        </w:rPr>
        <w:t xml:space="preserve">Pomocy psychologiczno-pedagogicznej </w:t>
      </w:r>
      <w:r w:rsidR="00D06B98" w:rsidRPr="00317618">
        <w:rPr>
          <w:rFonts w:asciiTheme="minorHAnsi" w:hAnsiTheme="minorHAnsi" w:cs="Arial"/>
          <w:bCs/>
        </w:rPr>
        <w:t>udzielaj</w:t>
      </w:r>
      <w:r w:rsidR="00D06B98" w:rsidRPr="00317618">
        <w:rPr>
          <w:rFonts w:asciiTheme="minorHAnsi" w:eastAsia="Arial,Bold" w:hAnsiTheme="minorHAnsi" w:cs="Arial"/>
          <w:bCs/>
        </w:rPr>
        <w:t>ą</w:t>
      </w:r>
      <w:r w:rsidR="00D06B98" w:rsidRPr="00317618">
        <w:rPr>
          <w:rFonts w:asciiTheme="minorHAnsi" w:hAnsiTheme="minorHAnsi" w:cs="Arial"/>
          <w:bCs/>
        </w:rPr>
        <w:t>:</w:t>
      </w:r>
    </w:p>
    <w:p w14:paraId="32BF6470" w14:textId="77777777" w:rsidR="00D06B98" w:rsidRPr="00317618" w:rsidRDefault="00D06B98" w:rsidP="006B3049">
      <w:pPr>
        <w:numPr>
          <w:ilvl w:val="0"/>
          <w:numId w:val="13"/>
        </w:numPr>
        <w:autoSpaceDE w:val="0"/>
        <w:autoSpaceDN w:val="0"/>
        <w:adjustRightInd w:val="0"/>
        <w:ind w:left="426" w:hanging="426"/>
        <w:jc w:val="both"/>
        <w:rPr>
          <w:rFonts w:asciiTheme="minorHAnsi" w:hAnsiTheme="minorHAnsi" w:cs="Arial"/>
        </w:rPr>
      </w:pPr>
      <w:r w:rsidRPr="00317618">
        <w:rPr>
          <w:rFonts w:asciiTheme="minorHAnsi" w:hAnsiTheme="minorHAnsi" w:cs="Arial"/>
        </w:rPr>
        <w:t>nauczyciele w bieżącej pracy z uczniem na zajęciach;</w:t>
      </w:r>
    </w:p>
    <w:p w14:paraId="737CF6D3" w14:textId="77777777" w:rsidR="00D06B98" w:rsidRPr="00317618" w:rsidRDefault="00D06B98" w:rsidP="006B3049">
      <w:pPr>
        <w:numPr>
          <w:ilvl w:val="0"/>
          <w:numId w:val="13"/>
        </w:numPr>
        <w:tabs>
          <w:tab w:val="left" w:pos="426"/>
        </w:tabs>
        <w:autoSpaceDE w:val="0"/>
        <w:autoSpaceDN w:val="0"/>
        <w:adjustRightInd w:val="0"/>
        <w:ind w:left="0" w:firstLine="0"/>
        <w:jc w:val="both"/>
        <w:rPr>
          <w:rFonts w:asciiTheme="minorHAnsi" w:hAnsiTheme="minorHAnsi" w:cs="Arial"/>
        </w:rPr>
      </w:pPr>
      <w:r w:rsidRPr="00317618">
        <w:rPr>
          <w:rFonts w:asciiTheme="minorHAnsi" w:hAnsiTheme="minorHAnsi" w:cs="Arial"/>
        </w:rPr>
        <w:t xml:space="preserve">specjaliści wykonujący w szkole zadania z zakresu pomocy psychologiczno- pedagogicznej, </w:t>
      </w:r>
      <w:r w:rsidR="009A6F09" w:rsidRPr="00317618">
        <w:rPr>
          <w:rFonts w:asciiTheme="minorHAnsi" w:hAnsiTheme="minorHAnsi" w:cs="Arial"/>
        </w:rPr>
        <w:t xml:space="preserve">                    </w:t>
      </w:r>
      <w:r w:rsidRPr="00317618">
        <w:rPr>
          <w:rFonts w:asciiTheme="minorHAnsi" w:hAnsiTheme="minorHAnsi" w:cs="Arial"/>
        </w:rPr>
        <w:t>w szczególności:</w:t>
      </w:r>
    </w:p>
    <w:p w14:paraId="1C15EA33" w14:textId="77777777" w:rsidR="00317618" w:rsidRPr="00317618" w:rsidRDefault="00317618" w:rsidP="00317618">
      <w:pPr>
        <w:tabs>
          <w:tab w:val="left" w:pos="426"/>
        </w:tabs>
        <w:autoSpaceDE w:val="0"/>
        <w:autoSpaceDN w:val="0"/>
        <w:adjustRightInd w:val="0"/>
        <w:jc w:val="both"/>
        <w:rPr>
          <w:rFonts w:asciiTheme="minorHAnsi" w:hAnsiTheme="minorHAnsi" w:cs="Arial"/>
        </w:rPr>
      </w:pPr>
    </w:p>
    <w:p w14:paraId="0FC66F96" w14:textId="77777777" w:rsidR="00D06B98" w:rsidRPr="00317618" w:rsidRDefault="00317618" w:rsidP="00317618">
      <w:pPr>
        <w:jc w:val="both"/>
      </w:pPr>
      <w:r w:rsidRPr="00317618">
        <w:t>a)</w:t>
      </w:r>
      <w:r w:rsidR="00D06B98" w:rsidRPr="00317618">
        <w:t>pedagog,</w:t>
      </w:r>
    </w:p>
    <w:p w14:paraId="4AB384CA" w14:textId="77777777" w:rsidR="009A6F09" w:rsidRPr="00317618" w:rsidRDefault="00317618" w:rsidP="00317618">
      <w:pPr>
        <w:jc w:val="both"/>
      </w:pPr>
      <w:r w:rsidRPr="00317618">
        <w:t>b)</w:t>
      </w:r>
      <w:r w:rsidR="00D06B98" w:rsidRPr="00317618">
        <w:t xml:space="preserve">psycholog szkolny,                                              </w:t>
      </w:r>
    </w:p>
    <w:p w14:paraId="63FA152B" w14:textId="77777777" w:rsidR="00D06B98" w:rsidRPr="00317618" w:rsidRDefault="00317618" w:rsidP="00317618">
      <w:pPr>
        <w:jc w:val="both"/>
      </w:pPr>
      <w:r w:rsidRPr="00317618">
        <w:t>c)</w:t>
      </w:r>
      <w:r w:rsidR="00D06B98" w:rsidRPr="00317618">
        <w:t>logopeda,</w:t>
      </w:r>
    </w:p>
    <w:p w14:paraId="0C0B0005" w14:textId="77777777" w:rsidR="009A6F09" w:rsidRPr="00317618" w:rsidRDefault="00317618" w:rsidP="00317618">
      <w:pPr>
        <w:jc w:val="both"/>
      </w:pPr>
      <w:r w:rsidRPr="00317618">
        <w:t>d)</w:t>
      </w:r>
      <w:r w:rsidR="009A6F09" w:rsidRPr="00317618">
        <w:t xml:space="preserve">nauczyciele prowadzący zajęcia </w:t>
      </w:r>
      <w:r w:rsidRPr="00317618">
        <w:t xml:space="preserve">dydaktyczno-wyrównawcze, </w:t>
      </w:r>
      <w:r w:rsidR="009A6F09" w:rsidRPr="00317618">
        <w:t>rewalidacyjne i korekcyjno-kompensacyjne</w:t>
      </w:r>
      <w:r w:rsidRPr="00317618">
        <w:t>.</w:t>
      </w:r>
    </w:p>
    <w:p w14:paraId="1D0C7ACA" w14:textId="77777777" w:rsidR="00317618" w:rsidRPr="00317618" w:rsidRDefault="00317618" w:rsidP="00317618">
      <w:pPr>
        <w:jc w:val="both"/>
      </w:pPr>
    </w:p>
    <w:p w14:paraId="02CF48FD" w14:textId="77777777" w:rsidR="00D06B98" w:rsidRPr="00317618" w:rsidRDefault="00D06B98" w:rsidP="006B3049">
      <w:pPr>
        <w:numPr>
          <w:ilvl w:val="0"/>
          <w:numId w:val="13"/>
        </w:numPr>
        <w:spacing w:after="160" w:line="259" w:lineRule="auto"/>
        <w:ind w:left="426" w:hanging="426"/>
        <w:jc w:val="both"/>
        <w:rPr>
          <w:rFonts w:asciiTheme="minorHAnsi" w:hAnsiTheme="minorHAnsi" w:cs="Arial"/>
        </w:rPr>
      </w:pPr>
      <w:r w:rsidRPr="00317618">
        <w:rPr>
          <w:rFonts w:asciiTheme="minorHAnsi" w:hAnsiTheme="minorHAnsi" w:cs="Arial"/>
        </w:rPr>
        <w:t>pracownicy szkoły poprzez zintegrowane oddziaływanie na ucznia.</w:t>
      </w:r>
    </w:p>
    <w:p w14:paraId="652FCED3" w14:textId="77777777" w:rsidR="00E459FA" w:rsidRPr="00317618" w:rsidRDefault="00E459FA" w:rsidP="00E459FA">
      <w:pPr>
        <w:tabs>
          <w:tab w:val="left" w:pos="567"/>
        </w:tabs>
        <w:jc w:val="both"/>
        <w:rPr>
          <w:rFonts w:asciiTheme="minorHAnsi" w:hAnsiTheme="minorHAnsi" w:cs="Arial"/>
        </w:rPr>
      </w:pPr>
    </w:p>
    <w:p w14:paraId="761E6857" w14:textId="77777777" w:rsidR="00285B4C" w:rsidRDefault="00F5127C" w:rsidP="00285B4C">
      <w:pPr>
        <w:tabs>
          <w:tab w:val="left" w:pos="567"/>
          <w:tab w:val="left" w:pos="709"/>
        </w:tabs>
        <w:autoSpaceDE w:val="0"/>
        <w:autoSpaceDN w:val="0"/>
        <w:adjustRightInd w:val="0"/>
        <w:ind w:left="426"/>
        <w:rPr>
          <w:rFonts w:asciiTheme="minorHAnsi" w:hAnsiTheme="minorHAnsi" w:cs="Arial"/>
          <w:b/>
        </w:rPr>
      </w:pPr>
      <w:r w:rsidRPr="00317618">
        <w:rPr>
          <w:rFonts w:asciiTheme="minorHAnsi" w:hAnsiTheme="minorHAnsi" w:cs="Arial"/>
          <w:b/>
        </w:rPr>
        <w:lastRenderedPageBreak/>
        <w:t>§ </w:t>
      </w:r>
      <w:r w:rsidR="00285B4C">
        <w:rPr>
          <w:rFonts w:asciiTheme="minorHAnsi" w:hAnsiTheme="minorHAnsi" w:cs="Arial"/>
          <w:b/>
        </w:rPr>
        <w:t>21</w:t>
      </w:r>
    </w:p>
    <w:p w14:paraId="0795D3D6" w14:textId="77777777" w:rsidR="00E459FA" w:rsidRPr="00317618" w:rsidRDefault="00E459FA" w:rsidP="00285B4C">
      <w:pPr>
        <w:tabs>
          <w:tab w:val="left" w:pos="567"/>
          <w:tab w:val="left" w:pos="709"/>
        </w:tabs>
        <w:autoSpaceDE w:val="0"/>
        <w:autoSpaceDN w:val="0"/>
        <w:adjustRightInd w:val="0"/>
        <w:ind w:left="426"/>
        <w:rPr>
          <w:rFonts w:asciiTheme="minorHAnsi" w:hAnsiTheme="minorHAnsi" w:cs="Arial"/>
          <w:b/>
        </w:rPr>
      </w:pPr>
      <w:r w:rsidRPr="00317618">
        <w:rPr>
          <w:rFonts w:asciiTheme="minorHAnsi" w:hAnsiTheme="minorHAnsi" w:cs="Arial"/>
          <w:b/>
        </w:rPr>
        <w:t>Formy pomocy psychologiczno-pedagogicznej w szkole.</w:t>
      </w:r>
    </w:p>
    <w:p w14:paraId="19EC6088" w14:textId="77777777" w:rsidR="00E459FA" w:rsidRPr="00317618" w:rsidRDefault="00E459FA" w:rsidP="00E459FA">
      <w:pPr>
        <w:spacing w:after="160" w:line="259" w:lineRule="auto"/>
        <w:ind w:left="426"/>
        <w:jc w:val="both"/>
        <w:rPr>
          <w:rFonts w:asciiTheme="minorHAnsi" w:hAnsiTheme="minorHAnsi" w:cs="Arial"/>
        </w:rPr>
      </w:pPr>
    </w:p>
    <w:p w14:paraId="1C400631" w14:textId="796E1872" w:rsidR="00D06B98" w:rsidRPr="00317618" w:rsidRDefault="00D06B98" w:rsidP="00352AB5">
      <w:pPr>
        <w:pStyle w:val="Akapitzlist"/>
        <w:numPr>
          <w:ilvl w:val="0"/>
          <w:numId w:val="116"/>
        </w:numPr>
        <w:tabs>
          <w:tab w:val="left" w:pos="0"/>
        </w:tabs>
        <w:ind w:left="0" w:firstLine="426"/>
        <w:jc w:val="both"/>
        <w:rPr>
          <w:rFonts w:asciiTheme="minorHAnsi" w:hAnsiTheme="minorHAnsi" w:cs="Arial"/>
        </w:rPr>
      </w:pPr>
      <w:r w:rsidRPr="00317618">
        <w:rPr>
          <w:rFonts w:asciiTheme="minorHAnsi" w:hAnsiTheme="minorHAnsi" w:cs="Arial"/>
        </w:rPr>
        <w:t xml:space="preserve">Pomoc </w:t>
      </w:r>
      <w:proofErr w:type="spellStart"/>
      <w:r w:rsidRPr="00317618">
        <w:rPr>
          <w:rFonts w:asciiTheme="minorHAnsi" w:hAnsiTheme="minorHAnsi" w:cs="Arial"/>
        </w:rPr>
        <w:t>psychologiczno</w:t>
      </w:r>
      <w:proofErr w:type="spellEnd"/>
      <w:r w:rsidRPr="00317618">
        <w:rPr>
          <w:rFonts w:asciiTheme="minorHAnsi" w:hAnsiTheme="minorHAnsi" w:cs="Arial"/>
        </w:rPr>
        <w:t xml:space="preserve"> – pedagogiczna w szkole realizowana przez każdego nauczyciela w bieżącej pracy z uczniem polega w szczególności na:</w:t>
      </w:r>
    </w:p>
    <w:p w14:paraId="5F3A55E6" w14:textId="77777777" w:rsidR="00D06B98" w:rsidRPr="00317618" w:rsidRDefault="00D06B98" w:rsidP="006B3049">
      <w:pPr>
        <w:numPr>
          <w:ilvl w:val="0"/>
          <w:numId w:val="44"/>
        </w:numPr>
        <w:tabs>
          <w:tab w:val="left" w:pos="426"/>
        </w:tabs>
        <w:ind w:left="0" w:firstLine="0"/>
        <w:jc w:val="both"/>
        <w:rPr>
          <w:rFonts w:asciiTheme="minorHAnsi" w:hAnsiTheme="minorHAnsi" w:cs="Arial"/>
        </w:rPr>
      </w:pPr>
      <w:r w:rsidRPr="00317618">
        <w:rPr>
          <w:rFonts w:asciiTheme="minorHAnsi" w:hAnsiTheme="minorHAnsi" w:cs="Arial"/>
        </w:rPr>
        <w:t>dostosowaniu wymagań edukacyjnych do możliwości psychofizycznych ucznia i jego potrzeb;</w:t>
      </w:r>
    </w:p>
    <w:p w14:paraId="5BFE3910" w14:textId="77777777" w:rsidR="00D06B98" w:rsidRPr="00317618" w:rsidRDefault="00D06B98" w:rsidP="006B3049">
      <w:pPr>
        <w:numPr>
          <w:ilvl w:val="0"/>
          <w:numId w:val="44"/>
        </w:numPr>
        <w:tabs>
          <w:tab w:val="left" w:pos="426"/>
        </w:tabs>
        <w:ind w:left="0" w:firstLine="0"/>
        <w:jc w:val="both"/>
        <w:rPr>
          <w:rFonts w:asciiTheme="minorHAnsi" w:hAnsiTheme="minorHAnsi" w:cs="Arial"/>
        </w:rPr>
      </w:pPr>
      <w:r w:rsidRPr="00317618">
        <w:rPr>
          <w:rFonts w:asciiTheme="minorHAnsi" w:hAnsiTheme="minorHAnsi" w:cs="Arial"/>
        </w:rPr>
        <w:t>rozpoznawaniu sposobu uczenia się ucznia i stosowanie skutecznej metodyki nauczania;</w:t>
      </w:r>
    </w:p>
    <w:p w14:paraId="42DFF2DA" w14:textId="77777777" w:rsidR="00D06B98" w:rsidRPr="00317618" w:rsidRDefault="00D06B98" w:rsidP="006B3049">
      <w:pPr>
        <w:numPr>
          <w:ilvl w:val="0"/>
          <w:numId w:val="44"/>
        </w:numPr>
        <w:tabs>
          <w:tab w:val="left" w:pos="426"/>
        </w:tabs>
        <w:ind w:left="0" w:firstLine="0"/>
        <w:jc w:val="both"/>
        <w:rPr>
          <w:rFonts w:asciiTheme="minorHAnsi" w:hAnsiTheme="minorHAnsi" w:cs="Arial"/>
        </w:rPr>
      </w:pPr>
      <w:r w:rsidRPr="00317618">
        <w:rPr>
          <w:rFonts w:asciiTheme="minorHAnsi" w:hAnsiTheme="minorHAnsi" w:cs="Arial"/>
        </w:rPr>
        <w:t>indywidualizacji pracy na zajęciach obowiązkowych i dodatkowych;</w:t>
      </w:r>
    </w:p>
    <w:p w14:paraId="24747F72" w14:textId="77777777" w:rsidR="00D06B98" w:rsidRPr="00317618" w:rsidRDefault="00D06B98" w:rsidP="006B3049">
      <w:pPr>
        <w:numPr>
          <w:ilvl w:val="0"/>
          <w:numId w:val="44"/>
        </w:numPr>
        <w:tabs>
          <w:tab w:val="left" w:pos="426"/>
        </w:tabs>
        <w:ind w:left="0" w:firstLine="0"/>
        <w:jc w:val="both"/>
        <w:rPr>
          <w:rFonts w:asciiTheme="minorHAnsi" w:hAnsiTheme="minorHAnsi" w:cs="Arial"/>
        </w:rPr>
      </w:pPr>
      <w:r w:rsidRPr="00317618">
        <w:rPr>
          <w:rFonts w:asciiTheme="minorHAnsi" w:hAnsiTheme="minorHAnsi" w:cs="Arial"/>
        </w:rPr>
        <w:t>dostosowanie warunków  nauki do potrzeb psychofizycznych ucznia;</w:t>
      </w:r>
    </w:p>
    <w:p w14:paraId="244A019F" w14:textId="77777777" w:rsidR="00D06B98" w:rsidRPr="00317618" w:rsidRDefault="00D06B98" w:rsidP="00D06B98">
      <w:pPr>
        <w:tabs>
          <w:tab w:val="left" w:pos="426"/>
        </w:tabs>
        <w:jc w:val="both"/>
        <w:rPr>
          <w:rFonts w:asciiTheme="minorHAnsi" w:hAnsiTheme="minorHAnsi" w:cs="Arial"/>
        </w:rPr>
      </w:pPr>
    </w:p>
    <w:p w14:paraId="462CF5FF" w14:textId="42B49150" w:rsidR="00D06B98" w:rsidRPr="00317618" w:rsidRDefault="00A46726" w:rsidP="00352AB5">
      <w:pPr>
        <w:numPr>
          <w:ilvl w:val="0"/>
          <w:numId w:val="117"/>
        </w:numPr>
        <w:tabs>
          <w:tab w:val="left" w:pos="360"/>
        </w:tabs>
        <w:ind w:left="0" w:firstLine="426"/>
        <w:jc w:val="both"/>
        <w:rPr>
          <w:rFonts w:asciiTheme="minorHAnsi" w:hAnsiTheme="minorHAnsi" w:cs="Arial"/>
        </w:rPr>
      </w:pPr>
      <w:r w:rsidRPr="00317618">
        <w:t xml:space="preserve"> </w:t>
      </w:r>
      <w:r w:rsidR="00D06B98" w:rsidRPr="00317618">
        <w:t>Pomoc psychologiczno – pedagogiczna świadczona jest również w formach zorganizowanych w ramach godzin przeznaczonych na te zajęcia i ujętych w arkuszu organizacyjnym szkoły.</w:t>
      </w:r>
      <w:r w:rsidR="00D06B98" w:rsidRPr="00317618">
        <w:rPr>
          <w:rFonts w:asciiTheme="minorHAnsi" w:hAnsiTheme="minorHAnsi" w:cs="Arial"/>
        </w:rPr>
        <w:t xml:space="preserve"> </w:t>
      </w:r>
      <w:r w:rsidR="007D0357" w:rsidRPr="00317618">
        <w:rPr>
          <w:rFonts w:asciiTheme="minorHAnsi" w:hAnsiTheme="minorHAnsi" w:cs="Arial"/>
        </w:rPr>
        <w:t xml:space="preserve"> </w:t>
      </w:r>
      <w:r w:rsidR="00D06B98" w:rsidRPr="00317618">
        <w:rPr>
          <w:rFonts w:asciiTheme="minorHAnsi" w:hAnsiTheme="minorHAnsi" w:cs="Arial"/>
        </w:rPr>
        <w:t xml:space="preserve">W zależności od potrzeb i możliwości organizacyjnych mogą to być: </w:t>
      </w:r>
    </w:p>
    <w:p w14:paraId="45E60B2F" w14:textId="77777777" w:rsidR="00D06B98" w:rsidRPr="00317618" w:rsidRDefault="00D06B98" w:rsidP="00D06B98">
      <w:pPr>
        <w:ind w:left="284"/>
        <w:jc w:val="both"/>
        <w:rPr>
          <w:rFonts w:asciiTheme="minorHAnsi" w:hAnsiTheme="minorHAnsi" w:cs="Arial"/>
        </w:rPr>
      </w:pPr>
    </w:p>
    <w:p w14:paraId="2547D1DC" w14:textId="77777777" w:rsidR="004E6688" w:rsidRPr="00317618" w:rsidRDefault="00D06B98" w:rsidP="007D0357">
      <w:pPr>
        <w:ind w:left="284" w:hanging="284"/>
        <w:jc w:val="both"/>
        <w:rPr>
          <w:rFonts w:asciiTheme="minorHAnsi" w:hAnsiTheme="minorHAnsi" w:cs="Arial"/>
        </w:rPr>
      </w:pPr>
      <w:r w:rsidRPr="00317618">
        <w:rPr>
          <w:rFonts w:asciiTheme="minorHAnsi" w:hAnsiTheme="minorHAnsi" w:cs="Arial"/>
        </w:rPr>
        <w:t>1) zaj</w:t>
      </w:r>
      <w:r w:rsidR="007D0357" w:rsidRPr="00317618">
        <w:rPr>
          <w:rFonts w:asciiTheme="minorHAnsi" w:hAnsiTheme="minorHAnsi" w:cs="Arial"/>
        </w:rPr>
        <w:t xml:space="preserve">ęcia dydaktyczno – </w:t>
      </w:r>
      <w:r w:rsidR="00317618">
        <w:rPr>
          <w:rFonts w:asciiTheme="minorHAnsi" w:hAnsiTheme="minorHAnsi" w:cs="Arial"/>
        </w:rPr>
        <w:t>wyrównawcze,</w:t>
      </w:r>
    </w:p>
    <w:p w14:paraId="4F4A98D9" w14:textId="77777777" w:rsidR="004E6688" w:rsidRPr="00317618" w:rsidRDefault="00D06B98" w:rsidP="004E6688">
      <w:pPr>
        <w:jc w:val="left"/>
        <w:rPr>
          <w:rFonts w:asciiTheme="minorHAnsi" w:hAnsiTheme="minorHAnsi"/>
        </w:rPr>
      </w:pPr>
      <w:r w:rsidRPr="00317618">
        <w:rPr>
          <w:rFonts w:asciiTheme="minorHAnsi" w:hAnsiTheme="minorHAnsi"/>
        </w:rPr>
        <w:t>2) z</w:t>
      </w:r>
      <w:r w:rsidR="007D0357" w:rsidRPr="00317618">
        <w:rPr>
          <w:rFonts w:asciiTheme="minorHAnsi" w:hAnsiTheme="minorHAnsi"/>
        </w:rPr>
        <w:t xml:space="preserve">ajęcia rozwijające uzdolnienia </w:t>
      </w:r>
    </w:p>
    <w:p w14:paraId="7BD691F2" w14:textId="77777777" w:rsidR="004E6688" w:rsidRPr="00317618" w:rsidRDefault="00D06B98" w:rsidP="007D0357">
      <w:pPr>
        <w:jc w:val="left"/>
        <w:rPr>
          <w:rFonts w:asciiTheme="minorHAnsi" w:hAnsiTheme="minorHAnsi"/>
        </w:rPr>
      </w:pPr>
      <w:r w:rsidRPr="00317618">
        <w:rPr>
          <w:rFonts w:asciiTheme="minorHAnsi" w:hAnsiTheme="minorHAnsi"/>
        </w:rPr>
        <w:t>3) zaj</w:t>
      </w:r>
      <w:r w:rsidR="004E6688" w:rsidRPr="00317618">
        <w:rPr>
          <w:rFonts w:asciiTheme="minorHAnsi" w:hAnsiTheme="minorHAnsi"/>
        </w:rPr>
        <w:t>ęcia korekcyjno – kompensacyjne</w:t>
      </w:r>
      <w:r w:rsidR="007D0357" w:rsidRPr="00317618">
        <w:rPr>
          <w:rFonts w:asciiTheme="minorHAnsi" w:hAnsiTheme="minorHAnsi"/>
        </w:rPr>
        <w:t xml:space="preserve">, </w:t>
      </w:r>
    </w:p>
    <w:p w14:paraId="71A9FE4D" w14:textId="77777777" w:rsidR="004E6688" w:rsidRPr="00317618" w:rsidRDefault="00D06B98" w:rsidP="004E6688">
      <w:pPr>
        <w:jc w:val="left"/>
        <w:rPr>
          <w:rFonts w:asciiTheme="minorHAnsi" w:hAnsiTheme="minorHAnsi"/>
        </w:rPr>
      </w:pPr>
      <w:r w:rsidRPr="00317618">
        <w:rPr>
          <w:rFonts w:asciiTheme="minorHAnsi" w:hAnsiTheme="minorHAnsi"/>
        </w:rPr>
        <w:t>4) zajęcia rozwijające kompetencje emocjonalno-społeczne oraz inne o charakterze terapeutycznym</w:t>
      </w:r>
      <w:r w:rsidR="00317618">
        <w:rPr>
          <w:rFonts w:asciiTheme="minorHAnsi" w:hAnsiTheme="minorHAnsi"/>
        </w:rPr>
        <w:t>,</w:t>
      </w:r>
      <w:r w:rsidRPr="00317618">
        <w:rPr>
          <w:rFonts w:asciiTheme="minorHAnsi" w:hAnsiTheme="minorHAnsi"/>
        </w:rPr>
        <w:t xml:space="preserve"> </w:t>
      </w:r>
    </w:p>
    <w:p w14:paraId="218DC6E3" w14:textId="77777777" w:rsidR="004E6688" w:rsidRDefault="007D0357" w:rsidP="007D0357">
      <w:pPr>
        <w:jc w:val="left"/>
        <w:rPr>
          <w:rFonts w:asciiTheme="minorHAnsi" w:hAnsiTheme="minorHAnsi"/>
        </w:rPr>
      </w:pPr>
      <w:r w:rsidRPr="00317618">
        <w:rPr>
          <w:rFonts w:asciiTheme="minorHAnsi" w:hAnsiTheme="minorHAnsi"/>
        </w:rPr>
        <w:t>5) zajęcia logopedyczne</w:t>
      </w:r>
      <w:r w:rsidR="00317618">
        <w:rPr>
          <w:rFonts w:asciiTheme="minorHAnsi" w:hAnsiTheme="minorHAnsi"/>
        </w:rPr>
        <w:t>,</w:t>
      </w:r>
    </w:p>
    <w:p w14:paraId="5713B021" w14:textId="77777777" w:rsidR="00317618" w:rsidRPr="00317618" w:rsidRDefault="00317618" w:rsidP="007D0357">
      <w:pPr>
        <w:jc w:val="left"/>
        <w:rPr>
          <w:rFonts w:asciiTheme="minorHAnsi" w:hAnsiTheme="minorHAnsi"/>
        </w:rPr>
      </w:pPr>
      <w:r>
        <w:rPr>
          <w:rFonts w:asciiTheme="minorHAnsi" w:hAnsiTheme="minorHAnsi"/>
        </w:rPr>
        <w:t>6) konsultacje dla uczniów,</w:t>
      </w:r>
    </w:p>
    <w:p w14:paraId="2958CEA3" w14:textId="77777777" w:rsidR="00D06B98" w:rsidRPr="00317618" w:rsidRDefault="00317618" w:rsidP="004E6688">
      <w:pPr>
        <w:jc w:val="left"/>
        <w:rPr>
          <w:rFonts w:asciiTheme="minorHAnsi" w:hAnsiTheme="minorHAnsi" w:cstheme="minorHAnsi"/>
        </w:rPr>
      </w:pPr>
      <w:r>
        <w:rPr>
          <w:rFonts w:asciiTheme="minorHAnsi" w:hAnsiTheme="minorHAnsi" w:cstheme="minorHAnsi"/>
        </w:rPr>
        <w:t>7</w:t>
      </w:r>
      <w:r w:rsidR="004E6688" w:rsidRPr="00317618">
        <w:rPr>
          <w:rFonts w:asciiTheme="minorHAnsi" w:hAnsiTheme="minorHAnsi" w:cstheme="minorHAnsi"/>
        </w:rPr>
        <w:t xml:space="preserve">)  </w:t>
      </w:r>
      <w:r w:rsidR="00D06B98" w:rsidRPr="00317618">
        <w:rPr>
          <w:rFonts w:asciiTheme="minorHAnsi" w:hAnsiTheme="minorHAnsi" w:cstheme="minorHAnsi"/>
        </w:rPr>
        <w:t>zajęcia związane z wybore</w:t>
      </w:r>
      <w:r w:rsidR="004E6688" w:rsidRPr="00317618">
        <w:rPr>
          <w:rFonts w:asciiTheme="minorHAnsi" w:hAnsiTheme="minorHAnsi" w:cstheme="minorHAnsi"/>
        </w:rPr>
        <w:t>m kierunku kształcenia i zawodu.</w:t>
      </w:r>
    </w:p>
    <w:p w14:paraId="4EFC053A" w14:textId="77777777" w:rsidR="004E6688" w:rsidRPr="00317618" w:rsidRDefault="004E6688" w:rsidP="004E6688">
      <w:pPr>
        <w:rPr>
          <w:rFonts w:asciiTheme="minorHAnsi" w:hAnsiTheme="minorHAnsi"/>
          <w:b/>
          <w:bCs/>
          <w:kern w:val="36"/>
        </w:rPr>
      </w:pPr>
    </w:p>
    <w:p w14:paraId="35615CE2" w14:textId="77777777" w:rsidR="00D06B98" w:rsidRPr="00317618" w:rsidRDefault="004E6688" w:rsidP="004E6688">
      <w:pPr>
        <w:jc w:val="left"/>
        <w:rPr>
          <w:rFonts w:asciiTheme="minorHAnsi" w:hAnsiTheme="minorHAnsi"/>
          <w:b/>
          <w:bCs/>
          <w:kern w:val="36"/>
        </w:rPr>
      </w:pPr>
      <w:r w:rsidRPr="00B200C4">
        <w:rPr>
          <w:rFonts w:asciiTheme="minorHAnsi" w:hAnsiTheme="minorHAnsi"/>
          <w:bCs/>
          <w:kern w:val="36"/>
        </w:rPr>
        <w:t xml:space="preserve">         </w:t>
      </w:r>
      <w:r w:rsidR="00264F40" w:rsidRPr="00B200C4">
        <w:rPr>
          <w:rFonts w:asciiTheme="minorHAnsi" w:hAnsiTheme="minorHAnsi"/>
          <w:bCs/>
          <w:kern w:val="36"/>
        </w:rPr>
        <w:t xml:space="preserve"> </w:t>
      </w:r>
      <w:r w:rsidR="00B200C4" w:rsidRPr="00B200C4">
        <w:rPr>
          <w:rFonts w:asciiTheme="minorHAnsi" w:hAnsiTheme="minorHAnsi"/>
          <w:bCs/>
          <w:kern w:val="36"/>
        </w:rPr>
        <w:t>3</w:t>
      </w:r>
      <w:r w:rsidR="00D06B98" w:rsidRPr="00317618">
        <w:rPr>
          <w:rFonts w:asciiTheme="minorHAnsi" w:hAnsiTheme="minorHAnsi"/>
          <w:b/>
          <w:bCs/>
          <w:kern w:val="36"/>
        </w:rPr>
        <w:t xml:space="preserve">.  </w:t>
      </w:r>
      <w:r w:rsidR="00D06B98" w:rsidRPr="00317618">
        <w:rPr>
          <w:rFonts w:asciiTheme="minorHAnsi" w:hAnsiTheme="minorHAnsi"/>
        </w:rPr>
        <w:t>Inne formy pomocy psychologiczno–pedagogicznej, to:</w:t>
      </w:r>
    </w:p>
    <w:p w14:paraId="733529A2" w14:textId="77777777" w:rsidR="00D06B98" w:rsidRPr="00317618" w:rsidRDefault="00D06B98" w:rsidP="006B3049">
      <w:pPr>
        <w:numPr>
          <w:ilvl w:val="1"/>
          <w:numId w:val="43"/>
        </w:numPr>
        <w:tabs>
          <w:tab w:val="left" w:pos="426"/>
        </w:tabs>
        <w:spacing w:before="100" w:beforeAutospacing="1"/>
        <w:ind w:left="0" w:firstLine="0"/>
        <w:jc w:val="both"/>
        <w:rPr>
          <w:rFonts w:asciiTheme="minorHAnsi" w:hAnsiTheme="minorHAnsi" w:cs="Arial"/>
        </w:rPr>
      </w:pPr>
      <w:r w:rsidRPr="00317618">
        <w:rPr>
          <w:rFonts w:asciiTheme="minorHAnsi" w:hAnsiTheme="minorHAnsi" w:cs="Arial"/>
        </w:rPr>
        <w:t>porady i konsultacje dla uczniów – udzielane  i prowadzone przez pedagoga i psychologa</w:t>
      </w:r>
      <w:r w:rsidRPr="00317618">
        <w:rPr>
          <w:rFonts w:asciiTheme="minorHAnsi" w:hAnsiTheme="minorHAnsi" w:cs="Arial"/>
          <w:b/>
        </w:rPr>
        <w:t xml:space="preserve"> </w:t>
      </w:r>
      <w:r w:rsidRPr="00317618">
        <w:rPr>
          <w:rFonts w:asciiTheme="minorHAnsi" w:hAnsiTheme="minorHAnsi" w:cs="Arial"/>
        </w:rPr>
        <w:t>szkolnego, w godzinach podanych na drzwiach gabinetu;</w:t>
      </w:r>
    </w:p>
    <w:p w14:paraId="598B1C65" w14:textId="77777777" w:rsidR="00D06B98" w:rsidRPr="00317618" w:rsidRDefault="00D06B98" w:rsidP="00D06B98">
      <w:pPr>
        <w:tabs>
          <w:tab w:val="left" w:pos="426"/>
        </w:tabs>
        <w:rPr>
          <w:rFonts w:asciiTheme="minorHAnsi" w:hAnsiTheme="minorHAnsi" w:cs="Arial"/>
        </w:rPr>
      </w:pPr>
    </w:p>
    <w:p w14:paraId="48CD21F0" w14:textId="77777777" w:rsidR="00D06B98" w:rsidRPr="00317618" w:rsidRDefault="00D06B98" w:rsidP="006B3049">
      <w:pPr>
        <w:numPr>
          <w:ilvl w:val="1"/>
          <w:numId w:val="43"/>
        </w:numPr>
        <w:tabs>
          <w:tab w:val="left" w:pos="426"/>
        </w:tabs>
        <w:ind w:left="0" w:firstLine="0"/>
        <w:jc w:val="both"/>
        <w:rPr>
          <w:rFonts w:asciiTheme="minorHAnsi" w:hAnsiTheme="minorHAnsi" w:cs="Arial"/>
        </w:rPr>
      </w:pPr>
      <w:r w:rsidRPr="00317618">
        <w:rPr>
          <w:rFonts w:asciiTheme="minorHAnsi" w:hAnsiTheme="minorHAnsi" w:cs="Arial"/>
        </w:rPr>
        <w:t>porady, konsultacje, warsztaty i szkolenia dla nauczycieli – zgodnie z planem nadzoru pedagogicznego lub w godzinach pracy pedagoga</w:t>
      </w:r>
      <w:r w:rsidR="007D0357" w:rsidRPr="00317618">
        <w:rPr>
          <w:rFonts w:asciiTheme="minorHAnsi" w:hAnsiTheme="minorHAnsi" w:cs="Arial"/>
        </w:rPr>
        <w:t>/psychologa</w:t>
      </w:r>
      <w:r w:rsidRPr="00317618">
        <w:rPr>
          <w:rFonts w:asciiTheme="minorHAnsi" w:hAnsiTheme="minorHAnsi" w:cs="Arial"/>
        </w:rPr>
        <w:t xml:space="preserve"> szkolnego – w przypadku  potrzeby indywidualnych konsultacji nauczycieli z pedagogiem.</w:t>
      </w:r>
    </w:p>
    <w:p w14:paraId="009BC677" w14:textId="77777777" w:rsidR="00D06B98" w:rsidRPr="00317618" w:rsidRDefault="00D06B98" w:rsidP="00D06B98">
      <w:pPr>
        <w:pStyle w:val="Akapitzlist"/>
        <w:spacing w:after="0"/>
        <w:rPr>
          <w:rFonts w:asciiTheme="minorHAnsi" w:hAnsiTheme="minorHAnsi" w:cs="Arial"/>
        </w:rPr>
      </w:pPr>
    </w:p>
    <w:p w14:paraId="73196146" w14:textId="77777777" w:rsidR="00D06B98" w:rsidRPr="00317618" w:rsidRDefault="00D06B98" w:rsidP="006B3049">
      <w:pPr>
        <w:numPr>
          <w:ilvl w:val="1"/>
          <w:numId w:val="43"/>
        </w:numPr>
        <w:tabs>
          <w:tab w:val="left" w:pos="426"/>
        </w:tabs>
        <w:ind w:left="0" w:firstLine="0"/>
        <w:jc w:val="both"/>
        <w:rPr>
          <w:rFonts w:asciiTheme="minorHAnsi" w:hAnsiTheme="minorHAnsi" w:cs="Arial"/>
        </w:rPr>
      </w:pPr>
      <w:r w:rsidRPr="00317618">
        <w:rPr>
          <w:rFonts w:asciiTheme="minorHAnsi" w:hAnsiTheme="minorHAnsi" w:cs="Arial"/>
        </w:rPr>
        <w:t>warsztaty dla uczniów szkoły podstawowej w zakresie rozwijania umiejętności uczenia się;</w:t>
      </w:r>
    </w:p>
    <w:p w14:paraId="2FB5B46A" w14:textId="77777777" w:rsidR="00D06B98" w:rsidRPr="007631BB" w:rsidRDefault="00D06B98" w:rsidP="00D06B98">
      <w:pPr>
        <w:pStyle w:val="Akapitzlist"/>
        <w:spacing w:after="0"/>
        <w:rPr>
          <w:rFonts w:asciiTheme="minorHAnsi" w:hAnsiTheme="minorHAnsi" w:cs="Arial"/>
          <w:color w:val="FF0000"/>
        </w:rPr>
      </w:pPr>
    </w:p>
    <w:p w14:paraId="68D720CB" w14:textId="77777777" w:rsidR="00D06B98" w:rsidRPr="00285B4C" w:rsidRDefault="00D06B98" w:rsidP="006B3049">
      <w:pPr>
        <w:numPr>
          <w:ilvl w:val="1"/>
          <w:numId w:val="43"/>
        </w:numPr>
        <w:tabs>
          <w:tab w:val="left" w:pos="426"/>
        </w:tabs>
        <w:ind w:left="0" w:firstLine="0"/>
        <w:jc w:val="both"/>
        <w:rPr>
          <w:rFonts w:asciiTheme="minorHAnsi" w:hAnsiTheme="minorHAnsi" w:cs="Arial"/>
        </w:rPr>
      </w:pPr>
      <w:r w:rsidRPr="00285B4C">
        <w:rPr>
          <w:rFonts w:asciiTheme="minorHAnsi" w:hAnsiTheme="minorHAnsi" w:cs="Arial"/>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14:paraId="2012073B" w14:textId="77777777" w:rsidR="00D06B98" w:rsidRPr="007631BB" w:rsidRDefault="00D06B98" w:rsidP="00D06B98">
      <w:pPr>
        <w:tabs>
          <w:tab w:val="left" w:pos="426"/>
        </w:tabs>
        <w:jc w:val="both"/>
        <w:rPr>
          <w:rFonts w:asciiTheme="minorHAnsi" w:hAnsiTheme="minorHAnsi" w:cs="Arial"/>
          <w:color w:val="FF0000"/>
        </w:rPr>
      </w:pPr>
    </w:p>
    <w:p w14:paraId="6EAC2318" w14:textId="77777777" w:rsidR="00442392" w:rsidRPr="00442392" w:rsidRDefault="00A46726" w:rsidP="00442392">
      <w:pPr>
        <w:pStyle w:val="Tekstpodstawowy"/>
        <w:suppressAutoHyphens/>
        <w:ind w:firstLine="567"/>
        <w:jc w:val="center"/>
        <w:rPr>
          <w:rFonts w:asciiTheme="minorHAnsi" w:hAnsiTheme="minorHAnsi" w:cs="Arial"/>
          <w:b/>
          <w:sz w:val="22"/>
          <w:szCs w:val="22"/>
        </w:rPr>
      </w:pPr>
      <w:r w:rsidRPr="00442392">
        <w:rPr>
          <w:rFonts w:asciiTheme="minorHAnsi" w:hAnsiTheme="minorHAnsi" w:cs="Arial"/>
          <w:b/>
          <w:sz w:val="22"/>
          <w:szCs w:val="22"/>
        </w:rPr>
        <w:t>§ 2</w:t>
      </w:r>
      <w:r w:rsidR="002C1FE5">
        <w:rPr>
          <w:rFonts w:asciiTheme="minorHAnsi" w:hAnsiTheme="minorHAnsi" w:cs="Arial"/>
          <w:b/>
          <w:sz w:val="22"/>
          <w:szCs w:val="22"/>
        </w:rPr>
        <w:t>2</w:t>
      </w:r>
    </w:p>
    <w:p w14:paraId="5CCB468E" w14:textId="77777777" w:rsidR="00C527A8" w:rsidRPr="00442392" w:rsidRDefault="003C67D9" w:rsidP="00442392">
      <w:pPr>
        <w:pStyle w:val="Tekstpodstawowy"/>
        <w:suppressAutoHyphens/>
        <w:ind w:firstLine="567"/>
        <w:jc w:val="center"/>
        <w:rPr>
          <w:rFonts w:asciiTheme="minorHAnsi" w:hAnsiTheme="minorHAnsi" w:cs="Arial"/>
          <w:sz w:val="22"/>
          <w:szCs w:val="22"/>
        </w:rPr>
      </w:pPr>
      <w:r w:rsidRPr="00442392">
        <w:rPr>
          <w:rFonts w:asciiTheme="minorHAnsi" w:hAnsiTheme="minorHAnsi" w:cs="Arial"/>
          <w:b/>
          <w:sz w:val="22"/>
          <w:szCs w:val="22"/>
        </w:rPr>
        <w:t>Pomoc psychologiczno-pedagogiczna uczniowi zdolnemu.</w:t>
      </w:r>
    </w:p>
    <w:p w14:paraId="7D5E92B8" w14:textId="77777777" w:rsidR="00C527A8" w:rsidRPr="00442392" w:rsidRDefault="00C527A8" w:rsidP="00C527A8">
      <w:pPr>
        <w:pStyle w:val="Tekstpodstawowy"/>
        <w:suppressAutoHyphens/>
        <w:ind w:firstLine="567"/>
        <w:rPr>
          <w:rFonts w:asciiTheme="minorHAnsi" w:hAnsiTheme="minorHAnsi" w:cs="Arial"/>
          <w:sz w:val="22"/>
          <w:szCs w:val="22"/>
        </w:rPr>
      </w:pPr>
    </w:p>
    <w:p w14:paraId="302F9495" w14:textId="77777777" w:rsidR="00C527A8" w:rsidRPr="00442392" w:rsidRDefault="00C527A8" w:rsidP="00C527A8">
      <w:pPr>
        <w:pStyle w:val="Tekstpodstawowy"/>
        <w:suppressAutoHyphens/>
        <w:ind w:firstLine="567"/>
        <w:rPr>
          <w:rFonts w:asciiTheme="minorHAnsi" w:hAnsiTheme="minorHAnsi" w:cs="Arial"/>
          <w:sz w:val="22"/>
          <w:szCs w:val="22"/>
        </w:rPr>
      </w:pPr>
      <w:r w:rsidRPr="00442392">
        <w:rPr>
          <w:rFonts w:asciiTheme="minorHAnsi" w:hAnsiTheme="minorHAnsi" w:cs="Arial"/>
          <w:sz w:val="22"/>
          <w:szCs w:val="22"/>
        </w:rPr>
        <w:t>1</w:t>
      </w:r>
      <w:r w:rsidRPr="00442392">
        <w:rPr>
          <w:rFonts w:asciiTheme="minorHAnsi" w:hAnsiTheme="minorHAnsi" w:cs="Arial"/>
          <w:b/>
          <w:sz w:val="22"/>
          <w:szCs w:val="22"/>
        </w:rPr>
        <w:t>.</w:t>
      </w:r>
      <w:r w:rsidRPr="00442392">
        <w:rPr>
          <w:rFonts w:asciiTheme="minorHAnsi" w:hAnsiTheme="minorHAnsi" w:cs="Arial"/>
          <w:sz w:val="22"/>
          <w:szCs w:val="22"/>
        </w:rPr>
        <w:t xml:space="preserve">  Szkoła wspiera ucznia zdolnego poprzez:</w:t>
      </w:r>
    </w:p>
    <w:p w14:paraId="2C63D5CC" w14:textId="77777777" w:rsidR="00C527A8" w:rsidRPr="00442392" w:rsidRDefault="00C527A8" w:rsidP="00C527A8">
      <w:pPr>
        <w:pStyle w:val="Tekstpodstawowy"/>
        <w:suppressAutoHyphens/>
        <w:ind w:firstLine="567"/>
        <w:rPr>
          <w:rFonts w:asciiTheme="minorHAnsi" w:hAnsiTheme="minorHAnsi" w:cs="Arial"/>
          <w:sz w:val="22"/>
          <w:szCs w:val="22"/>
        </w:rPr>
      </w:pPr>
    </w:p>
    <w:p w14:paraId="0D0DB965" w14:textId="77777777" w:rsidR="00C527A8" w:rsidRPr="00442392" w:rsidRDefault="00C527A8" w:rsidP="00352AB5">
      <w:pPr>
        <w:pStyle w:val="Nagwek11"/>
        <w:numPr>
          <w:ilvl w:val="0"/>
          <w:numId w:val="75"/>
        </w:numPr>
        <w:tabs>
          <w:tab w:val="clear" w:pos="1304"/>
          <w:tab w:val="num" w:pos="0"/>
          <w:tab w:val="left" w:pos="284"/>
          <w:tab w:val="left" w:pos="4443"/>
        </w:tabs>
        <w:suppressAutoHyphens/>
        <w:spacing w:before="0" w:after="0"/>
        <w:ind w:left="0" w:firstLine="0"/>
        <w:jc w:val="both"/>
        <w:rPr>
          <w:rFonts w:asciiTheme="minorHAnsi" w:hAnsiTheme="minorHAnsi" w:cs="Arial"/>
          <w:sz w:val="22"/>
          <w:szCs w:val="22"/>
        </w:rPr>
      </w:pPr>
      <w:r w:rsidRPr="00442392">
        <w:rPr>
          <w:rFonts w:asciiTheme="minorHAnsi" w:hAnsiTheme="minorHAnsi" w:cs="Arial"/>
          <w:sz w:val="22"/>
          <w:szCs w:val="22"/>
        </w:rPr>
        <w:t>udzielanie uczniom pomocy w odkrywaniu ich predyspozycji, zainteresowań  i uzdolnień,</w:t>
      </w:r>
    </w:p>
    <w:p w14:paraId="628E19B4" w14:textId="77777777" w:rsidR="00C527A8" w:rsidRPr="00442392" w:rsidRDefault="00C527A8" w:rsidP="00352AB5">
      <w:pPr>
        <w:pStyle w:val="Nagwek11"/>
        <w:numPr>
          <w:ilvl w:val="0"/>
          <w:numId w:val="75"/>
        </w:numPr>
        <w:tabs>
          <w:tab w:val="clear" w:pos="1304"/>
          <w:tab w:val="num" w:pos="0"/>
          <w:tab w:val="left" w:pos="284"/>
          <w:tab w:val="left" w:pos="4443"/>
        </w:tabs>
        <w:suppressAutoHyphens/>
        <w:spacing w:before="0" w:after="0"/>
        <w:ind w:left="0" w:firstLine="0"/>
        <w:jc w:val="both"/>
        <w:rPr>
          <w:rFonts w:asciiTheme="minorHAnsi" w:hAnsiTheme="minorHAnsi" w:cs="Arial"/>
          <w:sz w:val="22"/>
          <w:szCs w:val="22"/>
        </w:rPr>
      </w:pPr>
      <w:r w:rsidRPr="00442392">
        <w:rPr>
          <w:rFonts w:asciiTheme="minorHAnsi" w:hAnsiTheme="minorHAnsi" w:cs="Arial"/>
          <w:sz w:val="22"/>
          <w:szCs w:val="22"/>
        </w:rPr>
        <w:t xml:space="preserve">wspieranie emocjonalne uczniów, kształtowanie w wychowankach adekwatnej samooceny </w:t>
      </w:r>
      <w:r w:rsidRPr="00442392">
        <w:rPr>
          <w:rFonts w:asciiTheme="minorHAnsi" w:hAnsiTheme="minorHAnsi" w:cs="Arial"/>
          <w:sz w:val="22"/>
          <w:szCs w:val="22"/>
        </w:rPr>
        <w:br/>
        <w:t>i wiary w siebie,</w:t>
      </w:r>
    </w:p>
    <w:p w14:paraId="007CE935" w14:textId="77777777" w:rsidR="00C527A8" w:rsidRPr="00442392" w:rsidRDefault="00C527A8" w:rsidP="00352AB5">
      <w:pPr>
        <w:pStyle w:val="Nagwek11"/>
        <w:numPr>
          <w:ilvl w:val="0"/>
          <w:numId w:val="75"/>
        </w:numPr>
        <w:tabs>
          <w:tab w:val="clear" w:pos="1304"/>
          <w:tab w:val="num" w:pos="0"/>
          <w:tab w:val="left" w:pos="284"/>
          <w:tab w:val="left" w:pos="4443"/>
        </w:tabs>
        <w:suppressAutoHyphens/>
        <w:spacing w:before="0" w:after="0"/>
        <w:ind w:left="0" w:firstLine="0"/>
        <w:jc w:val="both"/>
        <w:rPr>
          <w:rFonts w:asciiTheme="minorHAnsi" w:hAnsiTheme="minorHAnsi" w:cs="Arial"/>
          <w:sz w:val="22"/>
          <w:szCs w:val="22"/>
        </w:rPr>
      </w:pPr>
      <w:r w:rsidRPr="00442392">
        <w:rPr>
          <w:rFonts w:asciiTheme="minorHAnsi" w:hAnsiTheme="minorHAnsi" w:cs="Arial"/>
          <w:sz w:val="22"/>
          <w:szCs w:val="22"/>
        </w:rPr>
        <w:t>stymulowanie rozwoju, uzdolnień i zainteresowań oraz wyzwalanie potencjału twórczego uczniów,</w:t>
      </w:r>
    </w:p>
    <w:p w14:paraId="530B4F6C" w14:textId="77777777" w:rsidR="00C527A8" w:rsidRPr="00442392" w:rsidRDefault="00C527A8" w:rsidP="00352AB5">
      <w:pPr>
        <w:pStyle w:val="Nagwek11"/>
        <w:numPr>
          <w:ilvl w:val="0"/>
          <w:numId w:val="75"/>
        </w:numPr>
        <w:tabs>
          <w:tab w:val="clear" w:pos="1304"/>
          <w:tab w:val="num" w:pos="0"/>
          <w:tab w:val="left" w:pos="284"/>
          <w:tab w:val="left" w:pos="4443"/>
        </w:tabs>
        <w:suppressAutoHyphens/>
        <w:spacing w:before="0" w:after="0"/>
        <w:ind w:left="0" w:firstLine="0"/>
        <w:jc w:val="both"/>
        <w:rPr>
          <w:rFonts w:asciiTheme="minorHAnsi" w:hAnsiTheme="minorHAnsi" w:cs="Arial"/>
          <w:sz w:val="22"/>
          <w:szCs w:val="22"/>
        </w:rPr>
      </w:pPr>
      <w:r w:rsidRPr="00442392">
        <w:rPr>
          <w:rFonts w:asciiTheme="minorHAnsi" w:hAnsiTheme="minorHAnsi" w:cs="Arial"/>
          <w:sz w:val="22"/>
          <w:szCs w:val="22"/>
        </w:rPr>
        <w:t>uwrażliwianie uczniów na potrzeby innych ludzi i zachęcanie do działań prospołecznych,</w:t>
      </w:r>
    </w:p>
    <w:p w14:paraId="73F2D2C6" w14:textId="77777777" w:rsidR="00C527A8" w:rsidRPr="00442392" w:rsidRDefault="00C527A8" w:rsidP="00352AB5">
      <w:pPr>
        <w:pStyle w:val="Nagwek11"/>
        <w:numPr>
          <w:ilvl w:val="0"/>
          <w:numId w:val="75"/>
        </w:numPr>
        <w:tabs>
          <w:tab w:val="clear" w:pos="1304"/>
          <w:tab w:val="num" w:pos="0"/>
          <w:tab w:val="left" w:pos="284"/>
          <w:tab w:val="left" w:pos="4443"/>
        </w:tabs>
        <w:suppressAutoHyphens/>
        <w:spacing w:before="0" w:after="0"/>
        <w:ind w:left="0" w:firstLine="0"/>
        <w:jc w:val="both"/>
        <w:rPr>
          <w:rFonts w:asciiTheme="minorHAnsi" w:hAnsiTheme="minorHAnsi" w:cs="Arial"/>
          <w:sz w:val="22"/>
          <w:szCs w:val="22"/>
        </w:rPr>
      </w:pPr>
      <w:r w:rsidRPr="00442392">
        <w:rPr>
          <w:rFonts w:asciiTheme="minorHAnsi" w:hAnsiTheme="minorHAnsi" w:cs="Arial"/>
          <w:sz w:val="22"/>
          <w:szCs w:val="22"/>
        </w:rPr>
        <w:t>promocja ucznia zdolnego, nauczyciela opiekuna i szkoły.</w:t>
      </w:r>
    </w:p>
    <w:p w14:paraId="458CFADA" w14:textId="77777777" w:rsidR="00C527A8" w:rsidRPr="00442392" w:rsidRDefault="00C527A8" w:rsidP="00C527A8">
      <w:pPr>
        <w:pStyle w:val="Tekstpodstawowy"/>
        <w:suppressAutoHyphens/>
        <w:rPr>
          <w:rFonts w:asciiTheme="minorHAnsi" w:hAnsiTheme="minorHAnsi" w:cs="Arial"/>
          <w:b/>
          <w:sz w:val="22"/>
          <w:szCs w:val="22"/>
        </w:rPr>
      </w:pPr>
    </w:p>
    <w:p w14:paraId="4C806006" w14:textId="77777777" w:rsidR="00C527A8" w:rsidRPr="00442392" w:rsidRDefault="00C527A8" w:rsidP="00352AB5">
      <w:pPr>
        <w:pStyle w:val="Tekstpodstawowy"/>
        <w:numPr>
          <w:ilvl w:val="0"/>
          <w:numId w:val="74"/>
        </w:numPr>
        <w:tabs>
          <w:tab w:val="clear" w:pos="680"/>
          <w:tab w:val="num" w:pos="284"/>
          <w:tab w:val="left" w:pos="851"/>
        </w:tabs>
        <w:suppressAutoHyphens/>
        <w:ind w:firstLine="567"/>
        <w:rPr>
          <w:rFonts w:asciiTheme="minorHAnsi" w:hAnsiTheme="minorHAnsi" w:cs="Arial"/>
          <w:sz w:val="22"/>
          <w:szCs w:val="22"/>
        </w:rPr>
      </w:pPr>
      <w:r w:rsidRPr="00442392">
        <w:rPr>
          <w:rFonts w:asciiTheme="minorHAnsi" w:hAnsiTheme="minorHAnsi" w:cs="Arial"/>
          <w:sz w:val="22"/>
          <w:szCs w:val="22"/>
        </w:rPr>
        <w:t>Formy i metody pracy z uczniem zdolnym ukierunkowane są w obrębie przedmiotów humanistycznych, artystycznych, matematyczno-przyrodniczych, sportowych i obejmują pracę:</w:t>
      </w:r>
    </w:p>
    <w:p w14:paraId="73F0B66B" w14:textId="77777777" w:rsidR="00C527A8" w:rsidRPr="00442392" w:rsidRDefault="00C527A8" w:rsidP="00352AB5">
      <w:pPr>
        <w:pStyle w:val="Nagwek11"/>
        <w:numPr>
          <w:ilvl w:val="0"/>
          <w:numId w:val="76"/>
        </w:numPr>
        <w:tabs>
          <w:tab w:val="clear" w:pos="1304"/>
          <w:tab w:val="num" w:pos="0"/>
          <w:tab w:val="left" w:pos="426"/>
          <w:tab w:val="left" w:pos="4443"/>
        </w:tabs>
        <w:suppressAutoHyphens/>
        <w:spacing w:before="0" w:after="0"/>
        <w:ind w:left="0" w:firstLine="0"/>
        <w:jc w:val="both"/>
        <w:rPr>
          <w:rFonts w:asciiTheme="minorHAnsi" w:hAnsiTheme="minorHAnsi" w:cs="Arial"/>
          <w:sz w:val="22"/>
          <w:szCs w:val="22"/>
        </w:rPr>
      </w:pPr>
      <w:r w:rsidRPr="00442392">
        <w:rPr>
          <w:rFonts w:asciiTheme="minorHAnsi" w:hAnsiTheme="minorHAnsi" w:cs="Arial"/>
          <w:sz w:val="22"/>
          <w:szCs w:val="22"/>
        </w:rPr>
        <w:lastRenderedPageBreak/>
        <w:t>na lekcji,</w:t>
      </w:r>
    </w:p>
    <w:p w14:paraId="74932AD1" w14:textId="77777777" w:rsidR="00C527A8" w:rsidRPr="00442392" w:rsidRDefault="00C527A8" w:rsidP="00352AB5">
      <w:pPr>
        <w:pStyle w:val="Nagwek11"/>
        <w:numPr>
          <w:ilvl w:val="0"/>
          <w:numId w:val="76"/>
        </w:numPr>
        <w:tabs>
          <w:tab w:val="clear" w:pos="1304"/>
          <w:tab w:val="num" w:pos="0"/>
          <w:tab w:val="left" w:pos="426"/>
          <w:tab w:val="left" w:pos="4443"/>
        </w:tabs>
        <w:suppressAutoHyphens/>
        <w:spacing w:before="0" w:after="0"/>
        <w:ind w:left="0" w:firstLine="0"/>
        <w:jc w:val="both"/>
        <w:rPr>
          <w:rFonts w:asciiTheme="minorHAnsi" w:hAnsiTheme="minorHAnsi" w:cs="Arial"/>
          <w:sz w:val="22"/>
          <w:szCs w:val="22"/>
        </w:rPr>
      </w:pPr>
      <w:r w:rsidRPr="00442392">
        <w:rPr>
          <w:rFonts w:asciiTheme="minorHAnsi" w:hAnsiTheme="minorHAnsi" w:cs="Arial"/>
          <w:sz w:val="22"/>
          <w:szCs w:val="22"/>
        </w:rPr>
        <w:t>poza lekcjami,</w:t>
      </w:r>
    </w:p>
    <w:p w14:paraId="4CDE8F2F" w14:textId="77777777" w:rsidR="00C527A8" w:rsidRPr="00442392" w:rsidRDefault="00C527A8" w:rsidP="00352AB5">
      <w:pPr>
        <w:pStyle w:val="Nagwek11"/>
        <w:numPr>
          <w:ilvl w:val="0"/>
          <w:numId w:val="76"/>
        </w:numPr>
        <w:tabs>
          <w:tab w:val="clear" w:pos="1304"/>
          <w:tab w:val="num" w:pos="0"/>
          <w:tab w:val="left" w:pos="426"/>
          <w:tab w:val="left" w:pos="4443"/>
        </w:tabs>
        <w:suppressAutoHyphens/>
        <w:spacing w:before="0" w:after="0"/>
        <w:ind w:left="0" w:firstLine="0"/>
        <w:jc w:val="both"/>
        <w:rPr>
          <w:rFonts w:asciiTheme="minorHAnsi" w:hAnsiTheme="minorHAnsi" w:cs="Arial"/>
          <w:sz w:val="22"/>
          <w:szCs w:val="22"/>
        </w:rPr>
      </w:pPr>
      <w:r w:rsidRPr="00442392">
        <w:rPr>
          <w:rFonts w:asciiTheme="minorHAnsi" w:hAnsiTheme="minorHAnsi" w:cs="Arial"/>
          <w:sz w:val="22"/>
          <w:szCs w:val="22"/>
        </w:rPr>
        <w:t>poza szkołą,</w:t>
      </w:r>
    </w:p>
    <w:p w14:paraId="1127D046" w14:textId="77777777" w:rsidR="00C527A8" w:rsidRPr="00442392" w:rsidRDefault="00C527A8" w:rsidP="00352AB5">
      <w:pPr>
        <w:pStyle w:val="Nagwek11"/>
        <w:numPr>
          <w:ilvl w:val="0"/>
          <w:numId w:val="76"/>
        </w:numPr>
        <w:tabs>
          <w:tab w:val="clear" w:pos="1304"/>
          <w:tab w:val="num" w:pos="0"/>
          <w:tab w:val="left" w:pos="426"/>
          <w:tab w:val="left" w:pos="4443"/>
        </w:tabs>
        <w:suppressAutoHyphens/>
        <w:spacing w:before="0" w:after="0"/>
        <w:ind w:left="0" w:firstLine="0"/>
        <w:jc w:val="both"/>
        <w:rPr>
          <w:rFonts w:asciiTheme="minorHAnsi" w:hAnsiTheme="minorHAnsi" w:cs="Arial"/>
          <w:sz w:val="22"/>
          <w:szCs w:val="22"/>
        </w:rPr>
      </w:pPr>
      <w:r w:rsidRPr="00442392">
        <w:rPr>
          <w:rFonts w:asciiTheme="minorHAnsi" w:hAnsiTheme="minorHAnsi" w:cs="Arial"/>
          <w:sz w:val="22"/>
          <w:szCs w:val="22"/>
        </w:rPr>
        <w:t xml:space="preserve">inne formy (np. </w:t>
      </w:r>
      <w:r w:rsidR="007D0357" w:rsidRPr="00442392">
        <w:rPr>
          <w:rFonts w:asciiTheme="minorHAnsi" w:hAnsiTheme="minorHAnsi" w:cs="Arial"/>
          <w:sz w:val="22"/>
          <w:szCs w:val="22"/>
        </w:rPr>
        <w:t xml:space="preserve">wycieczki i rajdy edukacyjne, </w:t>
      </w:r>
      <w:r w:rsidRPr="00442392">
        <w:rPr>
          <w:rFonts w:asciiTheme="minorHAnsi" w:hAnsiTheme="minorHAnsi" w:cs="Arial"/>
          <w:sz w:val="22"/>
          <w:szCs w:val="22"/>
        </w:rPr>
        <w:t xml:space="preserve">obozy </w:t>
      </w:r>
      <w:r w:rsidR="007D0357" w:rsidRPr="00442392">
        <w:rPr>
          <w:rFonts w:asciiTheme="minorHAnsi" w:hAnsiTheme="minorHAnsi" w:cs="Arial"/>
          <w:sz w:val="22"/>
          <w:szCs w:val="22"/>
        </w:rPr>
        <w:t>sportowe)</w:t>
      </w:r>
    </w:p>
    <w:p w14:paraId="3F6DCADF" w14:textId="77777777" w:rsidR="00C527A8" w:rsidRPr="00442392" w:rsidRDefault="00C527A8" w:rsidP="00C527A8">
      <w:pPr>
        <w:pStyle w:val="Tekstpodstawowy"/>
        <w:suppressAutoHyphens/>
        <w:rPr>
          <w:rFonts w:asciiTheme="minorHAnsi" w:hAnsiTheme="minorHAnsi" w:cs="Arial"/>
          <w:sz w:val="22"/>
          <w:szCs w:val="22"/>
        </w:rPr>
      </w:pPr>
    </w:p>
    <w:p w14:paraId="720CA4C0" w14:textId="77777777" w:rsidR="007D0357" w:rsidRPr="00442392" w:rsidRDefault="007D0357" w:rsidP="00C527A8">
      <w:pPr>
        <w:pStyle w:val="Tekstpodstawowy"/>
        <w:suppressAutoHyphens/>
        <w:rPr>
          <w:rFonts w:asciiTheme="minorHAnsi" w:hAnsiTheme="minorHAnsi" w:cs="Arial"/>
          <w:sz w:val="22"/>
          <w:szCs w:val="22"/>
        </w:rPr>
      </w:pPr>
    </w:p>
    <w:p w14:paraId="6A194E7C" w14:textId="77777777" w:rsidR="00C527A8" w:rsidRPr="00442392" w:rsidRDefault="00C527A8" w:rsidP="00352AB5">
      <w:pPr>
        <w:pStyle w:val="Tekstpodstawowy"/>
        <w:numPr>
          <w:ilvl w:val="0"/>
          <w:numId w:val="74"/>
        </w:numPr>
        <w:tabs>
          <w:tab w:val="clear" w:pos="680"/>
          <w:tab w:val="num" w:pos="284"/>
          <w:tab w:val="left" w:pos="851"/>
        </w:tabs>
        <w:suppressAutoHyphens/>
        <w:ind w:firstLine="567"/>
        <w:rPr>
          <w:rFonts w:asciiTheme="minorHAnsi" w:hAnsiTheme="minorHAnsi" w:cs="Arial"/>
          <w:sz w:val="22"/>
          <w:szCs w:val="22"/>
        </w:rPr>
      </w:pPr>
      <w:r w:rsidRPr="00442392">
        <w:rPr>
          <w:rFonts w:asciiTheme="minorHAnsi" w:hAnsiTheme="minorHAnsi" w:cs="Arial"/>
          <w:sz w:val="22"/>
          <w:szCs w:val="22"/>
        </w:rPr>
        <w:t>Uczeń zdolny ma możliwość:</w:t>
      </w:r>
    </w:p>
    <w:p w14:paraId="67E4EB3F" w14:textId="77777777" w:rsidR="00C527A8" w:rsidRPr="00442392" w:rsidRDefault="00C527A8" w:rsidP="00C527A8">
      <w:pPr>
        <w:pStyle w:val="Tekstpodstawowy"/>
        <w:suppressAutoHyphens/>
        <w:ind w:left="567"/>
        <w:rPr>
          <w:rFonts w:asciiTheme="minorHAnsi" w:hAnsiTheme="minorHAnsi" w:cs="Arial"/>
          <w:sz w:val="22"/>
          <w:szCs w:val="22"/>
        </w:rPr>
      </w:pPr>
    </w:p>
    <w:p w14:paraId="5421C7EC" w14:textId="77777777" w:rsidR="00C527A8" w:rsidRPr="00442392" w:rsidRDefault="00C527A8" w:rsidP="00352AB5">
      <w:pPr>
        <w:pStyle w:val="Nagwek11"/>
        <w:numPr>
          <w:ilvl w:val="0"/>
          <w:numId w:val="77"/>
        </w:numPr>
        <w:tabs>
          <w:tab w:val="clear" w:pos="1304"/>
          <w:tab w:val="left" w:pos="0"/>
          <w:tab w:val="left" w:pos="284"/>
        </w:tabs>
        <w:suppressAutoHyphens/>
        <w:spacing w:before="0" w:after="0"/>
        <w:ind w:left="0" w:firstLine="0"/>
        <w:jc w:val="both"/>
        <w:rPr>
          <w:rFonts w:asciiTheme="minorHAnsi" w:hAnsiTheme="minorHAnsi" w:cs="Arial"/>
          <w:sz w:val="22"/>
          <w:szCs w:val="22"/>
        </w:rPr>
      </w:pPr>
      <w:r w:rsidRPr="00442392">
        <w:rPr>
          <w:rFonts w:asciiTheme="minorHAnsi" w:hAnsiTheme="minorHAnsi" w:cs="Arial"/>
          <w:sz w:val="22"/>
          <w:szCs w:val="22"/>
        </w:rPr>
        <w:t>rozwijania zainteresowań w ramach zajęć lekcyjnych i pozalekcyjnych,</w:t>
      </w:r>
    </w:p>
    <w:p w14:paraId="2EFF8220" w14:textId="77777777" w:rsidR="00C527A8" w:rsidRPr="00442392" w:rsidRDefault="00C527A8" w:rsidP="00352AB5">
      <w:pPr>
        <w:pStyle w:val="Nagwek11"/>
        <w:numPr>
          <w:ilvl w:val="0"/>
          <w:numId w:val="77"/>
        </w:numPr>
        <w:tabs>
          <w:tab w:val="clear" w:pos="1304"/>
          <w:tab w:val="left" w:pos="0"/>
          <w:tab w:val="left" w:pos="284"/>
        </w:tabs>
        <w:suppressAutoHyphens/>
        <w:spacing w:before="0" w:after="0"/>
        <w:ind w:left="0" w:firstLine="0"/>
        <w:jc w:val="both"/>
        <w:rPr>
          <w:rFonts w:asciiTheme="minorHAnsi" w:hAnsiTheme="minorHAnsi" w:cs="Arial"/>
          <w:sz w:val="22"/>
          <w:szCs w:val="22"/>
        </w:rPr>
      </w:pPr>
      <w:r w:rsidRPr="00442392">
        <w:rPr>
          <w:rFonts w:asciiTheme="minorHAnsi" w:hAnsiTheme="minorHAnsi" w:cs="Arial"/>
          <w:sz w:val="22"/>
          <w:szCs w:val="22"/>
        </w:rPr>
        <w:t>uzyskania od nauczyciela pomocy w przygotowaniu się do konkursów i olimpiad,</w:t>
      </w:r>
    </w:p>
    <w:p w14:paraId="1B2FD3DA" w14:textId="77777777" w:rsidR="00C527A8" w:rsidRPr="00442392" w:rsidRDefault="00C527A8" w:rsidP="00352AB5">
      <w:pPr>
        <w:pStyle w:val="Nagwek11"/>
        <w:numPr>
          <w:ilvl w:val="0"/>
          <w:numId w:val="77"/>
        </w:numPr>
        <w:tabs>
          <w:tab w:val="clear" w:pos="1304"/>
          <w:tab w:val="left" w:pos="0"/>
          <w:tab w:val="left" w:pos="284"/>
        </w:tabs>
        <w:suppressAutoHyphens/>
        <w:spacing w:before="0" w:after="0"/>
        <w:ind w:left="0" w:firstLine="0"/>
        <w:jc w:val="both"/>
        <w:rPr>
          <w:rFonts w:asciiTheme="minorHAnsi" w:hAnsiTheme="minorHAnsi" w:cs="Arial"/>
          <w:sz w:val="22"/>
          <w:szCs w:val="22"/>
        </w:rPr>
      </w:pPr>
      <w:r w:rsidRPr="00442392">
        <w:rPr>
          <w:rFonts w:asciiTheme="minorHAnsi" w:hAnsiTheme="minorHAnsi" w:cs="Arial"/>
          <w:sz w:val="22"/>
          <w:szCs w:val="22"/>
        </w:rPr>
        <w:t>indywidualnej pracy, dostosowania stopnia trudności , poziomu i ilości zadań lekcyjnych i w domu,</w:t>
      </w:r>
    </w:p>
    <w:p w14:paraId="14DF1DF3" w14:textId="77777777" w:rsidR="00C527A8" w:rsidRPr="00442392" w:rsidRDefault="00C527A8" w:rsidP="00352AB5">
      <w:pPr>
        <w:pStyle w:val="Nagwek11"/>
        <w:numPr>
          <w:ilvl w:val="0"/>
          <w:numId w:val="77"/>
        </w:numPr>
        <w:tabs>
          <w:tab w:val="clear" w:pos="1304"/>
          <w:tab w:val="left" w:pos="0"/>
          <w:tab w:val="left" w:pos="284"/>
        </w:tabs>
        <w:suppressAutoHyphens/>
        <w:spacing w:before="0"/>
        <w:ind w:left="0" w:firstLine="0"/>
        <w:jc w:val="both"/>
        <w:rPr>
          <w:rFonts w:asciiTheme="minorHAnsi" w:hAnsiTheme="minorHAnsi" w:cs="Arial"/>
          <w:sz w:val="22"/>
          <w:szCs w:val="22"/>
        </w:rPr>
      </w:pPr>
      <w:r w:rsidRPr="00442392">
        <w:rPr>
          <w:rFonts w:asciiTheme="minorHAnsi" w:hAnsiTheme="minorHAnsi" w:cs="Arial"/>
          <w:sz w:val="22"/>
          <w:szCs w:val="22"/>
        </w:rPr>
        <w:t>realizowania indywidualnego programy nauki lub indywidualnego toku nauki.</w:t>
      </w:r>
    </w:p>
    <w:p w14:paraId="4E8CBF41" w14:textId="77777777" w:rsidR="00C527A8" w:rsidRPr="00442392" w:rsidRDefault="00C527A8" w:rsidP="00C527A8">
      <w:pPr>
        <w:rPr>
          <w:rFonts w:asciiTheme="minorHAnsi" w:hAnsiTheme="minorHAnsi" w:cs="Arial"/>
        </w:rPr>
      </w:pPr>
    </w:p>
    <w:p w14:paraId="08920180" w14:textId="77777777" w:rsidR="00C527A8" w:rsidRPr="00442392" w:rsidRDefault="00C527A8" w:rsidP="00352AB5">
      <w:pPr>
        <w:pStyle w:val="Tekstpodstawowy"/>
        <w:numPr>
          <w:ilvl w:val="0"/>
          <w:numId w:val="74"/>
        </w:numPr>
        <w:tabs>
          <w:tab w:val="clear" w:pos="680"/>
          <w:tab w:val="num" w:pos="284"/>
          <w:tab w:val="left" w:pos="851"/>
        </w:tabs>
        <w:suppressAutoHyphens/>
        <w:ind w:firstLine="567"/>
        <w:rPr>
          <w:rFonts w:asciiTheme="minorHAnsi" w:hAnsiTheme="minorHAnsi" w:cs="Arial"/>
          <w:sz w:val="22"/>
          <w:szCs w:val="22"/>
        </w:rPr>
      </w:pPr>
      <w:r w:rsidRPr="00442392">
        <w:rPr>
          <w:rFonts w:asciiTheme="minorHAnsi" w:hAnsiTheme="minorHAnsi" w:cs="Arial"/>
          <w:sz w:val="22"/>
          <w:szCs w:val="22"/>
        </w:rPr>
        <w:t>W pracy z uczniem zdolnym nauczyciel:</w:t>
      </w:r>
    </w:p>
    <w:p w14:paraId="645039A7" w14:textId="77777777" w:rsidR="00C527A8" w:rsidRPr="00442392" w:rsidRDefault="00C527A8" w:rsidP="00352AB5">
      <w:pPr>
        <w:pStyle w:val="Nagwek11"/>
        <w:numPr>
          <w:ilvl w:val="0"/>
          <w:numId w:val="78"/>
        </w:numPr>
        <w:tabs>
          <w:tab w:val="clear" w:pos="1304"/>
          <w:tab w:val="left" w:pos="0"/>
          <w:tab w:val="left" w:pos="426"/>
        </w:tabs>
        <w:suppressAutoHyphens/>
        <w:spacing w:after="0"/>
        <w:ind w:left="0" w:firstLine="0"/>
        <w:jc w:val="both"/>
        <w:rPr>
          <w:rFonts w:asciiTheme="minorHAnsi" w:hAnsiTheme="minorHAnsi" w:cs="Arial"/>
          <w:sz w:val="22"/>
          <w:szCs w:val="22"/>
        </w:rPr>
      </w:pPr>
      <w:r w:rsidRPr="00442392">
        <w:rPr>
          <w:rFonts w:asciiTheme="minorHAnsi" w:hAnsiTheme="minorHAnsi" w:cs="Arial"/>
          <w:sz w:val="22"/>
          <w:szCs w:val="22"/>
        </w:rPr>
        <w:t>rozpoznaje uzdolnienia uczniów;</w:t>
      </w:r>
    </w:p>
    <w:p w14:paraId="74C0B7AC" w14:textId="77777777" w:rsidR="00C527A8" w:rsidRPr="00442392" w:rsidRDefault="00C527A8" w:rsidP="00352AB5">
      <w:pPr>
        <w:pStyle w:val="Nagwek11"/>
        <w:numPr>
          <w:ilvl w:val="0"/>
          <w:numId w:val="78"/>
        </w:numPr>
        <w:tabs>
          <w:tab w:val="clear" w:pos="1304"/>
          <w:tab w:val="left" w:pos="0"/>
          <w:tab w:val="left" w:pos="426"/>
        </w:tabs>
        <w:suppressAutoHyphens/>
        <w:spacing w:before="0" w:after="0"/>
        <w:ind w:left="0" w:firstLine="0"/>
        <w:jc w:val="both"/>
        <w:rPr>
          <w:rFonts w:asciiTheme="minorHAnsi" w:hAnsiTheme="minorHAnsi" w:cs="Arial"/>
          <w:sz w:val="22"/>
          <w:szCs w:val="22"/>
        </w:rPr>
      </w:pPr>
      <w:r w:rsidRPr="00442392">
        <w:rPr>
          <w:rFonts w:asciiTheme="minorHAnsi" w:hAnsiTheme="minorHAnsi" w:cs="Arial"/>
          <w:sz w:val="22"/>
          <w:szCs w:val="22"/>
        </w:rPr>
        <w:t>umożliwia uczniowi zdolnemu indywidualne, systematyczne konsultacje, celem ukierunkowania jego samodzielnej pracy;</w:t>
      </w:r>
    </w:p>
    <w:p w14:paraId="205332EE" w14:textId="77777777" w:rsidR="00C527A8" w:rsidRPr="00442392" w:rsidRDefault="00C527A8" w:rsidP="00352AB5">
      <w:pPr>
        <w:pStyle w:val="Nagwek11"/>
        <w:numPr>
          <w:ilvl w:val="0"/>
          <w:numId w:val="78"/>
        </w:numPr>
        <w:tabs>
          <w:tab w:val="clear" w:pos="1304"/>
          <w:tab w:val="left" w:pos="0"/>
          <w:tab w:val="left" w:pos="426"/>
        </w:tabs>
        <w:suppressAutoHyphens/>
        <w:spacing w:before="0" w:after="0"/>
        <w:ind w:left="0" w:firstLine="0"/>
        <w:jc w:val="both"/>
        <w:rPr>
          <w:rFonts w:asciiTheme="minorHAnsi" w:hAnsiTheme="minorHAnsi" w:cs="Arial"/>
          <w:sz w:val="22"/>
          <w:szCs w:val="22"/>
        </w:rPr>
      </w:pPr>
      <w:r w:rsidRPr="00442392">
        <w:rPr>
          <w:rFonts w:asciiTheme="minorHAnsi" w:hAnsiTheme="minorHAnsi" w:cs="Arial"/>
          <w:sz w:val="22"/>
          <w:szCs w:val="22"/>
        </w:rPr>
        <w:t xml:space="preserve">systematycznie współpracuje z rodzicami celem ustalenia kierunków samodzielnej pracy ucznia </w:t>
      </w:r>
      <w:r w:rsidR="00FF6947">
        <w:rPr>
          <w:rFonts w:asciiTheme="minorHAnsi" w:hAnsiTheme="minorHAnsi" w:cs="Arial"/>
          <w:sz w:val="22"/>
          <w:szCs w:val="22"/>
        </w:rPr>
        <w:t xml:space="preserve">              </w:t>
      </w:r>
      <w:r w:rsidRPr="00442392">
        <w:rPr>
          <w:rFonts w:asciiTheme="minorHAnsi" w:hAnsiTheme="minorHAnsi" w:cs="Arial"/>
          <w:sz w:val="22"/>
          <w:szCs w:val="22"/>
        </w:rPr>
        <w:t>w domu;</w:t>
      </w:r>
    </w:p>
    <w:p w14:paraId="32D5883D" w14:textId="77777777" w:rsidR="00C527A8" w:rsidRPr="00442392" w:rsidRDefault="00C527A8" w:rsidP="00352AB5">
      <w:pPr>
        <w:pStyle w:val="Nagwek11"/>
        <w:numPr>
          <w:ilvl w:val="0"/>
          <w:numId w:val="78"/>
        </w:numPr>
        <w:tabs>
          <w:tab w:val="clear" w:pos="1304"/>
          <w:tab w:val="left" w:pos="0"/>
          <w:tab w:val="left" w:pos="426"/>
        </w:tabs>
        <w:suppressAutoHyphens/>
        <w:spacing w:before="0" w:after="0"/>
        <w:ind w:left="0" w:firstLine="0"/>
        <w:jc w:val="both"/>
        <w:rPr>
          <w:rFonts w:asciiTheme="minorHAnsi" w:hAnsiTheme="minorHAnsi" w:cs="Arial"/>
          <w:sz w:val="22"/>
          <w:szCs w:val="22"/>
        </w:rPr>
      </w:pPr>
      <w:r w:rsidRPr="00442392">
        <w:rPr>
          <w:rFonts w:asciiTheme="minorHAnsi" w:hAnsiTheme="minorHAnsi" w:cs="Arial"/>
          <w:sz w:val="22"/>
          <w:szCs w:val="22"/>
        </w:rPr>
        <w:t>współpracuje z instytucjami wspierającymi szkołę, w tym Poradnię Psychologiczno-Pedagogiczną w zakresie diagnozowania zdolności i zainteresowań kierunkowych ucznia;</w:t>
      </w:r>
    </w:p>
    <w:p w14:paraId="44D85358" w14:textId="77777777" w:rsidR="00C527A8" w:rsidRPr="00442392" w:rsidRDefault="00C527A8" w:rsidP="00352AB5">
      <w:pPr>
        <w:pStyle w:val="Nagwek11"/>
        <w:numPr>
          <w:ilvl w:val="0"/>
          <w:numId w:val="78"/>
        </w:numPr>
        <w:tabs>
          <w:tab w:val="clear" w:pos="1304"/>
          <w:tab w:val="left" w:pos="0"/>
          <w:tab w:val="left" w:pos="426"/>
        </w:tabs>
        <w:suppressAutoHyphens/>
        <w:spacing w:before="0"/>
        <w:ind w:left="0" w:firstLine="0"/>
        <w:jc w:val="both"/>
        <w:rPr>
          <w:rFonts w:asciiTheme="minorHAnsi" w:hAnsiTheme="minorHAnsi" w:cs="Arial"/>
          <w:sz w:val="22"/>
          <w:szCs w:val="22"/>
        </w:rPr>
      </w:pPr>
      <w:r w:rsidRPr="00442392">
        <w:rPr>
          <w:rFonts w:asciiTheme="minorHAnsi" w:hAnsiTheme="minorHAnsi" w:cs="Arial"/>
          <w:sz w:val="22"/>
          <w:szCs w:val="22"/>
        </w:rPr>
        <w:t>składa wniosek do dyrektora szkoły o zezwolenie na indywidualny program nauki lub indywidualny tok nauki.</w:t>
      </w:r>
    </w:p>
    <w:p w14:paraId="3A021FE0" w14:textId="2889D88D" w:rsidR="00C527A8" w:rsidRPr="00442392" w:rsidRDefault="00C527A8" w:rsidP="00352AB5">
      <w:pPr>
        <w:pStyle w:val="Akapitzlist"/>
        <w:numPr>
          <w:ilvl w:val="0"/>
          <w:numId w:val="74"/>
        </w:numPr>
        <w:tabs>
          <w:tab w:val="left" w:pos="567"/>
          <w:tab w:val="left" w:pos="851"/>
        </w:tabs>
        <w:ind w:firstLine="567"/>
        <w:jc w:val="both"/>
        <w:rPr>
          <w:rFonts w:asciiTheme="minorHAnsi" w:hAnsiTheme="minorHAnsi" w:cs="Arial"/>
        </w:rPr>
      </w:pPr>
      <w:r w:rsidRPr="00442392">
        <w:rPr>
          <w:rFonts w:asciiTheme="minorHAnsi" w:hAnsiTheme="minorHAnsi" w:cs="Arial"/>
        </w:rPr>
        <w:t xml:space="preserve">Zainteresowania uczniów oraz ich uzdolnienia rozpoznawane są w formie wywiadów z rodzicami, uczniem, prowadzenia obserwacji pedagogicznych oraz z opinii  i orzeczeń poradni psychologiczno-pedagogicznych. </w:t>
      </w:r>
    </w:p>
    <w:p w14:paraId="7E8DA418" w14:textId="77777777" w:rsidR="004E1F62" w:rsidRPr="00442392" w:rsidRDefault="004E1F62" w:rsidP="004E1F62">
      <w:pPr>
        <w:pStyle w:val="Akapitzlist"/>
        <w:tabs>
          <w:tab w:val="left" w:pos="567"/>
          <w:tab w:val="left" w:pos="851"/>
        </w:tabs>
        <w:ind w:left="567"/>
        <w:jc w:val="both"/>
        <w:rPr>
          <w:rFonts w:asciiTheme="minorHAnsi" w:hAnsiTheme="minorHAnsi" w:cs="Arial"/>
        </w:rPr>
      </w:pPr>
    </w:p>
    <w:p w14:paraId="1ADD371D" w14:textId="77777777" w:rsidR="00C527A8" w:rsidRPr="00442392" w:rsidRDefault="00C527A8" w:rsidP="00352AB5">
      <w:pPr>
        <w:pStyle w:val="Akapitzlist"/>
        <w:numPr>
          <w:ilvl w:val="0"/>
          <w:numId w:val="74"/>
        </w:numPr>
        <w:tabs>
          <w:tab w:val="left" w:pos="567"/>
          <w:tab w:val="left" w:pos="851"/>
        </w:tabs>
        <w:ind w:firstLine="567"/>
        <w:jc w:val="both"/>
        <w:rPr>
          <w:rFonts w:asciiTheme="minorHAnsi" w:hAnsiTheme="minorHAnsi" w:cs="Arial"/>
        </w:rPr>
      </w:pPr>
      <w:r w:rsidRPr="00442392">
        <w:rPr>
          <w:rFonts w:asciiTheme="minorHAnsi" w:hAnsiTheme="minorHAnsi" w:cs="Arial"/>
        </w:rPr>
        <w:t xml:space="preserve">W przypadku stwierdzenia szczególnych uzdolnień nauczyciel edukacji przedmiotowej składa wniosek do wychowawcy o objęcie ucznia opieką pp. </w:t>
      </w:r>
    </w:p>
    <w:p w14:paraId="339819E5" w14:textId="77777777" w:rsidR="004E1F62" w:rsidRPr="00442392" w:rsidRDefault="004E1F62" w:rsidP="004E1F62">
      <w:pPr>
        <w:pStyle w:val="Akapitzlist"/>
        <w:rPr>
          <w:rFonts w:asciiTheme="minorHAnsi" w:hAnsiTheme="minorHAnsi" w:cs="Arial"/>
        </w:rPr>
      </w:pPr>
    </w:p>
    <w:p w14:paraId="6D262F2B" w14:textId="77777777" w:rsidR="00C527A8" w:rsidRPr="00442392" w:rsidRDefault="00C527A8" w:rsidP="00352AB5">
      <w:pPr>
        <w:pStyle w:val="Akapitzlist"/>
        <w:numPr>
          <w:ilvl w:val="0"/>
          <w:numId w:val="74"/>
        </w:numPr>
        <w:tabs>
          <w:tab w:val="left" w:pos="567"/>
          <w:tab w:val="left" w:pos="851"/>
        </w:tabs>
        <w:ind w:firstLine="567"/>
        <w:jc w:val="both"/>
        <w:rPr>
          <w:rFonts w:asciiTheme="minorHAnsi" w:hAnsiTheme="minorHAnsi" w:cs="Arial"/>
        </w:rPr>
      </w:pPr>
      <w:r w:rsidRPr="00442392">
        <w:rPr>
          <w:rFonts w:asciiTheme="minorHAnsi" w:hAnsiTheme="minorHAnsi" w:cs="Arial"/>
        </w:rPr>
        <w:t xml:space="preserve">W szkole organizuje się kółka zainteresowań zgodnie z </w:t>
      </w:r>
      <w:r w:rsidR="007D0357" w:rsidRPr="00442392">
        <w:rPr>
          <w:rFonts w:asciiTheme="minorHAnsi" w:hAnsiTheme="minorHAnsi" w:cs="Arial"/>
        </w:rPr>
        <w:t xml:space="preserve">możliwościami szkoły, zainteresowaniami </w:t>
      </w:r>
      <w:r w:rsidRPr="00442392">
        <w:rPr>
          <w:rFonts w:asciiTheme="minorHAnsi" w:hAnsiTheme="minorHAnsi" w:cs="Arial"/>
        </w:rPr>
        <w:t>i uzdolnieniami uczniów.</w:t>
      </w:r>
    </w:p>
    <w:p w14:paraId="6CEC81AD" w14:textId="77777777" w:rsidR="004E1F62" w:rsidRPr="00442392" w:rsidRDefault="004E1F62" w:rsidP="004E1F62">
      <w:pPr>
        <w:pStyle w:val="Akapitzlist"/>
        <w:rPr>
          <w:rFonts w:asciiTheme="minorHAnsi" w:hAnsiTheme="minorHAnsi" w:cs="Arial"/>
        </w:rPr>
      </w:pPr>
    </w:p>
    <w:p w14:paraId="4837A9D5" w14:textId="03F61C0B" w:rsidR="00C527A8" w:rsidRPr="00442392" w:rsidRDefault="007D0357" w:rsidP="00352AB5">
      <w:pPr>
        <w:pStyle w:val="Akapitzlist"/>
        <w:numPr>
          <w:ilvl w:val="0"/>
          <w:numId w:val="74"/>
        </w:numPr>
        <w:tabs>
          <w:tab w:val="left" w:pos="567"/>
          <w:tab w:val="left" w:pos="851"/>
        </w:tabs>
        <w:ind w:firstLine="567"/>
        <w:jc w:val="both"/>
        <w:rPr>
          <w:rFonts w:asciiTheme="minorHAnsi" w:hAnsiTheme="minorHAnsi" w:cs="Arial"/>
        </w:rPr>
      </w:pPr>
      <w:r w:rsidRPr="00442392">
        <w:rPr>
          <w:rFonts w:asciiTheme="minorHAnsi" w:hAnsiTheme="minorHAnsi" w:cs="Arial"/>
        </w:rPr>
        <w:t>Przeprowadzane</w:t>
      </w:r>
      <w:r w:rsidR="00C527A8" w:rsidRPr="00442392">
        <w:rPr>
          <w:rFonts w:asciiTheme="minorHAnsi" w:hAnsiTheme="minorHAnsi" w:cs="Arial"/>
        </w:rPr>
        <w:t xml:space="preserve"> w szkole </w:t>
      </w:r>
      <w:r w:rsidRPr="00442392">
        <w:rPr>
          <w:rFonts w:asciiTheme="minorHAnsi" w:hAnsiTheme="minorHAnsi" w:cs="Arial"/>
        </w:rPr>
        <w:t>szkolne etapy konkursów, olimpiad, turniej</w:t>
      </w:r>
      <w:r w:rsidR="006D0DC1">
        <w:rPr>
          <w:rFonts w:asciiTheme="minorHAnsi" w:hAnsiTheme="minorHAnsi" w:cs="Arial"/>
        </w:rPr>
        <w:t>ów</w:t>
      </w:r>
      <w:r w:rsidR="00C527A8" w:rsidRPr="00442392">
        <w:rPr>
          <w:rFonts w:asciiTheme="minorHAnsi" w:hAnsiTheme="minorHAnsi" w:cs="Arial"/>
        </w:rPr>
        <w:t xml:space="preserve"> stanowią formę rozwoju uzdolnień  i ich prezentacji. Uczniowie awansujący do kolejnych etapów objęci są specjalną opieką nauczyciela.</w:t>
      </w:r>
    </w:p>
    <w:p w14:paraId="1A7B1E15" w14:textId="77777777" w:rsidR="00C527A8" w:rsidRPr="00442392" w:rsidRDefault="00C527A8" w:rsidP="00C527A8">
      <w:pPr>
        <w:pStyle w:val="DefaultText"/>
        <w:rPr>
          <w:rFonts w:asciiTheme="minorHAnsi" w:hAnsiTheme="minorHAnsi"/>
          <w:lang w:val="pl-PL"/>
        </w:rPr>
      </w:pPr>
    </w:p>
    <w:p w14:paraId="003DCCF8" w14:textId="77777777" w:rsidR="002C1FE5" w:rsidRDefault="002C1FE5" w:rsidP="002C1FE5">
      <w:pPr>
        <w:autoSpaceDE w:val="0"/>
        <w:autoSpaceDN w:val="0"/>
        <w:adjustRightInd w:val="0"/>
        <w:rPr>
          <w:rFonts w:asciiTheme="minorHAnsi" w:hAnsiTheme="minorHAnsi" w:cs="Arial"/>
          <w:b/>
        </w:rPr>
      </w:pPr>
      <w:r>
        <w:rPr>
          <w:rFonts w:asciiTheme="minorHAnsi" w:hAnsiTheme="minorHAnsi" w:cs="Arial"/>
          <w:b/>
        </w:rPr>
        <w:t>§ 23</w:t>
      </w:r>
    </w:p>
    <w:p w14:paraId="5DED088E" w14:textId="77777777" w:rsidR="00D06B98" w:rsidRPr="00442392" w:rsidRDefault="00D06B98" w:rsidP="002C1FE5">
      <w:pPr>
        <w:autoSpaceDE w:val="0"/>
        <w:autoSpaceDN w:val="0"/>
        <w:adjustRightInd w:val="0"/>
        <w:rPr>
          <w:rFonts w:asciiTheme="minorHAnsi" w:hAnsiTheme="minorHAnsi" w:cs="Arial"/>
        </w:rPr>
      </w:pPr>
      <w:r w:rsidRPr="00442392">
        <w:rPr>
          <w:rFonts w:asciiTheme="minorHAnsi" w:hAnsiTheme="minorHAnsi" w:cs="Arial"/>
          <w:b/>
        </w:rPr>
        <w:t xml:space="preserve">Organizacja pomocy psychologiczno–pedagogicznej  </w:t>
      </w:r>
    </w:p>
    <w:p w14:paraId="696E0DD8" w14:textId="77777777" w:rsidR="00D06B98" w:rsidRPr="00442392" w:rsidRDefault="00D06B98" w:rsidP="00D06B98">
      <w:pPr>
        <w:autoSpaceDE w:val="0"/>
        <w:autoSpaceDN w:val="0"/>
        <w:adjustRightInd w:val="0"/>
        <w:rPr>
          <w:rFonts w:asciiTheme="minorHAnsi" w:hAnsiTheme="minorHAnsi" w:cs="Arial"/>
        </w:rPr>
      </w:pPr>
    </w:p>
    <w:p w14:paraId="3E161307" w14:textId="77777777" w:rsidR="00D06B98" w:rsidRPr="00442392" w:rsidRDefault="00D06B98" w:rsidP="00D06B98">
      <w:pPr>
        <w:jc w:val="both"/>
        <w:rPr>
          <w:rFonts w:asciiTheme="minorHAnsi" w:hAnsiTheme="minorHAnsi" w:cs="Arial"/>
        </w:rPr>
      </w:pPr>
      <w:r w:rsidRPr="00442392">
        <w:rPr>
          <w:rFonts w:asciiTheme="minorHAnsi" w:hAnsiTheme="minorHAnsi" w:cs="Arial"/>
          <w:b/>
        </w:rPr>
        <w:t xml:space="preserve">        1</w:t>
      </w:r>
      <w:r w:rsidRPr="00442392">
        <w:rPr>
          <w:rFonts w:asciiTheme="minorHAnsi" w:hAnsiTheme="minorHAnsi" w:cs="Arial"/>
        </w:rPr>
        <w:t>. W Szkole pomoc psychologiczno-pedagogiczna udzielana jest uczniom:</w:t>
      </w:r>
    </w:p>
    <w:p w14:paraId="6FE4BB2C" w14:textId="77777777" w:rsidR="00F52249" w:rsidRPr="00442392" w:rsidRDefault="00F52249" w:rsidP="00D06B98">
      <w:pPr>
        <w:jc w:val="both"/>
        <w:rPr>
          <w:rFonts w:asciiTheme="minorHAnsi" w:hAnsiTheme="minorHAnsi" w:cs="Arial"/>
        </w:rPr>
      </w:pPr>
    </w:p>
    <w:p w14:paraId="34ED79B3" w14:textId="77777777" w:rsidR="00D06B98" w:rsidRPr="00442392" w:rsidRDefault="00D06B98" w:rsidP="006B3049">
      <w:pPr>
        <w:numPr>
          <w:ilvl w:val="0"/>
          <w:numId w:val="47"/>
        </w:numPr>
        <w:tabs>
          <w:tab w:val="left" w:pos="426"/>
        </w:tabs>
        <w:ind w:left="0" w:firstLine="0"/>
        <w:jc w:val="both"/>
        <w:rPr>
          <w:rFonts w:asciiTheme="minorHAnsi" w:hAnsiTheme="minorHAnsi" w:cs="Arial"/>
        </w:rPr>
      </w:pPr>
      <w:r w:rsidRPr="00442392">
        <w:rPr>
          <w:rFonts w:asciiTheme="minorHAnsi" w:hAnsiTheme="minorHAnsi" w:cs="Arial"/>
        </w:rPr>
        <w:t xml:space="preserve">posiadającego orzeczenia o potrzebie kształcenia specjalnego – na podstawie tego orzeczenia oraz ustaleń zawartych w indywidualnym programie edukacyjno-terapeutycznym, opracowanym dla ucznia na podstawie </w:t>
      </w:r>
      <w:r w:rsidR="007D0357" w:rsidRPr="00442392">
        <w:rPr>
          <w:rFonts w:asciiTheme="minorHAnsi" w:hAnsiTheme="minorHAnsi" w:cs="Arial"/>
        </w:rPr>
        <w:t xml:space="preserve">obowiążujących </w:t>
      </w:r>
      <w:r w:rsidRPr="00442392">
        <w:rPr>
          <w:rFonts w:asciiTheme="minorHAnsi" w:hAnsiTheme="minorHAnsi" w:cs="Arial"/>
        </w:rPr>
        <w:t>przepisów</w:t>
      </w:r>
      <w:r w:rsidR="007D0357" w:rsidRPr="00442392">
        <w:rPr>
          <w:rFonts w:asciiTheme="minorHAnsi" w:hAnsiTheme="minorHAnsi" w:cs="Arial"/>
        </w:rPr>
        <w:t>;</w:t>
      </w:r>
      <w:r w:rsidRPr="00442392">
        <w:rPr>
          <w:rFonts w:asciiTheme="minorHAnsi" w:hAnsiTheme="minorHAnsi" w:cs="Arial"/>
        </w:rPr>
        <w:t xml:space="preserve"> </w:t>
      </w:r>
    </w:p>
    <w:p w14:paraId="1562A577" w14:textId="78CA18E8" w:rsidR="00D06B98" w:rsidRPr="00442392" w:rsidRDefault="00D06B98" w:rsidP="006B3049">
      <w:pPr>
        <w:numPr>
          <w:ilvl w:val="0"/>
          <w:numId w:val="47"/>
        </w:numPr>
        <w:tabs>
          <w:tab w:val="left" w:pos="426"/>
        </w:tabs>
        <w:ind w:left="0" w:firstLine="0"/>
        <w:jc w:val="both"/>
        <w:rPr>
          <w:rFonts w:asciiTheme="minorHAnsi" w:hAnsiTheme="minorHAnsi" w:cs="Arial"/>
        </w:rPr>
      </w:pPr>
      <w:r w:rsidRPr="00442392">
        <w:rPr>
          <w:rFonts w:asciiTheme="minorHAnsi" w:hAnsiTheme="minorHAnsi" w:cs="Arial"/>
        </w:rPr>
        <w:t xml:space="preserve">posiadającym opinię poradni psychologiczno–pedagogicznej, w tym poradni specjalistycznej o specyficznych trudnościach w uczeniu się lub inną opinię poradni psychologiczno-pedagogicznej, </w:t>
      </w:r>
      <w:r w:rsidR="007D0357" w:rsidRPr="00442392">
        <w:rPr>
          <w:rFonts w:asciiTheme="minorHAnsi" w:hAnsiTheme="minorHAnsi" w:cs="Arial"/>
        </w:rPr>
        <w:t xml:space="preserve">  </w:t>
      </w:r>
      <w:r w:rsidRPr="00442392">
        <w:rPr>
          <w:rFonts w:asciiTheme="minorHAnsi" w:hAnsiTheme="minorHAnsi" w:cs="Arial"/>
        </w:rPr>
        <w:t>w tym poradni specjalistycznej;</w:t>
      </w:r>
    </w:p>
    <w:p w14:paraId="04728D1E" w14:textId="77777777" w:rsidR="00D06B98" w:rsidRPr="00442392" w:rsidRDefault="00D06B98" w:rsidP="00D06B98">
      <w:pPr>
        <w:ind w:left="720" w:hanging="993"/>
        <w:jc w:val="both"/>
        <w:rPr>
          <w:rFonts w:asciiTheme="minorHAnsi" w:hAnsiTheme="minorHAnsi" w:cs="Arial"/>
        </w:rPr>
      </w:pPr>
    </w:p>
    <w:p w14:paraId="399C64EE" w14:textId="77777777" w:rsidR="00D06B98" w:rsidRPr="00442392" w:rsidRDefault="00D06B98" w:rsidP="006B3049">
      <w:pPr>
        <w:numPr>
          <w:ilvl w:val="0"/>
          <w:numId w:val="47"/>
        </w:numPr>
        <w:tabs>
          <w:tab w:val="left" w:pos="426"/>
        </w:tabs>
        <w:ind w:left="0" w:firstLine="0"/>
        <w:jc w:val="both"/>
        <w:rPr>
          <w:rFonts w:asciiTheme="minorHAnsi" w:hAnsiTheme="minorHAnsi" w:cs="Arial"/>
        </w:rPr>
      </w:pPr>
      <w:r w:rsidRPr="00442392">
        <w:rPr>
          <w:rFonts w:asciiTheme="minorHAnsi" w:hAnsiTheme="minorHAnsi" w:cs="Arial"/>
        </w:rPr>
        <w:t>posiadającym orzeczenie o potrzebie indywidualnego nauczania - na podstawie tego orzeczenia;</w:t>
      </w:r>
    </w:p>
    <w:p w14:paraId="3FD8DEAB" w14:textId="77777777" w:rsidR="00D06B98" w:rsidRPr="00442392" w:rsidRDefault="00D06B98" w:rsidP="00D06B98">
      <w:pPr>
        <w:ind w:left="720" w:hanging="993"/>
        <w:jc w:val="both"/>
        <w:rPr>
          <w:rFonts w:asciiTheme="minorHAnsi" w:hAnsiTheme="minorHAnsi" w:cs="Arial"/>
        </w:rPr>
      </w:pPr>
    </w:p>
    <w:p w14:paraId="7DE328A6" w14:textId="77777777" w:rsidR="00D06B98" w:rsidRPr="00442392" w:rsidRDefault="00D06B98" w:rsidP="006B3049">
      <w:pPr>
        <w:numPr>
          <w:ilvl w:val="0"/>
          <w:numId w:val="47"/>
        </w:numPr>
        <w:tabs>
          <w:tab w:val="left" w:pos="426"/>
        </w:tabs>
        <w:ind w:left="0" w:firstLine="0"/>
        <w:jc w:val="both"/>
        <w:rPr>
          <w:rFonts w:asciiTheme="minorHAnsi" w:hAnsiTheme="minorHAnsi" w:cs="Arial"/>
        </w:rPr>
      </w:pPr>
      <w:r w:rsidRPr="00442392">
        <w:rPr>
          <w:rFonts w:asciiTheme="minorHAnsi" w:hAnsiTheme="minorHAnsi" w:cs="Arial"/>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14:paraId="0E9B630A" w14:textId="77777777" w:rsidR="00D06B98" w:rsidRPr="00442392" w:rsidRDefault="00D06B98" w:rsidP="00D06B98">
      <w:pPr>
        <w:pStyle w:val="Akapitzlist"/>
        <w:spacing w:after="0"/>
        <w:rPr>
          <w:rFonts w:asciiTheme="minorHAnsi" w:hAnsiTheme="minorHAnsi" w:cs="Arial"/>
        </w:rPr>
      </w:pPr>
    </w:p>
    <w:p w14:paraId="7A333E7C" w14:textId="77777777" w:rsidR="00D06B98" w:rsidRPr="00442392" w:rsidRDefault="00D06B98" w:rsidP="006B3049">
      <w:pPr>
        <w:numPr>
          <w:ilvl w:val="0"/>
          <w:numId w:val="47"/>
        </w:numPr>
        <w:tabs>
          <w:tab w:val="left" w:pos="426"/>
        </w:tabs>
        <w:ind w:left="0" w:firstLine="0"/>
        <w:jc w:val="both"/>
        <w:rPr>
          <w:rFonts w:asciiTheme="minorHAnsi" w:hAnsiTheme="minorHAnsi" w:cs="Arial"/>
        </w:rPr>
      </w:pPr>
      <w:r w:rsidRPr="00442392">
        <w:rPr>
          <w:rFonts w:asciiTheme="minorHAnsi" w:hAnsiTheme="minorHAnsi" w:cs="Arial"/>
        </w:rPr>
        <w:t>posiadającego opinię lekarza o ograniczonych możliwościach wykonywania przez ucznia określonych ćwiczeń fizycznych na zajęciach wychowania fizycznego – na podstawie tej opinii.</w:t>
      </w:r>
    </w:p>
    <w:p w14:paraId="1AF122AB" w14:textId="77777777" w:rsidR="00D06B98" w:rsidRPr="00442392" w:rsidRDefault="00D06B98" w:rsidP="00D06B98">
      <w:pPr>
        <w:ind w:left="720"/>
        <w:jc w:val="both"/>
        <w:rPr>
          <w:rFonts w:asciiTheme="minorHAnsi" w:hAnsiTheme="minorHAnsi" w:cs="Arial"/>
        </w:rPr>
      </w:pPr>
    </w:p>
    <w:p w14:paraId="2FCBCB45" w14:textId="4DC6DA30" w:rsidR="00171449" w:rsidRPr="00442392" w:rsidRDefault="00D06B98" w:rsidP="006B3049">
      <w:pPr>
        <w:pStyle w:val="Akapitzlist"/>
        <w:numPr>
          <w:ilvl w:val="0"/>
          <w:numId w:val="43"/>
        </w:numPr>
        <w:tabs>
          <w:tab w:val="left" w:pos="709"/>
        </w:tabs>
        <w:autoSpaceDE w:val="0"/>
        <w:autoSpaceDN w:val="0"/>
        <w:adjustRightInd w:val="0"/>
        <w:ind w:left="0" w:firstLine="426"/>
        <w:jc w:val="both"/>
        <w:rPr>
          <w:rFonts w:asciiTheme="minorHAnsi" w:hAnsiTheme="minorHAnsi" w:cs="Arial"/>
        </w:rPr>
      </w:pPr>
      <w:r w:rsidRPr="00442392">
        <w:rPr>
          <w:rFonts w:asciiTheme="minorHAnsi" w:hAnsiTheme="minorHAnsi" w:cs="Arial"/>
        </w:rPr>
        <w:t xml:space="preserve">Nauczyciele pracujący z grupą uczniów prowadzą wnikliwą obserwację pedagogiczną, która polega na obserwacji </w:t>
      </w:r>
      <w:proofErr w:type="spellStart"/>
      <w:r w:rsidRPr="00442392">
        <w:rPr>
          <w:rFonts w:asciiTheme="minorHAnsi" w:hAnsiTheme="minorHAnsi" w:cs="Arial"/>
        </w:rPr>
        <w:t>zachowań</w:t>
      </w:r>
      <w:proofErr w:type="spellEnd"/>
      <w:r w:rsidRPr="00442392">
        <w:rPr>
          <w:rFonts w:asciiTheme="minorHAnsi" w:hAnsiTheme="minorHAnsi" w:cs="Arial"/>
        </w:rPr>
        <w:t xml:space="preserve">, obserwacji relacji poszczególnych uczniów z innymi ludźmi, analizują  postępy w rozwoju związane z edukacją i rozwojem społecznym, analizują wytwory ucznia, opinie </w:t>
      </w:r>
      <w:r w:rsidR="007D0357" w:rsidRPr="00442392">
        <w:rPr>
          <w:rFonts w:asciiTheme="minorHAnsi" w:hAnsiTheme="minorHAnsi" w:cs="Arial"/>
        </w:rPr>
        <w:t xml:space="preserve"> </w:t>
      </w:r>
      <w:r w:rsidRPr="00442392">
        <w:rPr>
          <w:rFonts w:asciiTheme="minorHAnsi" w:hAnsiTheme="minorHAnsi" w:cs="Arial"/>
        </w:rPr>
        <w:t>z</w:t>
      </w:r>
      <w:r w:rsidR="007D0357" w:rsidRPr="00442392">
        <w:rPr>
          <w:rFonts w:asciiTheme="minorHAnsi" w:hAnsiTheme="minorHAnsi" w:cs="Arial"/>
        </w:rPr>
        <w:t xml:space="preserve">              </w:t>
      </w:r>
      <w:r w:rsidRPr="00442392">
        <w:rPr>
          <w:rFonts w:asciiTheme="minorHAnsi" w:hAnsiTheme="minorHAnsi" w:cs="Arial"/>
        </w:rPr>
        <w:t xml:space="preserve"> poradni.  Na podstawie wyników obserwacji nauczyciele wstępnie definiują trudności / zdolności lub zaburzenia. </w:t>
      </w:r>
    </w:p>
    <w:p w14:paraId="3841E50B" w14:textId="77777777" w:rsidR="006A4900" w:rsidRPr="00442392" w:rsidRDefault="006A4900" w:rsidP="006A4900">
      <w:pPr>
        <w:pStyle w:val="Akapitzlist"/>
        <w:autoSpaceDE w:val="0"/>
        <w:autoSpaceDN w:val="0"/>
        <w:adjustRightInd w:val="0"/>
        <w:ind w:left="360"/>
        <w:jc w:val="both"/>
        <w:rPr>
          <w:rFonts w:asciiTheme="minorHAnsi" w:hAnsiTheme="minorHAnsi" w:cs="Arial"/>
        </w:rPr>
      </w:pPr>
    </w:p>
    <w:p w14:paraId="52FC9BB4" w14:textId="77777777" w:rsidR="002C1FE5" w:rsidRDefault="00D06B98" w:rsidP="006B3049">
      <w:pPr>
        <w:pStyle w:val="Akapitzlist"/>
        <w:numPr>
          <w:ilvl w:val="0"/>
          <w:numId w:val="43"/>
        </w:numPr>
        <w:autoSpaceDE w:val="0"/>
        <w:autoSpaceDN w:val="0"/>
        <w:adjustRightInd w:val="0"/>
        <w:jc w:val="both"/>
        <w:rPr>
          <w:rFonts w:asciiTheme="minorHAnsi" w:hAnsiTheme="minorHAnsi" w:cs="Arial"/>
        </w:rPr>
      </w:pPr>
      <w:r w:rsidRPr="00442392">
        <w:rPr>
          <w:rFonts w:asciiTheme="minorHAnsi" w:hAnsiTheme="minorHAnsi" w:cs="Arial"/>
        </w:rPr>
        <w:t xml:space="preserve">W przypadku stwierdzenia, że uczeń ze względu na potrzeby rozwojowe lub edukacyjne oraz możliwości psychofizyczne wymaga objęcia pomocą </w:t>
      </w:r>
      <w:proofErr w:type="spellStart"/>
      <w:r w:rsidRPr="00442392">
        <w:rPr>
          <w:rFonts w:asciiTheme="minorHAnsi" w:hAnsiTheme="minorHAnsi" w:cs="Arial"/>
        </w:rPr>
        <w:t>psychologiczno</w:t>
      </w:r>
      <w:proofErr w:type="spellEnd"/>
      <w:r w:rsidRPr="00442392">
        <w:rPr>
          <w:rFonts w:asciiTheme="minorHAnsi" w:hAnsiTheme="minorHAnsi" w:cs="Arial"/>
        </w:rPr>
        <w:t>–pedagogiczną odpowiednio nauczyciel, wychowawca lub specjalista niezwłocznie udziela tej po</w:t>
      </w:r>
      <w:r w:rsidR="007D0357" w:rsidRPr="00442392">
        <w:rPr>
          <w:rFonts w:asciiTheme="minorHAnsi" w:hAnsiTheme="minorHAnsi" w:cs="Arial"/>
        </w:rPr>
        <w:t>mocy</w:t>
      </w:r>
      <w:r w:rsidRPr="00442392">
        <w:rPr>
          <w:rFonts w:asciiTheme="minorHAnsi" w:hAnsiTheme="minorHAnsi" w:cs="Arial"/>
        </w:rPr>
        <w:t xml:space="preserve">  w bieżącej pracy z uczniem</w:t>
      </w:r>
      <w:r w:rsidR="007D0357" w:rsidRPr="00442392">
        <w:rPr>
          <w:rFonts w:asciiTheme="minorHAnsi" w:hAnsiTheme="minorHAnsi" w:cs="Arial"/>
        </w:rPr>
        <w:t xml:space="preserve">  </w:t>
      </w:r>
      <w:r w:rsidRPr="00442392">
        <w:rPr>
          <w:rFonts w:asciiTheme="minorHAnsi" w:hAnsiTheme="minorHAnsi" w:cs="Arial"/>
        </w:rPr>
        <w:t xml:space="preserve"> i informuje o tym wychowawcę klasy.</w:t>
      </w:r>
    </w:p>
    <w:p w14:paraId="3FEE37E2" w14:textId="77777777" w:rsidR="002C1FE5" w:rsidRPr="002C1FE5" w:rsidRDefault="002C1FE5" w:rsidP="002C1FE5">
      <w:pPr>
        <w:autoSpaceDE w:val="0"/>
        <w:autoSpaceDN w:val="0"/>
        <w:adjustRightInd w:val="0"/>
        <w:jc w:val="both"/>
        <w:rPr>
          <w:rFonts w:asciiTheme="minorHAnsi" w:hAnsiTheme="minorHAnsi" w:cs="Arial"/>
        </w:rPr>
      </w:pPr>
    </w:p>
    <w:p w14:paraId="30E2BDBB" w14:textId="77777777" w:rsidR="007D0357" w:rsidRPr="00442392" w:rsidRDefault="00D06B98" w:rsidP="006B3049">
      <w:pPr>
        <w:pStyle w:val="Akapitzlist"/>
        <w:numPr>
          <w:ilvl w:val="0"/>
          <w:numId w:val="43"/>
        </w:numPr>
        <w:autoSpaceDE w:val="0"/>
        <w:autoSpaceDN w:val="0"/>
        <w:adjustRightInd w:val="0"/>
        <w:jc w:val="both"/>
        <w:rPr>
          <w:rFonts w:asciiTheme="minorHAnsi" w:hAnsiTheme="minorHAnsi" w:cs="Arial"/>
        </w:rPr>
      </w:pPr>
      <w:r w:rsidRPr="00442392">
        <w:rPr>
          <w:rFonts w:asciiTheme="minorHAnsi" w:hAnsiTheme="minorHAnsi" w:cs="Arial"/>
        </w:rPr>
        <w:t xml:space="preserve">Wychowawca klasy przekazuje tę informację pozostałym nauczycielom pracującym  </w:t>
      </w:r>
      <w:r w:rsidRPr="00442392">
        <w:rPr>
          <w:rFonts w:asciiTheme="minorHAnsi" w:hAnsiTheme="minorHAnsi" w:cs="Arial"/>
        </w:rPr>
        <w:br/>
        <w:t xml:space="preserve">z uczniem, w przypadku, gdy stwierdzi taką potrzebę. </w:t>
      </w:r>
    </w:p>
    <w:p w14:paraId="0595869B" w14:textId="77777777" w:rsidR="007D0357" w:rsidRPr="00442392" w:rsidRDefault="007D0357" w:rsidP="007D0357">
      <w:pPr>
        <w:pStyle w:val="Akapitzlist"/>
        <w:autoSpaceDE w:val="0"/>
        <w:autoSpaceDN w:val="0"/>
        <w:adjustRightInd w:val="0"/>
        <w:ind w:left="360"/>
        <w:jc w:val="both"/>
        <w:rPr>
          <w:rFonts w:asciiTheme="minorHAnsi" w:hAnsiTheme="minorHAnsi" w:cs="Arial"/>
        </w:rPr>
      </w:pPr>
    </w:p>
    <w:p w14:paraId="5459895A" w14:textId="77777777" w:rsidR="00171449" w:rsidRPr="00442392" w:rsidRDefault="00D06B98" w:rsidP="006B3049">
      <w:pPr>
        <w:pStyle w:val="Akapitzlist"/>
        <w:numPr>
          <w:ilvl w:val="0"/>
          <w:numId w:val="43"/>
        </w:numPr>
        <w:tabs>
          <w:tab w:val="left" w:pos="567"/>
        </w:tabs>
        <w:autoSpaceDE w:val="0"/>
        <w:autoSpaceDN w:val="0"/>
        <w:adjustRightInd w:val="0"/>
        <w:jc w:val="both"/>
        <w:rPr>
          <w:rFonts w:asciiTheme="minorHAnsi" w:hAnsiTheme="minorHAnsi" w:cs="Arial"/>
        </w:rPr>
      </w:pPr>
      <w:r w:rsidRPr="00442392">
        <w:rPr>
          <w:rFonts w:asciiTheme="minorHAnsi" w:hAnsiTheme="minorHAnsi" w:cs="Arial"/>
        </w:rPr>
        <w:t xml:space="preserve">Wychowawca klasy informuje rodziców ucznia o potrzebie objęcia pomocą </w:t>
      </w:r>
      <w:proofErr w:type="spellStart"/>
      <w:r w:rsidRPr="00442392">
        <w:rPr>
          <w:rFonts w:asciiTheme="minorHAnsi" w:hAnsiTheme="minorHAnsi" w:cs="Arial"/>
        </w:rPr>
        <w:t>psychologiczno</w:t>
      </w:r>
      <w:proofErr w:type="spellEnd"/>
      <w:r w:rsidRPr="00442392">
        <w:rPr>
          <w:rFonts w:asciiTheme="minorHAnsi" w:hAnsiTheme="minorHAnsi" w:cs="Arial"/>
        </w:rPr>
        <w:t xml:space="preserve"> – pedagogiczną ich dziecka. </w:t>
      </w:r>
    </w:p>
    <w:p w14:paraId="09F71F82" w14:textId="77777777" w:rsidR="006A4900" w:rsidRPr="00442392" w:rsidRDefault="006A4900" w:rsidP="006A4900">
      <w:pPr>
        <w:pStyle w:val="Akapitzlist"/>
        <w:rPr>
          <w:rFonts w:asciiTheme="minorHAnsi" w:hAnsiTheme="minorHAnsi" w:cs="Arial"/>
        </w:rPr>
      </w:pPr>
    </w:p>
    <w:p w14:paraId="68808196" w14:textId="77777777" w:rsidR="00D06B98" w:rsidRPr="00442392" w:rsidRDefault="00D06B98" w:rsidP="006B3049">
      <w:pPr>
        <w:pStyle w:val="Akapitzlist"/>
        <w:numPr>
          <w:ilvl w:val="0"/>
          <w:numId w:val="43"/>
        </w:numPr>
        <w:tabs>
          <w:tab w:val="left" w:pos="567"/>
        </w:tabs>
        <w:autoSpaceDE w:val="0"/>
        <w:autoSpaceDN w:val="0"/>
        <w:adjustRightInd w:val="0"/>
        <w:jc w:val="both"/>
        <w:rPr>
          <w:rFonts w:asciiTheme="minorHAnsi" w:hAnsiTheme="minorHAnsi" w:cs="Arial"/>
        </w:rPr>
      </w:pPr>
      <w:r w:rsidRPr="00442392">
        <w:rPr>
          <w:rFonts w:asciiTheme="minorHAnsi" w:hAnsiTheme="minorHAnsi" w:cs="Arial"/>
        </w:rPr>
        <w:t xml:space="preserve">W przypadku, gdy wychowawca uzna, że należy uczniowi zorganizować szkolną formę pomocy </w:t>
      </w:r>
      <w:proofErr w:type="spellStart"/>
      <w:r w:rsidRPr="00442392">
        <w:rPr>
          <w:rFonts w:asciiTheme="minorHAnsi" w:hAnsiTheme="minorHAnsi" w:cs="Arial"/>
        </w:rPr>
        <w:t>psychologiczno</w:t>
      </w:r>
      <w:proofErr w:type="spellEnd"/>
      <w:r w:rsidRPr="00442392">
        <w:rPr>
          <w:rFonts w:asciiTheme="minorHAnsi" w:hAnsiTheme="minorHAnsi" w:cs="Arial"/>
        </w:rPr>
        <w:t>–pedagogicznej (</w:t>
      </w:r>
      <w:r w:rsidRPr="00442392">
        <w:rPr>
          <w:rFonts w:asciiTheme="minorHAnsi" w:hAnsiTheme="minorHAnsi" w:cs="Arial"/>
          <w:i/>
        </w:rPr>
        <w:t xml:space="preserve">zajęcia </w:t>
      </w:r>
      <w:proofErr w:type="spellStart"/>
      <w:r w:rsidRPr="00442392">
        <w:rPr>
          <w:rFonts w:asciiTheme="minorHAnsi" w:hAnsiTheme="minorHAnsi" w:cs="Arial"/>
          <w:i/>
        </w:rPr>
        <w:t>dydaktyczno</w:t>
      </w:r>
      <w:proofErr w:type="spellEnd"/>
      <w:r w:rsidRPr="00442392">
        <w:rPr>
          <w:rFonts w:asciiTheme="minorHAnsi" w:hAnsiTheme="minorHAnsi" w:cs="Arial"/>
          <w:i/>
        </w:rPr>
        <w:t xml:space="preserve"> – wyrównawcze, zajęcia rozwijające uzdolnienia, inne specjalistyczne formy pomocy),</w:t>
      </w:r>
      <w:r w:rsidRPr="00442392">
        <w:rPr>
          <w:rFonts w:asciiTheme="minorHAnsi" w:hAnsiTheme="minorHAnsi" w:cs="Arial"/>
        </w:rPr>
        <w:t xml:space="preserve"> wychowawca zasięga opinii nauczycieli uczących w klasie. </w:t>
      </w:r>
    </w:p>
    <w:p w14:paraId="24F83CA6" w14:textId="77777777" w:rsidR="006A4900" w:rsidRPr="00442392" w:rsidRDefault="006A4900" w:rsidP="006A4900">
      <w:pPr>
        <w:pStyle w:val="Akapitzlist"/>
        <w:rPr>
          <w:rFonts w:asciiTheme="minorHAnsi" w:hAnsiTheme="minorHAnsi" w:cs="Arial"/>
        </w:rPr>
      </w:pPr>
    </w:p>
    <w:p w14:paraId="623B6805" w14:textId="77777777" w:rsidR="00D06B98" w:rsidRPr="00442392" w:rsidRDefault="00D06B98" w:rsidP="006B3049">
      <w:pPr>
        <w:pStyle w:val="Akapitzlist"/>
        <w:numPr>
          <w:ilvl w:val="0"/>
          <w:numId w:val="43"/>
        </w:numPr>
        <w:tabs>
          <w:tab w:val="left" w:pos="567"/>
        </w:tabs>
        <w:autoSpaceDE w:val="0"/>
        <w:autoSpaceDN w:val="0"/>
        <w:adjustRightInd w:val="0"/>
        <w:jc w:val="both"/>
        <w:rPr>
          <w:rFonts w:asciiTheme="minorHAnsi" w:hAnsiTheme="minorHAnsi" w:cs="Arial"/>
        </w:rPr>
      </w:pPr>
      <w:r w:rsidRPr="00442392">
        <w:rPr>
          <w:rFonts w:asciiTheme="minorHAnsi" w:hAnsiTheme="minorHAnsi" w:cs="Arial"/>
        </w:rPr>
        <w:t xml:space="preserve">Wychowawca </w:t>
      </w:r>
      <w:r w:rsidRPr="00442392">
        <w:rPr>
          <w:rFonts w:asciiTheme="minorHAnsi" w:hAnsiTheme="minorHAnsi" w:cs="Arial"/>
          <w:u w:val="single"/>
        </w:rPr>
        <w:t>ma prawo</w:t>
      </w:r>
      <w:r w:rsidRPr="00442392">
        <w:rPr>
          <w:rFonts w:asciiTheme="minorHAnsi" w:hAnsiTheme="minorHAnsi" w:cs="Arial"/>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14:paraId="1C127F1B" w14:textId="77777777" w:rsidR="006A4900" w:rsidRPr="00442392" w:rsidRDefault="006A4900" w:rsidP="006A4900">
      <w:pPr>
        <w:pStyle w:val="Akapitzlist"/>
        <w:rPr>
          <w:rFonts w:asciiTheme="minorHAnsi" w:hAnsiTheme="minorHAnsi" w:cs="Arial"/>
        </w:rPr>
      </w:pPr>
    </w:p>
    <w:p w14:paraId="0CA2E8E2" w14:textId="77777777" w:rsidR="006A4900" w:rsidRPr="00442392" w:rsidRDefault="00D06B98" w:rsidP="006B3049">
      <w:pPr>
        <w:pStyle w:val="Akapitzlist"/>
        <w:numPr>
          <w:ilvl w:val="0"/>
          <w:numId w:val="43"/>
        </w:numPr>
        <w:tabs>
          <w:tab w:val="left" w:pos="567"/>
        </w:tabs>
        <w:autoSpaceDE w:val="0"/>
        <w:autoSpaceDN w:val="0"/>
        <w:adjustRightInd w:val="0"/>
        <w:jc w:val="both"/>
        <w:rPr>
          <w:rFonts w:asciiTheme="minorHAnsi" w:hAnsiTheme="minorHAnsi" w:cs="Arial"/>
        </w:rPr>
      </w:pPr>
      <w:r w:rsidRPr="00442392">
        <w:rPr>
          <w:rFonts w:asciiTheme="minorHAnsi" w:hAnsiTheme="minorHAnsi" w:cs="Arial"/>
        </w:rPr>
        <w:t xml:space="preserve">Po dokonanych ustaleniach zespołu nauczycielskiego lub zebraniu opinii od poszczególnych nauczycieli, wychowawca proponuje formy pomocy </w:t>
      </w:r>
      <w:proofErr w:type="spellStart"/>
      <w:r w:rsidRPr="00442392">
        <w:rPr>
          <w:rFonts w:asciiTheme="minorHAnsi" w:hAnsiTheme="minorHAnsi" w:cs="Arial"/>
        </w:rPr>
        <w:t>psychologiczno</w:t>
      </w:r>
      <w:proofErr w:type="spellEnd"/>
      <w:r w:rsidRPr="00442392">
        <w:rPr>
          <w:rFonts w:asciiTheme="minorHAnsi" w:hAnsiTheme="minorHAnsi" w:cs="Arial"/>
        </w:rPr>
        <w:t>–pedagogicznej świadczonej poszczególnym uczniom. Propozycję przedstawia dyrektorowi szkoły.</w:t>
      </w:r>
    </w:p>
    <w:p w14:paraId="60CCD0CF" w14:textId="77777777" w:rsidR="006A4900" w:rsidRPr="00442392" w:rsidRDefault="006A4900" w:rsidP="006A4900">
      <w:pPr>
        <w:pStyle w:val="Akapitzlist"/>
        <w:rPr>
          <w:rFonts w:asciiTheme="minorHAnsi" w:hAnsiTheme="minorHAnsi" w:cs="Arial"/>
        </w:rPr>
      </w:pPr>
    </w:p>
    <w:p w14:paraId="2C738392" w14:textId="77777777" w:rsidR="00D06B98" w:rsidRPr="00442392" w:rsidRDefault="00D06B98" w:rsidP="006B3049">
      <w:pPr>
        <w:pStyle w:val="Akapitzlist"/>
        <w:numPr>
          <w:ilvl w:val="0"/>
          <w:numId w:val="43"/>
        </w:numPr>
        <w:tabs>
          <w:tab w:val="left" w:pos="567"/>
        </w:tabs>
        <w:autoSpaceDE w:val="0"/>
        <w:autoSpaceDN w:val="0"/>
        <w:adjustRightInd w:val="0"/>
        <w:jc w:val="both"/>
        <w:rPr>
          <w:rFonts w:asciiTheme="minorHAnsi" w:hAnsiTheme="minorHAnsi" w:cs="Arial"/>
        </w:rPr>
      </w:pPr>
      <w:r w:rsidRPr="00442392">
        <w:rPr>
          <w:rFonts w:asciiTheme="minorHAnsi" w:hAnsiTheme="minorHAnsi" w:cs="Arial"/>
        </w:rPr>
        <w:t xml:space="preserve">Wychowawca przy czynnościach, o których mowa w ust. 7 współpracuje z rodzicami ucznia lub </w:t>
      </w:r>
      <w:r w:rsidR="006A4900" w:rsidRPr="00442392">
        <w:rPr>
          <w:rFonts w:asciiTheme="minorHAnsi" w:hAnsiTheme="minorHAnsi" w:cs="Arial"/>
        </w:rPr>
        <w:t xml:space="preserve">             </w:t>
      </w:r>
      <w:r w:rsidRPr="00442392">
        <w:rPr>
          <w:rFonts w:asciiTheme="minorHAnsi" w:hAnsiTheme="minorHAnsi" w:cs="Arial"/>
        </w:rPr>
        <w:t>w razie potrzeby ze specjalistami zatrudnionymi w szkole.</w:t>
      </w:r>
    </w:p>
    <w:p w14:paraId="668B40DE" w14:textId="77777777" w:rsidR="00D06B98" w:rsidRPr="00442392" w:rsidRDefault="00D06B98" w:rsidP="00D06B98">
      <w:pPr>
        <w:tabs>
          <w:tab w:val="left" w:pos="567"/>
        </w:tabs>
        <w:autoSpaceDE w:val="0"/>
        <w:autoSpaceDN w:val="0"/>
        <w:adjustRightInd w:val="0"/>
        <w:spacing w:line="276" w:lineRule="auto"/>
        <w:jc w:val="both"/>
        <w:rPr>
          <w:rFonts w:asciiTheme="minorHAnsi" w:hAnsiTheme="minorHAnsi" w:cs="Arial"/>
        </w:rPr>
      </w:pPr>
    </w:p>
    <w:p w14:paraId="074473C5" w14:textId="77777777" w:rsidR="00D06B98" w:rsidRDefault="00D06B98" w:rsidP="006B3049">
      <w:pPr>
        <w:pStyle w:val="Akapitzlist"/>
        <w:numPr>
          <w:ilvl w:val="0"/>
          <w:numId w:val="43"/>
        </w:numPr>
        <w:tabs>
          <w:tab w:val="left" w:pos="709"/>
        </w:tabs>
        <w:autoSpaceDE w:val="0"/>
        <w:autoSpaceDN w:val="0"/>
        <w:adjustRightInd w:val="0"/>
        <w:jc w:val="both"/>
        <w:rPr>
          <w:rFonts w:asciiTheme="minorHAnsi" w:hAnsiTheme="minorHAnsi" w:cs="Arial"/>
        </w:rPr>
      </w:pPr>
      <w:r w:rsidRPr="00442392">
        <w:rPr>
          <w:rFonts w:asciiTheme="minorHAnsi" w:hAnsiTheme="minorHAnsi" w:cs="Arial"/>
        </w:rPr>
        <w:t xml:space="preserve">Wymiar godzin poszczególnych form udzielania uczniom pomocy </w:t>
      </w:r>
      <w:proofErr w:type="spellStart"/>
      <w:r w:rsidRPr="00442392">
        <w:rPr>
          <w:rFonts w:asciiTheme="minorHAnsi" w:hAnsiTheme="minorHAnsi" w:cs="Arial"/>
        </w:rPr>
        <w:t>psychologiczno</w:t>
      </w:r>
      <w:proofErr w:type="spellEnd"/>
      <w:r w:rsidRPr="00442392">
        <w:rPr>
          <w:rFonts w:asciiTheme="minorHAnsi" w:hAnsiTheme="minorHAnsi" w:cs="Arial"/>
        </w:rPr>
        <w:t>–pedagogicznej ustala dyrektor szkoły, biorąc pod uwagę wszystkie godziny, które w danym roku szkolnym mogą być przeznaczone na realizację tych form.</w:t>
      </w:r>
    </w:p>
    <w:p w14:paraId="681A0E5A" w14:textId="77777777" w:rsidR="002C1FE5" w:rsidRPr="002C1FE5" w:rsidRDefault="002C1FE5" w:rsidP="002C1FE5">
      <w:pPr>
        <w:pStyle w:val="Akapitzlist"/>
        <w:rPr>
          <w:rFonts w:asciiTheme="minorHAnsi" w:hAnsiTheme="minorHAnsi" w:cs="Arial"/>
        </w:rPr>
      </w:pPr>
    </w:p>
    <w:p w14:paraId="4AA57EF7" w14:textId="77777777" w:rsidR="00D06B98" w:rsidRDefault="00D06B98" w:rsidP="006B3049">
      <w:pPr>
        <w:pStyle w:val="Akapitzlist"/>
        <w:numPr>
          <w:ilvl w:val="0"/>
          <w:numId w:val="43"/>
        </w:numPr>
        <w:tabs>
          <w:tab w:val="left" w:pos="709"/>
        </w:tabs>
        <w:autoSpaceDE w:val="0"/>
        <w:autoSpaceDN w:val="0"/>
        <w:adjustRightInd w:val="0"/>
        <w:jc w:val="both"/>
        <w:rPr>
          <w:rFonts w:asciiTheme="minorHAnsi" w:hAnsiTheme="minorHAnsi" w:cs="Arial"/>
        </w:rPr>
      </w:pPr>
      <w:r w:rsidRPr="002C1FE5">
        <w:rPr>
          <w:rFonts w:asciiTheme="minorHAnsi" w:hAnsiTheme="minorHAnsi" w:cs="Arial"/>
        </w:rPr>
        <w:t xml:space="preserve">O ustalonych dla ucznia formach, okresie udzielania pomocy </w:t>
      </w:r>
      <w:proofErr w:type="spellStart"/>
      <w:r w:rsidRPr="002C1FE5">
        <w:rPr>
          <w:rFonts w:asciiTheme="minorHAnsi" w:hAnsiTheme="minorHAnsi" w:cs="Arial"/>
        </w:rPr>
        <w:t>psychologiczno</w:t>
      </w:r>
      <w:proofErr w:type="spellEnd"/>
      <w:r w:rsidRPr="002C1FE5">
        <w:rPr>
          <w:rFonts w:asciiTheme="minorHAnsi" w:hAnsiTheme="minorHAnsi" w:cs="Arial"/>
        </w:rPr>
        <w:t xml:space="preserve">–pedagogicznej oraz wymiarze godzin, w których poszczególne formy będą realizowane niezwłocznie zawiadamia się rodzica w formie pisemnej. </w:t>
      </w:r>
    </w:p>
    <w:p w14:paraId="4A04B5A0" w14:textId="77777777" w:rsidR="002C1FE5" w:rsidRPr="002C1FE5" w:rsidRDefault="002C1FE5" w:rsidP="002C1FE5">
      <w:pPr>
        <w:pStyle w:val="Akapitzlist"/>
        <w:rPr>
          <w:rFonts w:asciiTheme="minorHAnsi" w:hAnsiTheme="minorHAnsi" w:cs="Arial"/>
        </w:rPr>
      </w:pPr>
    </w:p>
    <w:p w14:paraId="31B8AA8B" w14:textId="77777777" w:rsidR="00D06B98" w:rsidRDefault="00D06B98" w:rsidP="006B3049">
      <w:pPr>
        <w:pStyle w:val="Akapitzlist"/>
        <w:numPr>
          <w:ilvl w:val="0"/>
          <w:numId w:val="43"/>
        </w:numPr>
        <w:tabs>
          <w:tab w:val="left" w:pos="709"/>
        </w:tabs>
        <w:autoSpaceDE w:val="0"/>
        <w:autoSpaceDN w:val="0"/>
        <w:adjustRightInd w:val="0"/>
        <w:jc w:val="both"/>
        <w:rPr>
          <w:rFonts w:asciiTheme="minorHAnsi" w:hAnsiTheme="minorHAnsi" w:cs="Arial"/>
        </w:rPr>
      </w:pPr>
      <w:r w:rsidRPr="002C1FE5">
        <w:rPr>
          <w:rFonts w:asciiTheme="minorHAnsi" w:hAnsiTheme="minorHAnsi" w:cs="Arial"/>
        </w:rPr>
        <w:t xml:space="preserve">Rodzic ma prawo do odmowy świadczenia pomocy </w:t>
      </w:r>
      <w:proofErr w:type="spellStart"/>
      <w:r w:rsidRPr="002C1FE5">
        <w:rPr>
          <w:rFonts w:asciiTheme="minorHAnsi" w:hAnsiTheme="minorHAnsi" w:cs="Arial"/>
        </w:rPr>
        <w:t>psychologiczno</w:t>
      </w:r>
      <w:proofErr w:type="spellEnd"/>
      <w:r w:rsidRPr="002C1FE5">
        <w:rPr>
          <w:rFonts w:asciiTheme="minorHAnsi" w:hAnsiTheme="minorHAnsi" w:cs="Arial"/>
        </w:rPr>
        <w:t>–pedagogicznej swojemu dziecku.</w:t>
      </w:r>
    </w:p>
    <w:p w14:paraId="14737429" w14:textId="77777777" w:rsidR="002C1FE5" w:rsidRPr="002C1FE5" w:rsidRDefault="002C1FE5" w:rsidP="002C1FE5">
      <w:pPr>
        <w:pStyle w:val="Akapitzlist"/>
        <w:rPr>
          <w:rFonts w:asciiTheme="minorHAnsi" w:hAnsiTheme="minorHAnsi" w:cs="Arial"/>
        </w:rPr>
      </w:pPr>
    </w:p>
    <w:p w14:paraId="2C3BFE52" w14:textId="77777777" w:rsidR="00656DD2" w:rsidRPr="002C1FE5" w:rsidRDefault="00D06B98" w:rsidP="006B3049">
      <w:pPr>
        <w:pStyle w:val="Akapitzlist"/>
        <w:numPr>
          <w:ilvl w:val="0"/>
          <w:numId w:val="43"/>
        </w:numPr>
        <w:tabs>
          <w:tab w:val="left" w:pos="709"/>
        </w:tabs>
        <w:autoSpaceDE w:val="0"/>
        <w:autoSpaceDN w:val="0"/>
        <w:adjustRightInd w:val="0"/>
        <w:jc w:val="both"/>
        <w:rPr>
          <w:rFonts w:asciiTheme="minorHAnsi" w:hAnsiTheme="minorHAnsi" w:cs="Arial"/>
        </w:rPr>
      </w:pPr>
      <w:r w:rsidRPr="002C1FE5">
        <w:rPr>
          <w:rFonts w:asciiTheme="minorHAnsi" w:hAnsiTheme="minorHAnsi" w:cs="Arial"/>
        </w:rPr>
        <w:t xml:space="preserve">Wychowawca klasy jest koordynatorem wszelkich działań związanych z organizacją                        </w:t>
      </w:r>
      <w:r w:rsidR="00FF6947">
        <w:rPr>
          <w:rFonts w:asciiTheme="minorHAnsi" w:hAnsiTheme="minorHAnsi" w:cs="Arial"/>
        </w:rPr>
        <w:t xml:space="preserve">             </w:t>
      </w:r>
      <w:r w:rsidRPr="002C1FE5">
        <w:rPr>
          <w:rFonts w:asciiTheme="minorHAnsi" w:hAnsiTheme="minorHAnsi" w:cs="Arial"/>
        </w:rPr>
        <w:t xml:space="preserve">i świadczeniem pomocy </w:t>
      </w:r>
      <w:proofErr w:type="spellStart"/>
      <w:r w:rsidRPr="002C1FE5">
        <w:rPr>
          <w:rFonts w:asciiTheme="minorHAnsi" w:hAnsiTheme="minorHAnsi" w:cs="Arial"/>
        </w:rPr>
        <w:t>psychologiczno</w:t>
      </w:r>
      <w:proofErr w:type="spellEnd"/>
      <w:r w:rsidRPr="002C1FE5">
        <w:rPr>
          <w:rFonts w:asciiTheme="minorHAnsi" w:hAnsiTheme="minorHAnsi" w:cs="Arial"/>
        </w:rPr>
        <w:t xml:space="preserve"> – pedagogicznej swoim wychowankom.</w:t>
      </w:r>
    </w:p>
    <w:p w14:paraId="149856D3" w14:textId="77777777" w:rsidR="00656DD2" w:rsidRPr="00442392" w:rsidRDefault="00656DD2" w:rsidP="00D06B98">
      <w:pPr>
        <w:tabs>
          <w:tab w:val="left" w:pos="993"/>
        </w:tabs>
        <w:autoSpaceDE w:val="0"/>
        <w:autoSpaceDN w:val="0"/>
        <w:adjustRightInd w:val="0"/>
        <w:spacing w:line="276" w:lineRule="auto"/>
        <w:jc w:val="both"/>
        <w:rPr>
          <w:rFonts w:asciiTheme="minorHAnsi" w:hAnsiTheme="minorHAnsi" w:cs="Arial"/>
        </w:rPr>
      </w:pPr>
    </w:p>
    <w:p w14:paraId="3347979F" w14:textId="525B571D" w:rsidR="00D06B98" w:rsidRPr="00442392" w:rsidRDefault="00D06B98" w:rsidP="00352AB5">
      <w:pPr>
        <w:pStyle w:val="Akapitzlist"/>
        <w:numPr>
          <w:ilvl w:val="0"/>
          <w:numId w:val="118"/>
        </w:numPr>
        <w:tabs>
          <w:tab w:val="left" w:pos="993"/>
        </w:tabs>
        <w:autoSpaceDE w:val="0"/>
        <w:autoSpaceDN w:val="0"/>
        <w:adjustRightInd w:val="0"/>
        <w:ind w:left="0" w:firstLine="567"/>
        <w:jc w:val="both"/>
        <w:rPr>
          <w:rFonts w:asciiTheme="minorHAnsi" w:hAnsiTheme="minorHAnsi" w:cs="Arial"/>
        </w:rPr>
      </w:pPr>
      <w:r w:rsidRPr="00442392">
        <w:rPr>
          <w:rFonts w:asciiTheme="minorHAnsi" w:hAnsiTheme="minorHAnsi" w:cs="Arial"/>
        </w:rPr>
        <w:t xml:space="preserve">Każdy nauczyciel oraz specjalista zatrudniony w szkole ma obowiązek włączyć się </w:t>
      </w:r>
      <w:r w:rsidR="002C1FE5">
        <w:rPr>
          <w:rFonts w:asciiTheme="minorHAnsi" w:hAnsiTheme="minorHAnsi" w:cs="Arial"/>
        </w:rPr>
        <w:t xml:space="preserve"> </w:t>
      </w:r>
      <w:r w:rsidR="006D0DC1">
        <w:rPr>
          <w:rFonts w:asciiTheme="minorHAnsi" w:hAnsiTheme="minorHAnsi" w:cs="Arial"/>
        </w:rPr>
        <w:t>w</w:t>
      </w:r>
      <w:r w:rsidRPr="00442392">
        <w:rPr>
          <w:rFonts w:asciiTheme="minorHAnsi" w:hAnsiTheme="minorHAnsi" w:cs="Arial"/>
        </w:rPr>
        <w:t xml:space="preserve"> realizację zintegrowanych, wspólnie wypracowanych form i metod wspierania ucznia.  </w:t>
      </w:r>
    </w:p>
    <w:p w14:paraId="5C9086BA" w14:textId="77777777" w:rsidR="00656DD2" w:rsidRPr="00442392" w:rsidRDefault="00656DD2" w:rsidP="00656DD2">
      <w:pPr>
        <w:pStyle w:val="Akapitzlist"/>
        <w:tabs>
          <w:tab w:val="left" w:pos="993"/>
        </w:tabs>
        <w:autoSpaceDE w:val="0"/>
        <w:autoSpaceDN w:val="0"/>
        <w:adjustRightInd w:val="0"/>
        <w:ind w:left="567"/>
        <w:jc w:val="both"/>
        <w:rPr>
          <w:rFonts w:asciiTheme="minorHAnsi" w:hAnsiTheme="minorHAnsi" w:cs="Arial"/>
        </w:rPr>
      </w:pPr>
    </w:p>
    <w:p w14:paraId="2F8D70DA" w14:textId="77777777" w:rsidR="00D06B98" w:rsidRPr="00442392" w:rsidRDefault="00D06B98" w:rsidP="00352AB5">
      <w:pPr>
        <w:pStyle w:val="Akapitzlist"/>
        <w:numPr>
          <w:ilvl w:val="0"/>
          <w:numId w:val="118"/>
        </w:numPr>
        <w:tabs>
          <w:tab w:val="left" w:pos="993"/>
        </w:tabs>
        <w:autoSpaceDE w:val="0"/>
        <w:autoSpaceDN w:val="0"/>
        <w:adjustRightInd w:val="0"/>
        <w:ind w:left="0" w:firstLine="567"/>
        <w:jc w:val="both"/>
        <w:rPr>
          <w:rFonts w:asciiTheme="minorHAnsi" w:hAnsiTheme="minorHAnsi" w:cs="Arial"/>
        </w:rPr>
      </w:pPr>
      <w:r w:rsidRPr="00442392">
        <w:rPr>
          <w:rFonts w:asciiTheme="minorHAnsi" w:hAnsiTheme="minorHAnsi" w:cs="Arial"/>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602F2885" w14:textId="77777777" w:rsidR="008610E7" w:rsidRPr="00442392" w:rsidRDefault="008610E7" w:rsidP="008610E7">
      <w:pPr>
        <w:pStyle w:val="Akapitzlist"/>
        <w:rPr>
          <w:rFonts w:asciiTheme="minorHAnsi" w:hAnsiTheme="minorHAnsi" w:cs="Arial"/>
        </w:rPr>
      </w:pPr>
    </w:p>
    <w:p w14:paraId="0C32618B" w14:textId="77777777" w:rsidR="008610E7" w:rsidRPr="00442392" w:rsidRDefault="008610E7" w:rsidP="00352AB5">
      <w:pPr>
        <w:pStyle w:val="Akapitzlist"/>
        <w:numPr>
          <w:ilvl w:val="0"/>
          <w:numId w:val="118"/>
        </w:numPr>
        <w:tabs>
          <w:tab w:val="left" w:pos="993"/>
        </w:tabs>
        <w:autoSpaceDE w:val="0"/>
        <w:autoSpaceDN w:val="0"/>
        <w:adjustRightInd w:val="0"/>
        <w:ind w:left="0" w:firstLine="567"/>
        <w:jc w:val="both"/>
        <w:rPr>
          <w:rFonts w:asciiTheme="minorHAnsi" w:hAnsiTheme="minorHAnsi" w:cs="Arial"/>
        </w:rPr>
      </w:pPr>
      <w:r w:rsidRPr="00442392">
        <w:rPr>
          <w:rFonts w:asciiTheme="minorHAnsi" w:hAnsiTheme="minorHAnsi" w:cs="Arial"/>
        </w:rPr>
        <w:t xml:space="preserve">Objęcie ucznia zajęciami </w:t>
      </w:r>
      <w:proofErr w:type="spellStart"/>
      <w:r w:rsidRPr="00442392">
        <w:rPr>
          <w:rFonts w:asciiTheme="minorHAnsi" w:hAnsiTheme="minorHAnsi" w:cs="Arial"/>
        </w:rPr>
        <w:t>dydaktyczno</w:t>
      </w:r>
      <w:proofErr w:type="spellEnd"/>
      <w:r w:rsidRPr="00442392">
        <w:rPr>
          <w:rFonts w:asciiTheme="minorHAnsi" w:hAnsiTheme="minorHAnsi" w:cs="Arial"/>
        </w:rPr>
        <w:t xml:space="preserve">–wyrównawczymi i specjalistycznymi wymaga zgody rodzica. </w:t>
      </w:r>
    </w:p>
    <w:p w14:paraId="03D4C234" w14:textId="77777777" w:rsidR="008610E7" w:rsidRPr="00442392" w:rsidRDefault="008610E7" w:rsidP="008610E7">
      <w:pPr>
        <w:pStyle w:val="Akapitzlist"/>
        <w:rPr>
          <w:rFonts w:asciiTheme="minorHAnsi" w:hAnsiTheme="minorHAnsi" w:cs="Arial"/>
        </w:rPr>
      </w:pPr>
    </w:p>
    <w:p w14:paraId="142AFAEB" w14:textId="0AA20231" w:rsidR="008610E7" w:rsidRPr="00442392" w:rsidRDefault="008610E7" w:rsidP="00352AB5">
      <w:pPr>
        <w:pStyle w:val="Akapitzlist"/>
        <w:numPr>
          <w:ilvl w:val="0"/>
          <w:numId w:val="118"/>
        </w:numPr>
        <w:tabs>
          <w:tab w:val="left" w:pos="993"/>
        </w:tabs>
        <w:autoSpaceDE w:val="0"/>
        <w:autoSpaceDN w:val="0"/>
        <w:adjustRightInd w:val="0"/>
        <w:ind w:left="0" w:firstLine="567"/>
        <w:jc w:val="both"/>
        <w:rPr>
          <w:rFonts w:asciiTheme="minorHAnsi" w:hAnsiTheme="minorHAnsi" w:cs="Arial"/>
        </w:rPr>
      </w:pPr>
      <w:r w:rsidRPr="00442392">
        <w:rPr>
          <w:rFonts w:asciiTheme="minorHAnsi" w:hAnsiTheme="minorHAnsi" w:cs="Arial"/>
        </w:rPr>
        <w:t>Zajęcia dydaktyczno-wyrównawcze prowadzi się w grupach międzyoddziałowych</w:t>
      </w:r>
      <w:r w:rsidR="006D0DC1">
        <w:rPr>
          <w:rFonts w:asciiTheme="minorHAnsi" w:hAnsiTheme="minorHAnsi" w:cs="Arial"/>
        </w:rPr>
        <w:t xml:space="preserve"> </w:t>
      </w:r>
      <w:r w:rsidRPr="00442392">
        <w:rPr>
          <w:rFonts w:asciiTheme="minorHAnsi" w:hAnsiTheme="minorHAnsi" w:cs="Arial"/>
        </w:rPr>
        <w:t>i oddziałowych. Dyrektor szkoły wskazuje nauczyciela do prowadzenia zajęć dydaktyczno-wyrównawczych spośród nauczycieli danej edukacji przedmiotowych.</w:t>
      </w:r>
    </w:p>
    <w:p w14:paraId="4FE8BB6C" w14:textId="77777777" w:rsidR="00D05312" w:rsidRPr="00442392" w:rsidRDefault="00D05312" w:rsidP="006A4900">
      <w:pPr>
        <w:jc w:val="both"/>
        <w:rPr>
          <w:rFonts w:asciiTheme="minorHAnsi" w:hAnsiTheme="minorHAnsi" w:cs="Arial"/>
        </w:rPr>
      </w:pPr>
    </w:p>
    <w:p w14:paraId="2E6B04F6" w14:textId="77777777" w:rsidR="008610E7" w:rsidRPr="00442392" w:rsidRDefault="008610E7" w:rsidP="00352AB5">
      <w:pPr>
        <w:pStyle w:val="Akapitzlist"/>
        <w:numPr>
          <w:ilvl w:val="0"/>
          <w:numId w:val="118"/>
        </w:numPr>
        <w:tabs>
          <w:tab w:val="left" w:pos="993"/>
        </w:tabs>
        <w:autoSpaceDE w:val="0"/>
        <w:autoSpaceDN w:val="0"/>
        <w:adjustRightInd w:val="0"/>
        <w:ind w:left="0" w:firstLine="567"/>
        <w:jc w:val="both"/>
        <w:rPr>
          <w:rFonts w:asciiTheme="minorHAnsi" w:hAnsiTheme="minorHAnsi" w:cs="Arial"/>
        </w:rPr>
      </w:pPr>
      <w:r w:rsidRPr="00442392">
        <w:rPr>
          <w:rFonts w:asciiTheme="minorHAnsi" w:hAnsiTheme="minorHAnsi" w:cs="Arial"/>
        </w:rPr>
        <w:t>O zakończeniu zajęć dydaktyczno-wyrównawczych decyduje dyrektor szkoły, po zasięgnięciu opinii nauczyciela prowadzącego te zajęcia lub na podstawie opinii wychowawcy.</w:t>
      </w:r>
    </w:p>
    <w:p w14:paraId="5AAA2C54" w14:textId="77777777" w:rsidR="00D05312" w:rsidRPr="00442392" w:rsidRDefault="00D05312" w:rsidP="00D05312">
      <w:pPr>
        <w:pStyle w:val="Akapitzlist"/>
        <w:rPr>
          <w:rFonts w:asciiTheme="minorHAnsi" w:hAnsiTheme="minorHAnsi" w:cs="Arial"/>
        </w:rPr>
      </w:pPr>
    </w:p>
    <w:p w14:paraId="4D737FFC" w14:textId="50061DA4" w:rsidR="008610E7" w:rsidRPr="00442392" w:rsidRDefault="008610E7" w:rsidP="00352AB5">
      <w:pPr>
        <w:pStyle w:val="Akapitzlist"/>
        <w:numPr>
          <w:ilvl w:val="0"/>
          <w:numId w:val="118"/>
        </w:numPr>
        <w:tabs>
          <w:tab w:val="left" w:pos="993"/>
        </w:tabs>
        <w:autoSpaceDE w:val="0"/>
        <w:autoSpaceDN w:val="0"/>
        <w:adjustRightInd w:val="0"/>
        <w:ind w:left="0" w:firstLine="567"/>
        <w:jc w:val="both"/>
        <w:rPr>
          <w:rFonts w:asciiTheme="minorHAnsi" w:hAnsiTheme="minorHAnsi" w:cs="Arial"/>
        </w:rPr>
      </w:pPr>
      <w:r w:rsidRPr="00442392">
        <w:rPr>
          <w:rFonts w:asciiTheme="minorHAnsi" w:hAnsiTheme="minorHAnsi" w:cs="Arial"/>
        </w:rPr>
        <w:t xml:space="preserve">Nauczyciel zajęć dydaktyczno-wyrównawczych jest obowiązany prowadzić dokumentację w formie dziennika zajęć </w:t>
      </w:r>
      <w:r w:rsidR="006D0DC1">
        <w:rPr>
          <w:rFonts w:asciiTheme="minorHAnsi" w:hAnsiTheme="minorHAnsi" w:cs="Arial"/>
        </w:rPr>
        <w:t>innych w dzienniku elektronicznym</w:t>
      </w:r>
      <w:r w:rsidRPr="00442392">
        <w:rPr>
          <w:rFonts w:asciiTheme="minorHAnsi" w:hAnsiTheme="minorHAnsi" w:cs="Arial"/>
        </w:rPr>
        <w:t xml:space="preserve"> oraz systematycznie dokonywać ewaluacji pracy własnej, </w:t>
      </w:r>
      <w:r w:rsidR="006A4900" w:rsidRPr="00442392">
        <w:rPr>
          <w:rFonts w:asciiTheme="minorHAnsi" w:hAnsiTheme="minorHAnsi" w:cs="Arial"/>
        </w:rPr>
        <w:t xml:space="preserve"> </w:t>
      </w:r>
      <w:r w:rsidRPr="00442392">
        <w:rPr>
          <w:rFonts w:asciiTheme="minorHAnsi" w:hAnsiTheme="minorHAnsi" w:cs="Arial"/>
        </w:rPr>
        <w:t>a</w:t>
      </w:r>
      <w:r w:rsidR="006D0DC1">
        <w:rPr>
          <w:rFonts w:asciiTheme="minorHAnsi" w:hAnsiTheme="minorHAnsi" w:cs="Arial"/>
        </w:rPr>
        <w:t xml:space="preserve"> </w:t>
      </w:r>
      <w:r w:rsidRPr="00442392">
        <w:rPr>
          <w:rFonts w:asciiTheme="minorHAnsi" w:hAnsiTheme="minorHAnsi" w:cs="Arial"/>
        </w:rPr>
        <w:t xml:space="preserve"> także badań przyrostu wiedzy i umiejętności uczniów objętych tą formą pomocy.</w:t>
      </w:r>
    </w:p>
    <w:p w14:paraId="6301CED8" w14:textId="77777777" w:rsidR="00D05312" w:rsidRPr="00442392" w:rsidRDefault="00D05312" w:rsidP="00D05312">
      <w:pPr>
        <w:pStyle w:val="Akapitzlist"/>
        <w:rPr>
          <w:rFonts w:asciiTheme="minorHAnsi" w:hAnsiTheme="minorHAnsi" w:cs="Arial"/>
        </w:rPr>
      </w:pPr>
    </w:p>
    <w:p w14:paraId="57692EAD" w14:textId="77777777" w:rsidR="008610E7" w:rsidRPr="00442392" w:rsidRDefault="008610E7" w:rsidP="00352AB5">
      <w:pPr>
        <w:pStyle w:val="Akapitzlist"/>
        <w:numPr>
          <w:ilvl w:val="0"/>
          <w:numId w:val="118"/>
        </w:numPr>
        <w:tabs>
          <w:tab w:val="left" w:pos="993"/>
        </w:tabs>
        <w:autoSpaceDE w:val="0"/>
        <w:autoSpaceDN w:val="0"/>
        <w:adjustRightInd w:val="0"/>
        <w:ind w:left="0" w:firstLine="567"/>
        <w:jc w:val="both"/>
        <w:rPr>
          <w:rFonts w:asciiTheme="minorHAnsi" w:hAnsiTheme="minorHAnsi" w:cs="Arial"/>
        </w:rPr>
      </w:pPr>
      <w:r w:rsidRPr="00442392">
        <w:rPr>
          <w:rFonts w:asciiTheme="minorHAnsi" w:hAnsiTheme="minorHAnsi" w:cs="Arial"/>
        </w:rPr>
        <w:t>Zajęcia specjalistyczne i korekcyjno-kompensacyjne prowadzą nauczyciele i specjaliści posiadający kwalifikacje odpowiednie do rodzaju zajęć.</w:t>
      </w:r>
    </w:p>
    <w:p w14:paraId="79308680" w14:textId="77777777" w:rsidR="00D05312" w:rsidRPr="00442392" w:rsidRDefault="00D05312" w:rsidP="00D05312">
      <w:pPr>
        <w:pStyle w:val="Akapitzlist"/>
        <w:rPr>
          <w:rFonts w:asciiTheme="minorHAnsi" w:hAnsiTheme="minorHAnsi" w:cs="Arial"/>
        </w:rPr>
      </w:pPr>
    </w:p>
    <w:p w14:paraId="55A4CCAB" w14:textId="77777777" w:rsidR="008610E7" w:rsidRPr="00442392" w:rsidRDefault="008610E7" w:rsidP="00352AB5">
      <w:pPr>
        <w:pStyle w:val="Akapitzlist"/>
        <w:numPr>
          <w:ilvl w:val="0"/>
          <w:numId w:val="118"/>
        </w:numPr>
        <w:tabs>
          <w:tab w:val="left" w:pos="993"/>
        </w:tabs>
        <w:autoSpaceDE w:val="0"/>
        <w:autoSpaceDN w:val="0"/>
        <w:adjustRightInd w:val="0"/>
        <w:ind w:left="0" w:firstLine="567"/>
        <w:jc w:val="both"/>
        <w:rPr>
          <w:rFonts w:asciiTheme="minorHAnsi" w:hAnsiTheme="minorHAnsi" w:cs="Arial"/>
        </w:rPr>
      </w:pPr>
      <w:r w:rsidRPr="00442392">
        <w:rPr>
          <w:rFonts w:asciiTheme="minorHAnsi" w:hAnsiTheme="minorHAnsi" w:cs="Arial"/>
        </w:rPr>
        <w:t xml:space="preserve">Za zgodą organu prowadzącego, w szczególnie uzasadnionych przypadkach, zajęcia specjalistyczne mogą być prowadzone indywidualnie. </w:t>
      </w:r>
    </w:p>
    <w:p w14:paraId="2E4C92D1" w14:textId="77777777" w:rsidR="00D05312" w:rsidRPr="00442392" w:rsidRDefault="00D05312" w:rsidP="00D05312">
      <w:pPr>
        <w:pStyle w:val="Akapitzlist"/>
        <w:rPr>
          <w:rFonts w:asciiTheme="minorHAnsi" w:hAnsiTheme="minorHAnsi" w:cs="Arial"/>
        </w:rPr>
      </w:pPr>
    </w:p>
    <w:p w14:paraId="4AA91578" w14:textId="77777777" w:rsidR="008610E7" w:rsidRPr="00442392" w:rsidRDefault="008610E7" w:rsidP="00352AB5">
      <w:pPr>
        <w:pStyle w:val="Akapitzlist"/>
        <w:numPr>
          <w:ilvl w:val="0"/>
          <w:numId w:val="118"/>
        </w:numPr>
        <w:tabs>
          <w:tab w:val="left" w:pos="993"/>
        </w:tabs>
        <w:autoSpaceDE w:val="0"/>
        <w:autoSpaceDN w:val="0"/>
        <w:adjustRightInd w:val="0"/>
        <w:ind w:left="0" w:firstLine="567"/>
        <w:jc w:val="both"/>
        <w:rPr>
          <w:rFonts w:asciiTheme="minorHAnsi" w:hAnsiTheme="minorHAnsi" w:cs="Arial"/>
        </w:rPr>
      </w:pPr>
      <w:r w:rsidRPr="00442392">
        <w:rPr>
          <w:rFonts w:asciiTheme="minorHAnsi" w:hAnsiTheme="minorHAnsi" w:cs="Arial"/>
        </w:rPr>
        <w:lastRenderedPageBreak/>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14:paraId="53A9899D" w14:textId="77777777" w:rsidR="00D05312" w:rsidRPr="00442392" w:rsidRDefault="00D05312" w:rsidP="00D05312">
      <w:pPr>
        <w:pStyle w:val="Akapitzlist"/>
        <w:rPr>
          <w:rFonts w:asciiTheme="minorHAnsi" w:hAnsiTheme="minorHAnsi" w:cs="Arial"/>
        </w:rPr>
      </w:pPr>
    </w:p>
    <w:p w14:paraId="2A1130E4" w14:textId="77777777" w:rsidR="008610E7" w:rsidRPr="00442392" w:rsidRDefault="008610E7" w:rsidP="00352AB5">
      <w:pPr>
        <w:pStyle w:val="Akapitzlist"/>
        <w:numPr>
          <w:ilvl w:val="0"/>
          <w:numId w:val="118"/>
        </w:numPr>
        <w:tabs>
          <w:tab w:val="left" w:pos="993"/>
        </w:tabs>
        <w:autoSpaceDE w:val="0"/>
        <w:autoSpaceDN w:val="0"/>
        <w:adjustRightInd w:val="0"/>
        <w:ind w:left="0" w:firstLine="567"/>
        <w:jc w:val="both"/>
        <w:rPr>
          <w:rFonts w:asciiTheme="minorHAnsi" w:hAnsiTheme="minorHAnsi" w:cs="Arial"/>
        </w:rPr>
      </w:pPr>
      <w:r w:rsidRPr="00442392">
        <w:rPr>
          <w:rFonts w:asciiTheme="minorHAnsi" w:hAnsiTheme="minorHAnsi" w:cs="Arial"/>
        </w:rPr>
        <w:t>W szkole zatrudniony jest pedagog, psycholog, logopeda</w:t>
      </w:r>
      <w:r w:rsidR="006A4900" w:rsidRPr="00442392">
        <w:rPr>
          <w:rFonts w:asciiTheme="minorHAnsi" w:hAnsiTheme="minorHAnsi" w:cs="Arial"/>
        </w:rPr>
        <w:t xml:space="preserve"> oraz nauczyciele </w:t>
      </w:r>
      <w:r w:rsidRPr="00442392">
        <w:rPr>
          <w:rFonts w:asciiTheme="minorHAnsi" w:hAnsiTheme="minorHAnsi" w:cs="Arial"/>
        </w:rPr>
        <w:t xml:space="preserve">specjaliści, posiadający kwalifikacje odpowiednie do rodzaju prowadzonych zajęć. </w:t>
      </w:r>
    </w:p>
    <w:p w14:paraId="708D6109" w14:textId="77777777" w:rsidR="00D05312" w:rsidRPr="00442392" w:rsidRDefault="00D05312" w:rsidP="00D05312">
      <w:pPr>
        <w:pStyle w:val="Akapitzlist"/>
        <w:rPr>
          <w:rFonts w:asciiTheme="minorHAnsi" w:hAnsiTheme="minorHAnsi" w:cs="Arial"/>
        </w:rPr>
      </w:pPr>
    </w:p>
    <w:p w14:paraId="7AD077AC" w14:textId="77777777" w:rsidR="002C1FE5" w:rsidRPr="00FF6947" w:rsidRDefault="008610E7" w:rsidP="00352AB5">
      <w:pPr>
        <w:pStyle w:val="Akapitzlist"/>
        <w:numPr>
          <w:ilvl w:val="0"/>
          <w:numId w:val="118"/>
        </w:numPr>
        <w:tabs>
          <w:tab w:val="left" w:pos="993"/>
        </w:tabs>
        <w:autoSpaceDE w:val="0"/>
        <w:autoSpaceDN w:val="0"/>
        <w:adjustRightInd w:val="0"/>
        <w:ind w:left="0" w:firstLine="567"/>
        <w:jc w:val="both"/>
        <w:rPr>
          <w:rFonts w:asciiTheme="minorHAnsi" w:hAnsiTheme="minorHAnsi" w:cs="Arial"/>
        </w:rPr>
      </w:pPr>
      <w:r w:rsidRPr="00442392">
        <w:rPr>
          <w:rFonts w:asciiTheme="minorHAnsi" w:hAnsiTheme="minorHAnsi" w:cs="Arial"/>
        </w:rPr>
        <w:t xml:space="preserve">Porad dla rodziców i nauczycieli udzielają, w zależności od potrzeb, pedagog, psycholog, logopeda oraz inni nauczyciele posiadający przygotowanie do prowadzenia zajęć specjalistycznych, </w:t>
      </w:r>
      <w:r w:rsidR="00AF295A" w:rsidRPr="00442392">
        <w:rPr>
          <w:rFonts w:asciiTheme="minorHAnsi" w:hAnsiTheme="minorHAnsi" w:cs="Arial"/>
        </w:rPr>
        <w:t xml:space="preserve">  </w:t>
      </w:r>
      <w:r w:rsidR="00FF6947">
        <w:rPr>
          <w:rFonts w:asciiTheme="minorHAnsi" w:hAnsiTheme="minorHAnsi" w:cs="Arial"/>
        </w:rPr>
        <w:t xml:space="preserve"> </w:t>
      </w:r>
      <w:r w:rsidR="00AF295A" w:rsidRPr="00442392">
        <w:rPr>
          <w:rFonts w:asciiTheme="minorHAnsi" w:hAnsiTheme="minorHAnsi" w:cs="Arial"/>
        </w:rPr>
        <w:t xml:space="preserve"> </w:t>
      </w:r>
      <w:r w:rsidRPr="00442392">
        <w:rPr>
          <w:rFonts w:asciiTheme="minorHAnsi" w:hAnsiTheme="minorHAnsi" w:cs="Arial"/>
        </w:rPr>
        <w:t xml:space="preserve">w </w:t>
      </w:r>
      <w:r w:rsidR="00AF295A" w:rsidRPr="00442392">
        <w:rPr>
          <w:rFonts w:asciiTheme="minorHAnsi" w:hAnsiTheme="minorHAnsi" w:cs="Arial"/>
        </w:rPr>
        <w:t xml:space="preserve">ustalonych </w:t>
      </w:r>
      <w:r w:rsidRPr="00442392">
        <w:rPr>
          <w:rFonts w:asciiTheme="minorHAnsi" w:hAnsiTheme="minorHAnsi" w:cs="Arial"/>
        </w:rPr>
        <w:t xml:space="preserve">terminach.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14:paraId="2A8C06C9" w14:textId="77777777" w:rsidR="002C1FE5" w:rsidRDefault="00BA0C25" w:rsidP="00D06B98">
      <w:pPr>
        <w:jc w:val="both"/>
        <w:rPr>
          <w:rFonts w:asciiTheme="minorHAnsi" w:hAnsiTheme="minorHAnsi" w:cs="Arial"/>
          <w:b/>
          <w:color w:val="FF0000"/>
        </w:rPr>
      </w:pPr>
      <w:r w:rsidRPr="007631BB">
        <w:rPr>
          <w:rFonts w:asciiTheme="minorHAnsi" w:hAnsiTheme="minorHAnsi" w:cs="Arial"/>
          <w:b/>
          <w:color w:val="FF0000"/>
        </w:rPr>
        <w:t xml:space="preserve">        </w:t>
      </w:r>
    </w:p>
    <w:p w14:paraId="58ED05E4" w14:textId="77777777" w:rsidR="002C1FE5" w:rsidRPr="00FD501D" w:rsidRDefault="002C1FE5" w:rsidP="002C1FE5">
      <w:pPr>
        <w:rPr>
          <w:rFonts w:asciiTheme="minorHAnsi" w:hAnsiTheme="minorHAnsi" w:cs="Arial"/>
          <w:b/>
        </w:rPr>
      </w:pPr>
      <w:r w:rsidRPr="00FD501D">
        <w:rPr>
          <w:rFonts w:asciiTheme="minorHAnsi" w:hAnsiTheme="minorHAnsi" w:cs="Arial"/>
          <w:b/>
        </w:rPr>
        <w:t>§ 24</w:t>
      </w:r>
    </w:p>
    <w:p w14:paraId="2A6D5C74" w14:textId="77777777" w:rsidR="00BD2C90" w:rsidRDefault="00255EC0" w:rsidP="002C1FE5">
      <w:pPr>
        <w:rPr>
          <w:rFonts w:asciiTheme="minorHAnsi" w:hAnsiTheme="minorHAnsi" w:cs="Arial"/>
          <w:b/>
        </w:rPr>
      </w:pPr>
      <w:r w:rsidRPr="00FD501D">
        <w:rPr>
          <w:rFonts w:asciiTheme="minorHAnsi" w:hAnsiTheme="minorHAnsi" w:cs="Arial"/>
          <w:b/>
        </w:rPr>
        <w:t xml:space="preserve">Zadania i obowiązki nauczycieli i specjalistów </w:t>
      </w:r>
    </w:p>
    <w:p w14:paraId="1807D080" w14:textId="43B24E29" w:rsidR="00255EC0" w:rsidRPr="00FD501D" w:rsidRDefault="00255EC0" w:rsidP="002C1FE5">
      <w:pPr>
        <w:rPr>
          <w:rFonts w:asciiTheme="minorHAnsi" w:hAnsiTheme="minorHAnsi" w:cs="Arial"/>
          <w:b/>
        </w:rPr>
      </w:pPr>
      <w:r w:rsidRPr="00FD501D">
        <w:rPr>
          <w:rFonts w:asciiTheme="minorHAnsi" w:hAnsiTheme="minorHAnsi" w:cs="Arial"/>
          <w:b/>
        </w:rPr>
        <w:t>w zakresie udzielania pomocy psychologiczno-pedagogicznej</w:t>
      </w:r>
    </w:p>
    <w:p w14:paraId="7ED67BB7" w14:textId="77777777" w:rsidR="00255EC0" w:rsidRPr="007631BB" w:rsidRDefault="00255EC0" w:rsidP="00D06B98">
      <w:pPr>
        <w:jc w:val="both"/>
        <w:rPr>
          <w:rFonts w:asciiTheme="minorHAnsi" w:hAnsiTheme="minorHAnsi" w:cs="Arial"/>
          <w:color w:val="FF0000"/>
        </w:rPr>
      </w:pPr>
    </w:p>
    <w:p w14:paraId="055504AF" w14:textId="77777777" w:rsidR="00D06B98" w:rsidRPr="00FD501D" w:rsidRDefault="00255EC0" w:rsidP="00D06B98">
      <w:pPr>
        <w:jc w:val="both"/>
        <w:rPr>
          <w:rFonts w:asciiTheme="minorHAnsi" w:hAnsiTheme="minorHAnsi" w:cs="Arial"/>
        </w:rPr>
      </w:pPr>
      <w:r w:rsidRPr="00772145">
        <w:rPr>
          <w:rFonts w:asciiTheme="minorHAnsi" w:hAnsiTheme="minorHAnsi" w:cs="Arial"/>
          <w:bCs/>
        </w:rPr>
        <w:t xml:space="preserve">          </w:t>
      </w:r>
      <w:r w:rsidR="00D06B98" w:rsidRPr="00772145">
        <w:rPr>
          <w:rFonts w:asciiTheme="minorHAnsi" w:hAnsiTheme="minorHAnsi" w:cs="Arial"/>
          <w:bCs/>
        </w:rPr>
        <w:t>1.</w:t>
      </w:r>
      <w:r w:rsidR="00D06B98" w:rsidRPr="00FD501D">
        <w:rPr>
          <w:rFonts w:asciiTheme="minorHAnsi" w:hAnsiTheme="minorHAnsi" w:cs="Arial"/>
        </w:rPr>
        <w:t xml:space="preserve"> Do zadań i obowiązków </w:t>
      </w:r>
      <w:r w:rsidR="00FC2ADB" w:rsidRPr="00FD501D">
        <w:rPr>
          <w:rFonts w:asciiTheme="minorHAnsi" w:hAnsiTheme="minorHAnsi" w:cs="Arial"/>
        </w:rPr>
        <w:t xml:space="preserve">każdego </w:t>
      </w:r>
      <w:r w:rsidR="00FC2ADB" w:rsidRPr="0099122A">
        <w:rPr>
          <w:rFonts w:asciiTheme="minorHAnsi" w:hAnsiTheme="minorHAnsi" w:cs="Arial"/>
          <w:bCs/>
        </w:rPr>
        <w:t>nauczyciela</w:t>
      </w:r>
      <w:r w:rsidR="00D06B98" w:rsidRPr="00FD501D">
        <w:rPr>
          <w:rFonts w:asciiTheme="minorHAnsi" w:hAnsiTheme="minorHAnsi" w:cs="Arial"/>
          <w:b/>
        </w:rPr>
        <w:t xml:space="preserve"> </w:t>
      </w:r>
      <w:r w:rsidR="00D06B98" w:rsidRPr="00FD501D">
        <w:rPr>
          <w:rFonts w:asciiTheme="minorHAnsi" w:hAnsiTheme="minorHAnsi" w:cs="Arial"/>
        </w:rPr>
        <w:t>w zakresie pomocy psychologiczno-pedagogicznej należy:</w:t>
      </w:r>
    </w:p>
    <w:p w14:paraId="29A161F3" w14:textId="103E38C9" w:rsidR="00D06B98" w:rsidRPr="00FD501D" w:rsidRDefault="00D06B98" w:rsidP="00352AB5">
      <w:pPr>
        <w:numPr>
          <w:ilvl w:val="0"/>
          <w:numId w:val="111"/>
        </w:numPr>
        <w:tabs>
          <w:tab w:val="left" w:pos="284"/>
        </w:tabs>
        <w:spacing w:after="160" w:line="259" w:lineRule="auto"/>
        <w:ind w:left="0" w:firstLine="0"/>
        <w:jc w:val="both"/>
        <w:rPr>
          <w:rFonts w:asciiTheme="minorHAnsi" w:eastAsia="Times New Roman" w:hAnsiTheme="minorHAnsi" w:cs="Arial"/>
          <w:lang w:eastAsia="pl-PL"/>
        </w:rPr>
      </w:pPr>
      <w:r w:rsidRPr="00FD501D">
        <w:rPr>
          <w:rFonts w:asciiTheme="minorHAnsi" w:eastAsia="Times New Roman" w:hAnsiTheme="minorHAnsi" w:cs="Arial"/>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14:paraId="2F377FD8" w14:textId="77777777" w:rsidR="00D06B98" w:rsidRPr="00FD501D" w:rsidRDefault="00D06B98" w:rsidP="00352AB5">
      <w:pPr>
        <w:numPr>
          <w:ilvl w:val="0"/>
          <w:numId w:val="111"/>
        </w:numPr>
        <w:tabs>
          <w:tab w:val="left" w:pos="284"/>
        </w:tabs>
        <w:spacing w:after="160" w:line="259" w:lineRule="auto"/>
        <w:ind w:left="0" w:firstLine="0"/>
        <w:jc w:val="both"/>
        <w:rPr>
          <w:rFonts w:asciiTheme="minorHAnsi" w:eastAsia="Times New Roman" w:hAnsiTheme="minorHAnsi" w:cs="Arial"/>
          <w:lang w:eastAsia="pl-PL"/>
        </w:rPr>
      </w:pPr>
      <w:r w:rsidRPr="00FD501D">
        <w:rPr>
          <w:rFonts w:asciiTheme="minorHAnsi" w:eastAsia="Times New Roman" w:hAnsiTheme="minorHAnsi" w:cs="Arial"/>
          <w:lang w:eastAsia="pl-PL"/>
        </w:rPr>
        <w:t>określanie mocnych stron, predyspozycji i uzdolnień uczniów;</w:t>
      </w:r>
    </w:p>
    <w:p w14:paraId="7F304FC4" w14:textId="77777777" w:rsidR="00D06B98" w:rsidRPr="00FD501D" w:rsidRDefault="00D06B98" w:rsidP="00352AB5">
      <w:pPr>
        <w:numPr>
          <w:ilvl w:val="0"/>
          <w:numId w:val="111"/>
        </w:numPr>
        <w:tabs>
          <w:tab w:val="left" w:pos="284"/>
        </w:tabs>
        <w:spacing w:after="160" w:line="259" w:lineRule="auto"/>
        <w:ind w:left="0" w:firstLine="0"/>
        <w:jc w:val="both"/>
        <w:rPr>
          <w:rFonts w:asciiTheme="minorHAnsi" w:eastAsia="Times New Roman" w:hAnsiTheme="minorHAnsi" w:cs="Arial"/>
          <w:lang w:eastAsia="pl-PL"/>
        </w:rPr>
      </w:pPr>
      <w:r w:rsidRPr="00FD501D">
        <w:rPr>
          <w:rFonts w:asciiTheme="minorHAnsi" w:eastAsia="Times New Roman" w:hAnsiTheme="minorHAnsi" w:cs="Arial"/>
          <w:lang w:eastAsia="pl-PL"/>
        </w:rPr>
        <w:t xml:space="preserve">rozpoznawanie przyczyn niepowodzeń edukacyjnych lub trudności w funkcjonowaniu uczniów, </w:t>
      </w:r>
      <w:r w:rsidR="00FD501D" w:rsidRPr="00FD501D">
        <w:rPr>
          <w:rFonts w:asciiTheme="minorHAnsi" w:eastAsia="Times New Roman" w:hAnsiTheme="minorHAnsi" w:cs="Arial"/>
          <w:lang w:eastAsia="pl-PL"/>
        </w:rPr>
        <w:t xml:space="preserve">              </w:t>
      </w:r>
      <w:r w:rsidRPr="00FD501D">
        <w:rPr>
          <w:rFonts w:asciiTheme="minorHAnsi" w:eastAsia="Times New Roman" w:hAnsiTheme="minorHAnsi" w:cs="Arial"/>
          <w:lang w:eastAsia="pl-PL"/>
        </w:rPr>
        <w:t>w tym barier i ograniczeń utrudniających funkcjonowanie uczniów i ich uczestnictwo w życiu szkoły;</w:t>
      </w:r>
    </w:p>
    <w:p w14:paraId="7B710B49" w14:textId="77777777" w:rsidR="00322F3A" w:rsidRPr="00FD501D" w:rsidRDefault="00D06B98" w:rsidP="00352AB5">
      <w:pPr>
        <w:numPr>
          <w:ilvl w:val="0"/>
          <w:numId w:val="111"/>
        </w:numPr>
        <w:tabs>
          <w:tab w:val="left" w:pos="284"/>
        </w:tabs>
        <w:spacing w:after="160" w:line="259" w:lineRule="auto"/>
        <w:ind w:left="0" w:firstLine="0"/>
        <w:jc w:val="both"/>
        <w:rPr>
          <w:rFonts w:asciiTheme="minorHAnsi" w:hAnsiTheme="minorHAnsi" w:cs="Arial"/>
        </w:rPr>
      </w:pPr>
      <w:r w:rsidRPr="00FD501D">
        <w:rPr>
          <w:rFonts w:asciiTheme="minorHAnsi" w:eastAsia="Times New Roman" w:hAnsiTheme="minorHAnsi" w:cs="Arial"/>
          <w:lang w:eastAsia="pl-PL"/>
        </w:rPr>
        <w:t>świadczenie pomocy psychologiczno-pedagogicznej w bieżącej pracy z uczniem;</w:t>
      </w:r>
    </w:p>
    <w:p w14:paraId="3ACADDBD" w14:textId="77777777" w:rsidR="00D06B98" w:rsidRPr="00FD501D" w:rsidRDefault="00D06B98" w:rsidP="00352AB5">
      <w:pPr>
        <w:numPr>
          <w:ilvl w:val="0"/>
          <w:numId w:val="111"/>
        </w:numPr>
        <w:tabs>
          <w:tab w:val="left" w:pos="284"/>
        </w:tabs>
        <w:spacing w:after="160" w:line="259" w:lineRule="auto"/>
        <w:ind w:left="0" w:firstLine="0"/>
        <w:jc w:val="both"/>
        <w:rPr>
          <w:rFonts w:asciiTheme="minorHAnsi" w:eastAsia="Times New Roman" w:hAnsiTheme="minorHAnsi" w:cs="Arial"/>
          <w:lang w:eastAsia="pl-PL"/>
        </w:rPr>
      </w:pPr>
      <w:r w:rsidRPr="00FD501D">
        <w:rPr>
          <w:rFonts w:asciiTheme="minorHAnsi" w:eastAsia="Times New Roman" w:hAnsiTheme="minorHAnsi" w:cs="Arial"/>
          <w:lang w:eastAsia="pl-PL"/>
        </w:rPr>
        <w:t>udział w pracach zespołu wychowawczego przy opracowywaniu zintegrowanych działań nauczycieli w celu podniesienia efektywności uczenia się i poprawy funkcjonowania ucznia w szkole;</w:t>
      </w:r>
    </w:p>
    <w:p w14:paraId="13A97CFF" w14:textId="77777777" w:rsidR="00D06B98" w:rsidRPr="00FD501D" w:rsidRDefault="00D06B98" w:rsidP="00352AB5">
      <w:pPr>
        <w:numPr>
          <w:ilvl w:val="0"/>
          <w:numId w:val="111"/>
        </w:numPr>
        <w:tabs>
          <w:tab w:val="left" w:pos="284"/>
        </w:tabs>
        <w:spacing w:after="160" w:line="259" w:lineRule="auto"/>
        <w:ind w:left="0" w:firstLine="0"/>
        <w:jc w:val="both"/>
        <w:rPr>
          <w:rFonts w:asciiTheme="minorHAnsi" w:eastAsia="Times New Roman" w:hAnsiTheme="minorHAnsi" w:cs="Arial"/>
          <w:lang w:eastAsia="pl-PL"/>
        </w:rPr>
      </w:pPr>
      <w:r w:rsidRPr="00FD501D">
        <w:rPr>
          <w:rFonts w:asciiTheme="minorHAnsi" w:eastAsia="Times New Roman" w:hAnsiTheme="minorHAnsi" w:cs="Arial"/>
          <w:lang w:eastAsia="pl-PL"/>
        </w:rPr>
        <w:t>udział w pracach zespołu oceniającego efektywność świadczenia pomocy psychologiczno-pedagogicznej i planującego dalsze działania oraz zebraniach organizowanych przez wychowawcę;</w:t>
      </w:r>
    </w:p>
    <w:p w14:paraId="682CF43D" w14:textId="77777777" w:rsidR="00D06B98" w:rsidRPr="00FD501D" w:rsidRDefault="00D06B98" w:rsidP="00352AB5">
      <w:pPr>
        <w:numPr>
          <w:ilvl w:val="0"/>
          <w:numId w:val="111"/>
        </w:numPr>
        <w:tabs>
          <w:tab w:val="left" w:pos="284"/>
        </w:tabs>
        <w:spacing w:after="160" w:line="259" w:lineRule="auto"/>
        <w:ind w:left="0" w:firstLine="0"/>
        <w:jc w:val="both"/>
        <w:rPr>
          <w:rFonts w:asciiTheme="minorHAnsi" w:eastAsia="Times New Roman" w:hAnsiTheme="minorHAnsi" w:cs="Arial"/>
          <w:lang w:eastAsia="pl-PL"/>
        </w:rPr>
      </w:pPr>
      <w:r w:rsidRPr="00FD501D">
        <w:rPr>
          <w:rFonts w:asciiTheme="minorHAnsi" w:eastAsia="Times New Roman" w:hAnsiTheme="minorHAnsi" w:cs="Arial"/>
          <w:lang w:eastAsia="pl-PL"/>
        </w:rPr>
        <w:t xml:space="preserve">uzupełnianie </w:t>
      </w:r>
      <w:r w:rsidR="0027174E" w:rsidRPr="0027174E">
        <w:rPr>
          <w:rFonts w:asciiTheme="minorHAnsi" w:eastAsia="Times New Roman" w:hAnsiTheme="minorHAnsi" w:cs="Arial"/>
          <w:lang w:eastAsia="pl-PL"/>
        </w:rPr>
        <w:t>Arkusza</w:t>
      </w:r>
      <w:r w:rsidRPr="0027174E">
        <w:rPr>
          <w:rFonts w:asciiTheme="minorHAnsi" w:eastAsia="Times New Roman" w:hAnsiTheme="minorHAnsi" w:cs="Arial"/>
          <w:lang w:eastAsia="pl-PL"/>
        </w:rPr>
        <w:t xml:space="preserve"> dostosowań wymagań edukacyjnych </w:t>
      </w:r>
      <w:r w:rsidRPr="00FD501D">
        <w:rPr>
          <w:rFonts w:asciiTheme="minorHAnsi" w:eastAsia="Times New Roman" w:hAnsiTheme="minorHAnsi" w:cs="Arial"/>
          <w:lang w:eastAsia="pl-PL"/>
        </w:rPr>
        <w:t>w obszarze dostosowania treści przedmiotowych;</w:t>
      </w:r>
    </w:p>
    <w:p w14:paraId="1FA2AB71" w14:textId="77777777" w:rsidR="00D06B98" w:rsidRPr="00FD501D" w:rsidRDefault="00D06B98" w:rsidP="00352AB5">
      <w:pPr>
        <w:numPr>
          <w:ilvl w:val="0"/>
          <w:numId w:val="111"/>
        </w:numPr>
        <w:tabs>
          <w:tab w:val="left" w:pos="284"/>
        </w:tabs>
        <w:spacing w:after="160" w:line="259" w:lineRule="auto"/>
        <w:ind w:left="0" w:firstLine="0"/>
        <w:jc w:val="both"/>
        <w:rPr>
          <w:rFonts w:asciiTheme="minorHAnsi" w:eastAsia="Times New Roman" w:hAnsiTheme="minorHAnsi" w:cs="Arial"/>
          <w:lang w:eastAsia="pl-PL"/>
        </w:rPr>
      </w:pPr>
      <w:r w:rsidRPr="00FD501D">
        <w:rPr>
          <w:rFonts w:asciiTheme="minorHAnsi" w:eastAsia="Times New Roman" w:hAnsiTheme="minorHAnsi" w:cs="Arial"/>
          <w:lang w:eastAsia="pl-PL"/>
        </w:rPr>
        <w:t>dostosowywanie metod i form pracy do sposobów uczenia się ucznia;</w:t>
      </w:r>
      <w:r w:rsidR="009A3372" w:rsidRPr="00FD501D">
        <w:rPr>
          <w:rFonts w:asciiTheme="minorHAnsi" w:hAnsiTheme="minorHAnsi" w:cs="Arial"/>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r w:rsidR="00E57631" w:rsidRPr="00FD501D">
        <w:rPr>
          <w:rFonts w:asciiTheme="minorHAnsi" w:hAnsiTheme="minorHAnsi" w:cs="Arial"/>
        </w:rPr>
        <w:t>;</w:t>
      </w:r>
    </w:p>
    <w:p w14:paraId="3E97DB61" w14:textId="77777777" w:rsidR="00E57631" w:rsidRPr="00FD501D" w:rsidRDefault="00D06B98" w:rsidP="00352AB5">
      <w:pPr>
        <w:numPr>
          <w:ilvl w:val="0"/>
          <w:numId w:val="111"/>
        </w:numPr>
        <w:tabs>
          <w:tab w:val="left" w:pos="284"/>
        </w:tabs>
        <w:spacing w:after="160" w:line="259" w:lineRule="auto"/>
        <w:ind w:left="0" w:firstLine="0"/>
        <w:jc w:val="both"/>
        <w:rPr>
          <w:rFonts w:asciiTheme="minorHAnsi" w:eastAsia="Times New Roman" w:hAnsiTheme="minorHAnsi" w:cs="Arial"/>
          <w:lang w:eastAsia="pl-PL"/>
        </w:rPr>
      </w:pPr>
      <w:r w:rsidRPr="00FD501D">
        <w:rPr>
          <w:rFonts w:asciiTheme="minorHAnsi" w:hAnsiTheme="minorHAnsi" w:cs="Arial"/>
        </w:rPr>
        <w:lastRenderedPageBreak/>
        <w:t>indywidualizowanie pracy z uczniem na obowiązkowych   i  dodatkowych zajęciach edukacyjnych, odpowiednio do potrzeb rozwojowych i edukacyjnych oraz możliwości psychofizycznych ucznia;</w:t>
      </w:r>
      <w:r w:rsidR="00E57631" w:rsidRPr="00FD501D">
        <w:rPr>
          <w:rFonts w:asciiTheme="minorHAnsi" w:hAnsiTheme="minorHAnsi" w:cs="Arial"/>
        </w:rPr>
        <w:t xml:space="preserve"> Indywidualizacja pracy z uczniem na obowiązkowych i dodatkowych zajęciach polega na:</w:t>
      </w:r>
    </w:p>
    <w:p w14:paraId="62C7DD18" w14:textId="77777777" w:rsidR="00E57631" w:rsidRPr="00FD501D" w:rsidRDefault="00E57631" w:rsidP="006B3049">
      <w:pPr>
        <w:numPr>
          <w:ilvl w:val="0"/>
          <w:numId w:val="12"/>
        </w:numPr>
        <w:tabs>
          <w:tab w:val="clear" w:pos="911"/>
        </w:tabs>
        <w:ind w:left="851" w:hanging="425"/>
        <w:jc w:val="both"/>
        <w:rPr>
          <w:rFonts w:asciiTheme="minorHAnsi" w:hAnsiTheme="minorHAnsi" w:cs="Arial"/>
        </w:rPr>
      </w:pPr>
      <w:r w:rsidRPr="00FD501D">
        <w:rPr>
          <w:rFonts w:asciiTheme="minorHAnsi" w:hAnsiTheme="minorHAnsi" w:cs="Arial"/>
        </w:rPr>
        <w:t>dostosowywaniu tempa pracy do możliwości percepcyjnych ucznia;</w:t>
      </w:r>
    </w:p>
    <w:p w14:paraId="2879DF27" w14:textId="77777777" w:rsidR="00E57631" w:rsidRPr="00FD501D" w:rsidRDefault="00E57631" w:rsidP="006B3049">
      <w:pPr>
        <w:numPr>
          <w:ilvl w:val="0"/>
          <w:numId w:val="12"/>
        </w:numPr>
        <w:tabs>
          <w:tab w:val="clear" w:pos="911"/>
          <w:tab w:val="left" w:pos="284"/>
        </w:tabs>
        <w:ind w:left="851" w:hanging="425"/>
        <w:jc w:val="both"/>
        <w:rPr>
          <w:rFonts w:asciiTheme="minorHAnsi" w:hAnsiTheme="minorHAnsi" w:cs="Arial"/>
        </w:rPr>
      </w:pPr>
      <w:r w:rsidRPr="00FD501D">
        <w:rPr>
          <w:rFonts w:asciiTheme="minorHAnsi" w:hAnsiTheme="minorHAnsi" w:cs="Arial"/>
        </w:rPr>
        <w:t xml:space="preserve"> dostosowaniu poziomu wymagań edukacyjnych do możliwości percepcyjnych, intelektualnych i fizycznych ucznia,</w:t>
      </w:r>
    </w:p>
    <w:p w14:paraId="66729130" w14:textId="77777777" w:rsidR="00E57631" w:rsidRPr="00FD501D" w:rsidRDefault="00E57631" w:rsidP="006B3049">
      <w:pPr>
        <w:numPr>
          <w:ilvl w:val="0"/>
          <w:numId w:val="12"/>
        </w:numPr>
        <w:tabs>
          <w:tab w:val="clear" w:pos="911"/>
          <w:tab w:val="left" w:pos="284"/>
        </w:tabs>
        <w:ind w:left="851" w:hanging="425"/>
        <w:jc w:val="both"/>
        <w:rPr>
          <w:rFonts w:asciiTheme="minorHAnsi" w:hAnsiTheme="minorHAnsi" w:cs="Arial"/>
        </w:rPr>
      </w:pPr>
      <w:r w:rsidRPr="00FD501D">
        <w:rPr>
          <w:rFonts w:asciiTheme="minorHAnsi" w:hAnsiTheme="minorHAnsi" w:cs="Arial"/>
        </w:rPr>
        <w:t xml:space="preserve"> przyjęciu adekwatnych metod nauczania i sprawdzania wiadomości i umiejętności ucznia,</w:t>
      </w:r>
    </w:p>
    <w:p w14:paraId="5438DD37" w14:textId="77777777" w:rsidR="00E57631" w:rsidRPr="00FD501D" w:rsidRDefault="00E57631" w:rsidP="006B3049">
      <w:pPr>
        <w:numPr>
          <w:ilvl w:val="0"/>
          <w:numId w:val="12"/>
        </w:numPr>
        <w:tabs>
          <w:tab w:val="clear" w:pos="911"/>
          <w:tab w:val="left" w:pos="284"/>
        </w:tabs>
        <w:ind w:left="851" w:hanging="425"/>
        <w:jc w:val="both"/>
        <w:rPr>
          <w:rFonts w:asciiTheme="minorHAnsi" w:hAnsiTheme="minorHAnsi" w:cs="Arial"/>
        </w:rPr>
      </w:pPr>
      <w:r w:rsidRPr="00FD501D">
        <w:rPr>
          <w:rFonts w:asciiTheme="minorHAnsi" w:hAnsiTheme="minorHAnsi" w:cs="Arial"/>
        </w:rPr>
        <w:t>umożliwianiu uczniowi z niepełnosprawnością korzystania ze specjalistycznego wyposażenia i środków dydaktycznych,</w:t>
      </w:r>
    </w:p>
    <w:p w14:paraId="248B6DB6" w14:textId="77777777" w:rsidR="00D06B98" w:rsidRPr="00FD501D" w:rsidRDefault="00E57631" w:rsidP="006B3049">
      <w:pPr>
        <w:numPr>
          <w:ilvl w:val="0"/>
          <w:numId w:val="12"/>
        </w:numPr>
        <w:tabs>
          <w:tab w:val="clear" w:pos="911"/>
        </w:tabs>
        <w:ind w:left="851" w:hanging="425"/>
        <w:jc w:val="both"/>
        <w:rPr>
          <w:rFonts w:asciiTheme="minorHAnsi" w:hAnsiTheme="minorHAnsi" w:cs="Arial"/>
        </w:rPr>
      </w:pPr>
      <w:r w:rsidRPr="00FD501D">
        <w:rPr>
          <w:rFonts w:asciiTheme="minorHAnsi" w:hAnsiTheme="minorHAnsi" w:cs="Arial"/>
        </w:rPr>
        <w:t xml:space="preserve">różnicowaniu stopnia trudności i form prac domowych;  </w:t>
      </w:r>
    </w:p>
    <w:p w14:paraId="13FC93B8" w14:textId="77777777" w:rsidR="00E57631" w:rsidRPr="00FD501D" w:rsidRDefault="00E57631" w:rsidP="00E57631">
      <w:pPr>
        <w:ind w:left="851"/>
        <w:jc w:val="both"/>
        <w:rPr>
          <w:rFonts w:asciiTheme="minorHAnsi" w:hAnsiTheme="minorHAnsi" w:cs="Arial"/>
        </w:rPr>
      </w:pPr>
    </w:p>
    <w:p w14:paraId="5BBBC0F3" w14:textId="77777777" w:rsidR="00D06B98" w:rsidRPr="00FD501D" w:rsidRDefault="00D06B98" w:rsidP="00352AB5">
      <w:pPr>
        <w:numPr>
          <w:ilvl w:val="0"/>
          <w:numId w:val="111"/>
        </w:numPr>
        <w:tabs>
          <w:tab w:val="left" w:pos="284"/>
          <w:tab w:val="left" w:pos="426"/>
        </w:tabs>
        <w:spacing w:after="160" w:line="259" w:lineRule="auto"/>
        <w:ind w:left="0" w:firstLine="0"/>
        <w:jc w:val="both"/>
        <w:rPr>
          <w:rFonts w:asciiTheme="minorHAnsi" w:eastAsia="Times New Roman" w:hAnsiTheme="minorHAnsi" w:cs="Arial"/>
          <w:lang w:eastAsia="pl-PL"/>
        </w:rPr>
      </w:pPr>
      <w:r w:rsidRPr="00FD501D">
        <w:rPr>
          <w:rFonts w:asciiTheme="minorHAnsi" w:hAnsiTheme="minorHAnsi" w:cs="Arial"/>
        </w:rPr>
        <w:t>prowadzenie dokumentacji na potrzeby zajęć dodatkowych (</w:t>
      </w:r>
      <w:r w:rsidRPr="00FD501D">
        <w:rPr>
          <w:rFonts w:asciiTheme="minorHAnsi" w:hAnsiTheme="minorHAnsi" w:cs="Arial"/>
          <w:i/>
        </w:rPr>
        <w:t xml:space="preserve">dydaktyczno –wyrównawczych, rewalidacyjno – kompensacyjnych, pracy z uczniem zdolnym i innych specjalistycznych); </w:t>
      </w:r>
    </w:p>
    <w:p w14:paraId="4CE61294" w14:textId="5E762396" w:rsidR="00D06B98" w:rsidRPr="00FD501D" w:rsidRDefault="00D06B98" w:rsidP="00352AB5">
      <w:pPr>
        <w:numPr>
          <w:ilvl w:val="0"/>
          <w:numId w:val="111"/>
        </w:numPr>
        <w:tabs>
          <w:tab w:val="left" w:pos="284"/>
          <w:tab w:val="left" w:pos="426"/>
        </w:tabs>
        <w:spacing w:after="160" w:line="259" w:lineRule="auto"/>
        <w:ind w:left="0" w:firstLine="0"/>
        <w:jc w:val="both"/>
        <w:rPr>
          <w:rFonts w:asciiTheme="minorHAnsi" w:eastAsia="Times New Roman" w:hAnsiTheme="minorHAnsi" w:cs="Arial"/>
          <w:lang w:eastAsia="pl-PL"/>
        </w:rPr>
      </w:pPr>
      <w:r w:rsidRPr="00FD501D">
        <w:rPr>
          <w:rFonts w:asciiTheme="minorHAnsi" w:hAnsiTheme="minorHAnsi" w:cs="Arial"/>
        </w:rPr>
        <w:t>współdziałanie z innymi nauczycielami uczącymi w klasie w celu zintegrowania i ujednolicenia oddziaływań na ucznia oraz wymiany doświadczeń i komunikowania postępów ucznia;</w:t>
      </w:r>
    </w:p>
    <w:p w14:paraId="31638B9D" w14:textId="6F988CFE" w:rsidR="00D06B98" w:rsidRPr="00FD501D" w:rsidRDefault="00D06B98" w:rsidP="00352AB5">
      <w:pPr>
        <w:numPr>
          <w:ilvl w:val="0"/>
          <w:numId w:val="111"/>
        </w:numPr>
        <w:tabs>
          <w:tab w:val="left" w:pos="284"/>
          <w:tab w:val="left" w:pos="426"/>
        </w:tabs>
        <w:spacing w:after="160" w:line="259" w:lineRule="auto"/>
        <w:ind w:left="0" w:firstLine="0"/>
        <w:jc w:val="both"/>
        <w:rPr>
          <w:rFonts w:asciiTheme="minorHAnsi" w:eastAsia="Times New Roman" w:hAnsiTheme="minorHAnsi" w:cs="Arial"/>
          <w:lang w:eastAsia="pl-PL"/>
        </w:rPr>
      </w:pPr>
      <w:r w:rsidRPr="00FD501D">
        <w:rPr>
          <w:rFonts w:asciiTheme="minorHAnsi" w:hAnsiTheme="minorHAnsi" w:cs="Arial"/>
        </w:rPr>
        <w:t>prowadzenie działań służących wszechstronnemu rozwojowi ucznia w sferze emocjonalnej</w:t>
      </w:r>
      <w:r w:rsidR="00AF295A" w:rsidRPr="00FD501D">
        <w:rPr>
          <w:rFonts w:asciiTheme="minorHAnsi" w:hAnsiTheme="minorHAnsi" w:cs="Arial"/>
        </w:rPr>
        <w:t xml:space="preserve"> </w:t>
      </w:r>
      <w:r w:rsidRPr="00FD501D">
        <w:rPr>
          <w:rFonts w:asciiTheme="minorHAnsi" w:hAnsiTheme="minorHAnsi" w:cs="Arial"/>
        </w:rPr>
        <w:t>i behawioralnej;</w:t>
      </w:r>
    </w:p>
    <w:p w14:paraId="52EFC353" w14:textId="77777777" w:rsidR="00D06B98" w:rsidRPr="00FD501D" w:rsidRDefault="00D06B98" w:rsidP="00352AB5">
      <w:pPr>
        <w:numPr>
          <w:ilvl w:val="0"/>
          <w:numId w:val="111"/>
        </w:numPr>
        <w:tabs>
          <w:tab w:val="left" w:pos="284"/>
          <w:tab w:val="left" w:pos="426"/>
        </w:tabs>
        <w:spacing w:after="160" w:line="259" w:lineRule="auto"/>
        <w:ind w:left="0" w:firstLine="0"/>
        <w:jc w:val="both"/>
        <w:rPr>
          <w:rFonts w:asciiTheme="minorHAnsi" w:eastAsia="Times New Roman" w:hAnsiTheme="minorHAnsi" w:cs="Arial"/>
          <w:lang w:eastAsia="pl-PL"/>
        </w:rPr>
      </w:pPr>
      <w:r w:rsidRPr="00FD501D">
        <w:rPr>
          <w:rFonts w:asciiTheme="minorHAnsi" w:hAnsiTheme="minorHAnsi" w:cs="Arial"/>
        </w:rPr>
        <w:t>udzielanie doraźnej pomocy uczniom w sytuacjach kryzysowych z wykorzystaniem zasobów ucznia, jego rodziny, otoczenia społecznego i instytucji pomocowych;</w:t>
      </w:r>
    </w:p>
    <w:p w14:paraId="53253752" w14:textId="77777777" w:rsidR="00D06B98" w:rsidRPr="00FD501D" w:rsidRDefault="00D06B98" w:rsidP="00352AB5">
      <w:pPr>
        <w:numPr>
          <w:ilvl w:val="0"/>
          <w:numId w:val="111"/>
        </w:numPr>
        <w:tabs>
          <w:tab w:val="left" w:pos="284"/>
          <w:tab w:val="left" w:pos="426"/>
        </w:tabs>
        <w:spacing w:after="160" w:line="259" w:lineRule="auto"/>
        <w:ind w:left="0" w:firstLine="0"/>
        <w:jc w:val="both"/>
        <w:rPr>
          <w:rFonts w:asciiTheme="minorHAnsi" w:eastAsia="Times New Roman" w:hAnsiTheme="minorHAnsi" w:cs="Arial"/>
          <w:lang w:eastAsia="pl-PL"/>
        </w:rPr>
      </w:pPr>
      <w:r w:rsidRPr="00FD501D">
        <w:rPr>
          <w:rFonts w:asciiTheme="minorHAnsi" w:hAnsiTheme="minorHAnsi" w:cs="Arial"/>
        </w:rPr>
        <w:t>komunikowanie rodzicom postępów ucznia oraz efektywności świadczonej pomocy;</w:t>
      </w:r>
    </w:p>
    <w:p w14:paraId="55C81B68" w14:textId="77777777" w:rsidR="00D06B98" w:rsidRPr="00FD501D" w:rsidRDefault="00D06B98" w:rsidP="00352AB5">
      <w:pPr>
        <w:numPr>
          <w:ilvl w:val="0"/>
          <w:numId w:val="111"/>
        </w:numPr>
        <w:tabs>
          <w:tab w:val="left" w:pos="284"/>
          <w:tab w:val="left" w:pos="426"/>
        </w:tabs>
        <w:spacing w:after="160" w:line="259" w:lineRule="auto"/>
        <w:ind w:left="0" w:firstLine="0"/>
        <w:jc w:val="both"/>
        <w:rPr>
          <w:rFonts w:asciiTheme="minorHAnsi" w:eastAsia="Times New Roman" w:hAnsiTheme="minorHAnsi" w:cs="Arial"/>
          <w:lang w:eastAsia="pl-PL"/>
        </w:rPr>
      </w:pPr>
      <w:r w:rsidRPr="00FD501D">
        <w:rPr>
          <w:rFonts w:asciiTheme="minorHAnsi" w:eastAsia="Times New Roman" w:hAnsiTheme="minorHAnsi" w:cs="Arial"/>
          <w:lang w:eastAsia="pl-PL"/>
        </w:rPr>
        <w:t>stosowanie oceniania wspierającego ucznia z zachowaniem przede wszystkim charakteru motywującego oceny, w tym przekazywanie podczas różnych form oceniania informacji zwrotnej zawierającej 4 elementy:</w:t>
      </w:r>
    </w:p>
    <w:p w14:paraId="78D03DB8" w14:textId="77777777" w:rsidR="00D06B98" w:rsidRPr="00FD501D" w:rsidRDefault="00D06B98" w:rsidP="00352AB5">
      <w:pPr>
        <w:numPr>
          <w:ilvl w:val="0"/>
          <w:numId w:val="112"/>
        </w:numPr>
        <w:tabs>
          <w:tab w:val="left" w:pos="426"/>
        </w:tabs>
        <w:ind w:left="709" w:hanging="283"/>
        <w:jc w:val="both"/>
        <w:rPr>
          <w:rFonts w:asciiTheme="minorHAnsi" w:eastAsia="Times New Roman" w:hAnsiTheme="minorHAnsi" w:cs="Arial"/>
          <w:lang w:eastAsia="pl-PL"/>
        </w:rPr>
      </w:pPr>
      <w:r w:rsidRPr="00FD501D">
        <w:rPr>
          <w:rFonts w:asciiTheme="minorHAnsi" w:eastAsia="Times New Roman" w:hAnsiTheme="minorHAnsi" w:cs="Arial"/>
          <w:lang w:eastAsia="pl-PL"/>
        </w:rPr>
        <w:t>wyszczególnienie i docenienie dobrych elementów pracy ucznia,</w:t>
      </w:r>
    </w:p>
    <w:p w14:paraId="67DCACFC" w14:textId="77777777" w:rsidR="00D06B98" w:rsidRPr="00FD501D" w:rsidRDefault="00D06B98" w:rsidP="00352AB5">
      <w:pPr>
        <w:numPr>
          <w:ilvl w:val="0"/>
          <w:numId w:val="112"/>
        </w:numPr>
        <w:tabs>
          <w:tab w:val="left" w:pos="426"/>
        </w:tabs>
        <w:ind w:left="709" w:hanging="283"/>
        <w:jc w:val="both"/>
        <w:rPr>
          <w:rFonts w:asciiTheme="minorHAnsi" w:eastAsia="Times New Roman" w:hAnsiTheme="minorHAnsi" w:cs="Arial"/>
          <w:lang w:eastAsia="pl-PL"/>
        </w:rPr>
      </w:pPr>
      <w:r w:rsidRPr="00FD501D">
        <w:rPr>
          <w:rFonts w:asciiTheme="minorHAnsi" w:eastAsia="Times New Roman" w:hAnsiTheme="minorHAnsi" w:cs="Arial"/>
          <w:lang w:eastAsia="pl-PL"/>
        </w:rPr>
        <w:t>odnotowanie tego, co wymaga poprawienia lub dodatkowej pracy ze strony ucznia, aby uzupełnić braki w wiedzy oraz opanować wymagane umiejętności,</w:t>
      </w:r>
    </w:p>
    <w:p w14:paraId="17E5242E" w14:textId="77777777" w:rsidR="00D06B98" w:rsidRPr="00FD501D" w:rsidRDefault="00D06B98" w:rsidP="00352AB5">
      <w:pPr>
        <w:numPr>
          <w:ilvl w:val="0"/>
          <w:numId w:val="112"/>
        </w:numPr>
        <w:tabs>
          <w:tab w:val="left" w:pos="426"/>
        </w:tabs>
        <w:ind w:left="709" w:hanging="283"/>
        <w:jc w:val="both"/>
        <w:rPr>
          <w:rFonts w:asciiTheme="minorHAnsi" w:eastAsia="Times New Roman" w:hAnsiTheme="minorHAnsi" w:cs="Arial"/>
          <w:lang w:eastAsia="pl-PL"/>
        </w:rPr>
      </w:pPr>
      <w:r w:rsidRPr="00FD501D">
        <w:rPr>
          <w:rFonts w:asciiTheme="minorHAnsi" w:eastAsia="Times New Roman" w:hAnsiTheme="minorHAnsi" w:cs="Arial"/>
          <w:lang w:eastAsia="pl-PL"/>
        </w:rPr>
        <w:t>przekazanie uczniowi wskazówek, w jaki sposób powinien poprawić pracę,</w:t>
      </w:r>
    </w:p>
    <w:p w14:paraId="4CA9AA03" w14:textId="4AE7DE21" w:rsidR="00D06B98" w:rsidRDefault="00D06B98" w:rsidP="00352AB5">
      <w:pPr>
        <w:numPr>
          <w:ilvl w:val="0"/>
          <w:numId w:val="112"/>
        </w:numPr>
        <w:tabs>
          <w:tab w:val="left" w:pos="426"/>
        </w:tabs>
        <w:ind w:left="709" w:hanging="283"/>
        <w:jc w:val="both"/>
        <w:rPr>
          <w:rFonts w:asciiTheme="minorHAnsi" w:eastAsia="Times New Roman" w:hAnsiTheme="minorHAnsi" w:cs="Arial"/>
          <w:lang w:eastAsia="pl-PL"/>
        </w:rPr>
      </w:pPr>
      <w:r w:rsidRPr="00FD501D">
        <w:rPr>
          <w:rFonts w:asciiTheme="minorHAnsi" w:eastAsia="Times New Roman" w:hAnsiTheme="minorHAnsi" w:cs="Arial"/>
          <w:lang w:eastAsia="pl-PL"/>
        </w:rPr>
        <w:t>wskazanie uczniowi sposobu w jaki powinien pracować dalej</w:t>
      </w:r>
      <w:r w:rsidR="0099122A">
        <w:rPr>
          <w:rFonts w:asciiTheme="minorHAnsi" w:eastAsia="Times New Roman" w:hAnsiTheme="minorHAnsi" w:cs="Arial"/>
          <w:lang w:eastAsia="pl-PL"/>
        </w:rPr>
        <w:t>.</w:t>
      </w:r>
    </w:p>
    <w:p w14:paraId="408617E4" w14:textId="734F558D" w:rsidR="0099122A" w:rsidRDefault="0099122A" w:rsidP="0099122A">
      <w:pPr>
        <w:tabs>
          <w:tab w:val="left" w:pos="426"/>
        </w:tabs>
        <w:ind w:left="709"/>
        <w:jc w:val="both"/>
        <w:rPr>
          <w:rFonts w:asciiTheme="minorHAnsi" w:eastAsia="Times New Roman" w:hAnsiTheme="minorHAnsi" w:cs="Arial"/>
          <w:lang w:eastAsia="pl-PL"/>
        </w:rPr>
      </w:pPr>
    </w:p>
    <w:p w14:paraId="2FEE02A9" w14:textId="77777777" w:rsidR="00686246" w:rsidRDefault="003F5D73" w:rsidP="00352AB5">
      <w:pPr>
        <w:pStyle w:val="Akapitzlist"/>
        <w:numPr>
          <w:ilvl w:val="0"/>
          <w:numId w:val="119"/>
        </w:numPr>
        <w:tabs>
          <w:tab w:val="left" w:pos="567"/>
        </w:tabs>
        <w:ind w:hanging="76"/>
        <w:jc w:val="both"/>
        <w:rPr>
          <w:rFonts w:asciiTheme="minorHAnsi" w:hAnsiTheme="minorHAnsi" w:cs="Arial"/>
        </w:rPr>
      </w:pPr>
      <w:r w:rsidRPr="00FD501D">
        <w:rPr>
          <w:rFonts w:asciiTheme="minorHAnsi" w:hAnsiTheme="minorHAnsi" w:cs="Arial"/>
          <w:b/>
        </w:rPr>
        <w:t>Obowiązki wychowawcy</w:t>
      </w:r>
      <w:r w:rsidRPr="00FD501D">
        <w:rPr>
          <w:rFonts w:asciiTheme="minorHAnsi" w:hAnsiTheme="minorHAnsi" w:cs="Arial"/>
        </w:rPr>
        <w:t xml:space="preserve"> klasy  w zakresie wspierania uczniów</w:t>
      </w:r>
    </w:p>
    <w:p w14:paraId="58E8CC2F" w14:textId="77777777" w:rsidR="00FD501D" w:rsidRPr="00FD501D" w:rsidRDefault="00FD501D" w:rsidP="00996270">
      <w:pPr>
        <w:tabs>
          <w:tab w:val="left" w:pos="567"/>
        </w:tabs>
        <w:ind w:left="567" w:hanging="567"/>
        <w:jc w:val="both"/>
        <w:rPr>
          <w:rFonts w:asciiTheme="minorHAnsi" w:hAnsiTheme="minorHAnsi" w:cs="Arial"/>
        </w:rPr>
      </w:pPr>
    </w:p>
    <w:p w14:paraId="75EE0927" w14:textId="286DCF4C" w:rsidR="003F5D73" w:rsidRPr="00FD501D" w:rsidRDefault="003F5D73" w:rsidP="00352AB5">
      <w:pPr>
        <w:pStyle w:val="Akapitzlist"/>
        <w:numPr>
          <w:ilvl w:val="6"/>
          <w:numId w:val="74"/>
        </w:numPr>
        <w:tabs>
          <w:tab w:val="left" w:pos="567"/>
        </w:tabs>
        <w:autoSpaceDE w:val="0"/>
        <w:autoSpaceDN w:val="0"/>
        <w:adjustRightInd w:val="0"/>
        <w:jc w:val="both"/>
        <w:rPr>
          <w:rFonts w:asciiTheme="minorHAnsi" w:hAnsiTheme="minorHAnsi" w:cs="Arial"/>
        </w:rPr>
      </w:pPr>
      <w:r w:rsidRPr="00FD501D">
        <w:rPr>
          <w:rFonts w:asciiTheme="minorHAnsi" w:hAnsiTheme="minorHAnsi" w:cs="Arial"/>
        </w:rPr>
        <w:t xml:space="preserve">W zakresie organizacji pomocy w </w:t>
      </w:r>
      <w:proofErr w:type="spellStart"/>
      <w:r w:rsidRPr="00FD501D">
        <w:rPr>
          <w:rFonts w:asciiTheme="minorHAnsi" w:hAnsiTheme="minorHAnsi" w:cs="Arial"/>
        </w:rPr>
        <w:t>psychologiczno</w:t>
      </w:r>
      <w:proofErr w:type="spellEnd"/>
      <w:r w:rsidRPr="00FD501D">
        <w:rPr>
          <w:rFonts w:asciiTheme="minorHAnsi" w:hAnsiTheme="minorHAnsi" w:cs="Arial"/>
        </w:rPr>
        <w:t>–pedagogicznej</w:t>
      </w:r>
      <w:r w:rsidRPr="00FD501D">
        <w:rPr>
          <w:rFonts w:asciiTheme="minorHAnsi" w:hAnsiTheme="minorHAnsi" w:cs="Arial"/>
          <w:b/>
        </w:rPr>
        <w:t xml:space="preserve"> </w:t>
      </w:r>
      <w:r w:rsidRPr="00FD501D">
        <w:rPr>
          <w:rFonts w:asciiTheme="minorHAnsi" w:hAnsiTheme="minorHAnsi" w:cs="Arial"/>
        </w:rPr>
        <w:t xml:space="preserve">uczniom powierzonej klasy do </w:t>
      </w:r>
      <w:r w:rsidRPr="00FD501D">
        <w:rPr>
          <w:rFonts w:asciiTheme="minorHAnsi" w:hAnsiTheme="minorHAnsi" w:cs="Arial"/>
          <w:u w:val="single"/>
        </w:rPr>
        <w:t>obowiązków wychowawcy</w:t>
      </w:r>
      <w:r w:rsidRPr="00FD501D">
        <w:rPr>
          <w:rFonts w:asciiTheme="minorHAnsi" w:hAnsiTheme="minorHAnsi" w:cs="Arial"/>
        </w:rPr>
        <w:t xml:space="preserve"> należy:</w:t>
      </w:r>
    </w:p>
    <w:p w14:paraId="47E21474" w14:textId="77777777" w:rsidR="003F5D73" w:rsidRPr="00FD501D" w:rsidRDefault="003F5D73" w:rsidP="003F5D73">
      <w:pPr>
        <w:tabs>
          <w:tab w:val="left" w:pos="426"/>
        </w:tabs>
        <w:autoSpaceDE w:val="0"/>
        <w:autoSpaceDN w:val="0"/>
        <w:adjustRightInd w:val="0"/>
        <w:jc w:val="both"/>
        <w:rPr>
          <w:rFonts w:asciiTheme="minorHAnsi" w:hAnsiTheme="minorHAnsi" w:cs="Arial"/>
        </w:rPr>
      </w:pPr>
    </w:p>
    <w:p w14:paraId="47378693" w14:textId="77777777" w:rsidR="003F5D73" w:rsidRDefault="003F5D73" w:rsidP="00352AB5">
      <w:pPr>
        <w:pStyle w:val="Akapitzlist"/>
        <w:numPr>
          <w:ilvl w:val="2"/>
          <w:numId w:val="215"/>
        </w:numPr>
        <w:tabs>
          <w:tab w:val="left" w:pos="567"/>
        </w:tabs>
        <w:autoSpaceDE w:val="0"/>
        <w:autoSpaceDN w:val="0"/>
        <w:adjustRightInd w:val="0"/>
        <w:ind w:left="567" w:hanging="567"/>
        <w:jc w:val="both"/>
        <w:rPr>
          <w:rFonts w:asciiTheme="minorHAnsi" w:hAnsiTheme="minorHAnsi" w:cs="Arial"/>
        </w:rPr>
      </w:pPr>
      <w:r w:rsidRPr="00FD501D">
        <w:rPr>
          <w:rFonts w:asciiTheme="minorHAnsi" w:hAnsiTheme="minorHAnsi" w:cs="Arial"/>
        </w:rPr>
        <w:t xml:space="preserve">przeanalizowanie opinii poradni </w:t>
      </w:r>
      <w:proofErr w:type="spellStart"/>
      <w:r w:rsidRPr="00FD501D">
        <w:rPr>
          <w:rFonts w:asciiTheme="minorHAnsi" w:hAnsiTheme="minorHAnsi" w:cs="Arial"/>
        </w:rPr>
        <w:t>psychologiczno</w:t>
      </w:r>
      <w:proofErr w:type="spellEnd"/>
      <w:r w:rsidRPr="00FD501D">
        <w:rPr>
          <w:rFonts w:asciiTheme="minorHAnsi" w:hAnsiTheme="minorHAnsi" w:cs="Arial"/>
        </w:rPr>
        <w:t>–pedagogicznej i wstępne zdefiniowanie trudności / zdolności uczniów;</w:t>
      </w:r>
    </w:p>
    <w:p w14:paraId="3832867A" w14:textId="77777777" w:rsidR="003F5D73" w:rsidRDefault="003F5D73" w:rsidP="00352AB5">
      <w:pPr>
        <w:pStyle w:val="Akapitzlist"/>
        <w:numPr>
          <w:ilvl w:val="2"/>
          <w:numId w:val="215"/>
        </w:numPr>
        <w:tabs>
          <w:tab w:val="left" w:pos="567"/>
        </w:tabs>
        <w:autoSpaceDE w:val="0"/>
        <w:autoSpaceDN w:val="0"/>
        <w:adjustRightInd w:val="0"/>
        <w:ind w:left="567" w:hanging="567"/>
        <w:jc w:val="both"/>
        <w:rPr>
          <w:rFonts w:asciiTheme="minorHAnsi" w:hAnsiTheme="minorHAnsi" w:cs="Arial"/>
        </w:rPr>
      </w:pPr>
      <w:r w:rsidRPr="00FD501D">
        <w:rPr>
          <w:rFonts w:asciiTheme="minorHAnsi" w:hAnsiTheme="minorHAnsi" w:cs="Arial"/>
        </w:rPr>
        <w:t>przyjmowanie uwag i opinii nauczycieli pracujących z daną klasą o specjalnych potrzebach edukacyjnych uczniów;</w:t>
      </w:r>
    </w:p>
    <w:p w14:paraId="055DBE55" w14:textId="77777777" w:rsidR="003F5D73" w:rsidRDefault="003F5D73" w:rsidP="00352AB5">
      <w:pPr>
        <w:pStyle w:val="Akapitzlist"/>
        <w:numPr>
          <w:ilvl w:val="2"/>
          <w:numId w:val="215"/>
        </w:numPr>
        <w:tabs>
          <w:tab w:val="left" w:pos="567"/>
        </w:tabs>
        <w:autoSpaceDE w:val="0"/>
        <w:autoSpaceDN w:val="0"/>
        <w:adjustRightInd w:val="0"/>
        <w:ind w:left="567" w:hanging="567"/>
        <w:jc w:val="both"/>
        <w:rPr>
          <w:rFonts w:asciiTheme="minorHAnsi" w:hAnsiTheme="minorHAnsi" w:cs="Arial"/>
        </w:rPr>
      </w:pPr>
      <w:r w:rsidRPr="00FD501D">
        <w:rPr>
          <w:rFonts w:asciiTheme="minorHAnsi" w:hAnsiTheme="minorHAnsi" w:cs="Arial"/>
        </w:rPr>
        <w:t xml:space="preserve">zdobycie rzetelnej wiedzy o uczniu i jego środowisku; wychowawca poznaje ucznia i jego sytuację poprzez rozmowy z nim i jego rodzicami, obserwacje </w:t>
      </w:r>
      <w:proofErr w:type="spellStart"/>
      <w:r w:rsidRPr="00FD501D">
        <w:rPr>
          <w:rFonts w:asciiTheme="minorHAnsi" w:hAnsiTheme="minorHAnsi" w:cs="Arial"/>
        </w:rPr>
        <w:t>zachowań</w:t>
      </w:r>
      <w:proofErr w:type="spellEnd"/>
      <w:r w:rsidRPr="00FD501D">
        <w:rPr>
          <w:rFonts w:asciiTheme="minorHAnsi" w:hAnsiTheme="minorHAnsi" w:cs="Arial"/>
        </w:rPr>
        <w:t xml:space="preserve">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w:t>
      </w:r>
      <w:r w:rsidRPr="00FD501D">
        <w:rPr>
          <w:rFonts w:asciiTheme="minorHAnsi" w:hAnsiTheme="minorHAnsi" w:cs="Arial"/>
        </w:rPr>
        <w:lastRenderedPageBreak/>
        <w:t>Może mieć również dostęp do wyników badań prowadzonych przez specjal</w:t>
      </w:r>
      <w:r w:rsidR="00FD501D">
        <w:rPr>
          <w:rFonts w:asciiTheme="minorHAnsi" w:hAnsiTheme="minorHAnsi" w:cs="Arial"/>
        </w:rPr>
        <w:t>istów i do pogłębionej diagnozy;</w:t>
      </w:r>
    </w:p>
    <w:p w14:paraId="785B6558" w14:textId="77777777" w:rsidR="003F5D73" w:rsidRDefault="003F5D73" w:rsidP="00352AB5">
      <w:pPr>
        <w:pStyle w:val="Akapitzlist"/>
        <w:numPr>
          <w:ilvl w:val="2"/>
          <w:numId w:val="215"/>
        </w:numPr>
        <w:tabs>
          <w:tab w:val="left" w:pos="567"/>
        </w:tabs>
        <w:autoSpaceDE w:val="0"/>
        <w:autoSpaceDN w:val="0"/>
        <w:adjustRightInd w:val="0"/>
        <w:ind w:left="567" w:hanging="567"/>
        <w:jc w:val="both"/>
        <w:rPr>
          <w:rFonts w:asciiTheme="minorHAnsi" w:hAnsiTheme="minorHAnsi" w:cs="Arial"/>
        </w:rPr>
      </w:pPr>
      <w:r w:rsidRPr="00FD501D">
        <w:rPr>
          <w:rFonts w:asciiTheme="minorHAnsi" w:hAnsiTheme="minorHAnsi" w:cs="Arial"/>
        </w:rPr>
        <w:t>określenie specjalnych potrzeb ucznia samodzielnie lub we współpracy z grupą nauczycieli prowadzących zajęcia w klasie;</w:t>
      </w:r>
    </w:p>
    <w:p w14:paraId="654BD016" w14:textId="360A5C32" w:rsidR="003F5D73" w:rsidRDefault="003F5D73" w:rsidP="00352AB5">
      <w:pPr>
        <w:pStyle w:val="Akapitzlist"/>
        <w:numPr>
          <w:ilvl w:val="2"/>
          <w:numId w:val="215"/>
        </w:numPr>
        <w:tabs>
          <w:tab w:val="left" w:pos="567"/>
        </w:tabs>
        <w:autoSpaceDE w:val="0"/>
        <w:autoSpaceDN w:val="0"/>
        <w:adjustRightInd w:val="0"/>
        <w:ind w:left="567" w:hanging="567"/>
        <w:jc w:val="both"/>
        <w:rPr>
          <w:rFonts w:asciiTheme="minorHAnsi" w:hAnsiTheme="minorHAnsi" w:cs="Arial"/>
        </w:rPr>
      </w:pPr>
      <w:r w:rsidRPr="00FD501D">
        <w:rPr>
          <w:rFonts w:asciiTheme="minorHAnsi" w:hAnsiTheme="minorHAnsi" w:cs="Arial"/>
        </w:rPr>
        <w:t xml:space="preserve">w przypadku stwierdzenia, że uczeń wymaga pomocy </w:t>
      </w:r>
      <w:proofErr w:type="spellStart"/>
      <w:r w:rsidRPr="00FD501D">
        <w:rPr>
          <w:rFonts w:asciiTheme="minorHAnsi" w:hAnsiTheme="minorHAnsi" w:cs="Arial"/>
        </w:rPr>
        <w:t>psychologiczno</w:t>
      </w:r>
      <w:proofErr w:type="spellEnd"/>
      <w:r w:rsidRPr="00FD501D">
        <w:rPr>
          <w:rFonts w:asciiTheme="minorHAnsi" w:hAnsiTheme="minorHAnsi" w:cs="Arial"/>
        </w:rPr>
        <w:t xml:space="preserve">–pedagogicznej  złożenia wniosku do dyrektora szkoły o uruchomienie sformalizowanej formy pomocy </w:t>
      </w:r>
      <w:proofErr w:type="spellStart"/>
      <w:r w:rsidRPr="00FD501D">
        <w:rPr>
          <w:rFonts w:asciiTheme="minorHAnsi" w:hAnsiTheme="minorHAnsi" w:cs="Arial"/>
        </w:rPr>
        <w:t>psychologiczno</w:t>
      </w:r>
      <w:proofErr w:type="spellEnd"/>
      <w:r w:rsidRPr="00FD501D">
        <w:rPr>
          <w:rFonts w:asciiTheme="minorHAnsi" w:hAnsiTheme="minorHAnsi" w:cs="Arial"/>
        </w:rPr>
        <w:t xml:space="preserve">–pedagogicznej uczniowi – w  ramach form pomocy możliwych do uruchomienia </w:t>
      </w:r>
      <w:r w:rsidR="00996270">
        <w:rPr>
          <w:rFonts w:asciiTheme="minorHAnsi" w:hAnsiTheme="minorHAnsi" w:cs="Arial"/>
        </w:rPr>
        <w:t xml:space="preserve"> </w:t>
      </w:r>
      <w:r w:rsidRPr="00FD501D">
        <w:rPr>
          <w:rFonts w:asciiTheme="minorHAnsi" w:hAnsiTheme="minorHAnsi" w:cs="Arial"/>
        </w:rPr>
        <w:t>w szkole;</w:t>
      </w:r>
    </w:p>
    <w:p w14:paraId="287AC438" w14:textId="77777777" w:rsidR="003F5D73" w:rsidRDefault="003F5D73" w:rsidP="00352AB5">
      <w:pPr>
        <w:pStyle w:val="Akapitzlist"/>
        <w:numPr>
          <w:ilvl w:val="2"/>
          <w:numId w:val="215"/>
        </w:numPr>
        <w:tabs>
          <w:tab w:val="left" w:pos="567"/>
        </w:tabs>
        <w:autoSpaceDE w:val="0"/>
        <w:autoSpaceDN w:val="0"/>
        <w:adjustRightInd w:val="0"/>
        <w:ind w:left="567" w:hanging="567"/>
        <w:jc w:val="both"/>
        <w:rPr>
          <w:rFonts w:asciiTheme="minorHAnsi" w:hAnsiTheme="minorHAnsi" w:cs="Arial"/>
        </w:rPr>
      </w:pPr>
      <w:r w:rsidRPr="00FD501D">
        <w:rPr>
          <w:rFonts w:asciiTheme="minorHAnsi" w:hAnsiTheme="minorHAnsi" w:cs="Arial"/>
        </w:rPr>
        <w:t>poinformowanie pisemnie rodziców o zalecanych formach pomocy dziecku. Pismo wychodzące do rodziców przygotowuje wychowawca, a podpisuje dyrektor szkoły lu</w:t>
      </w:r>
      <w:r w:rsidR="00AF295A" w:rsidRPr="00FD501D">
        <w:rPr>
          <w:rFonts w:asciiTheme="minorHAnsi" w:hAnsiTheme="minorHAnsi" w:cs="Arial"/>
        </w:rPr>
        <w:t>b upoważniona przez niego osoba</w:t>
      </w:r>
      <w:r w:rsidRPr="00FD501D">
        <w:rPr>
          <w:rFonts w:asciiTheme="minorHAnsi" w:hAnsiTheme="minorHAnsi" w:cs="Arial"/>
        </w:rPr>
        <w:t>;</w:t>
      </w:r>
    </w:p>
    <w:p w14:paraId="08C66539" w14:textId="77777777" w:rsidR="003F5D73" w:rsidRDefault="003F5D73" w:rsidP="00352AB5">
      <w:pPr>
        <w:pStyle w:val="Akapitzlist"/>
        <w:numPr>
          <w:ilvl w:val="2"/>
          <w:numId w:val="215"/>
        </w:numPr>
        <w:tabs>
          <w:tab w:val="left" w:pos="567"/>
        </w:tabs>
        <w:autoSpaceDE w:val="0"/>
        <w:autoSpaceDN w:val="0"/>
        <w:adjustRightInd w:val="0"/>
        <w:ind w:left="567" w:hanging="567"/>
        <w:jc w:val="both"/>
        <w:rPr>
          <w:rFonts w:asciiTheme="minorHAnsi" w:hAnsiTheme="minorHAnsi" w:cs="Arial"/>
        </w:rPr>
      </w:pPr>
      <w:r w:rsidRPr="00FD501D">
        <w:rPr>
          <w:rFonts w:asciiTheme="minorHAnsi" w:hAnsiTheme="minorHAnsi" w:cs="Arial"/>
        </w:rPr>
        <w:t>monitorowanie organizacji pomocy i obecności ucznia na zajęciach;</w:t>
      </w:r>
    </w:p>
    <w:p w14:paraId="3E25FD1F" w14:textId="77777777" w:rsidR="003F5D73" w:rsidRDefault="003F5D73" w:rsidP="00352AB5">
      <w:pPr>
        <w:pStyle w:val="Akapitzlist"/>
        <w:numPr>
          <w:ilvl w:val="2"/>
          <w:numId w:val="215"/>
        </w:numPr>
        <w:tabs>
          <w:tab w:val="left" w:pos="567"/>
        </w:tabs>
        <w:autoSpaceDE w:val="0"/>
        <w:autoSpaceDN w:val="0"/>
        <w:adjustRightInd w:val="0"/>
        <w:ind w:left="567" w:hanging="567"/>
        <w:jc w:val="both"/>
        <w:rPr>
          <w:rFonts w:asciiTheme="minorHAnsi" w:hAnsiTheme="minorHAnsi" w:cs="Arial"/>
        </w:rPr>
      </w:pPr>
      <w:r w:rsidRPr="00FD501D">
        <w:rPr>
          <w:rFonts w:asciiTheme="minorHAnsi" w:hAnsiTheme="minorHAnsi" w:cs="Arial"/>
        </w:rPr>
        <w:t xml:space="preserve">informowanie rodziców i innych nauczycieli o efektywności pomocy </w:t>
      </w:r>
      <w:proofErr w:type="spellStart"/>
      <w:r w:rsidRPr="00FD501D">
        <w:rPr>
          <w:rFonts w:asciiTheme="minorHAnsi" w:hAnsiTheme="minorHAnsi" w:cs="Arial"/>
        </w:rPr>
        <w:t>psychologiczno</w:t>
      </w:r>
      <w:proofErr w:type="spellEnd"/>
      <w:r w:rsidRPr="00FD501D">
        <w:rPr>
          <w:rFonts w:asciiTheme="minorHAnsi" w:hAnsiTheme="minorHAnsi" w:cs="Arial"/>
        </w:rPr>
        <w:t>–pedagogicznej  i postępach ucznia;</w:t>
      </w:r>
    </w:p>
    <w:p w14:paraId="526C57B1" w14:textId="77777777" w:rsidR="003F5D73" w:rsidRDefault="003F5D73" w:rsidP="00352AB5">
      <w:pPr>
        <w:pStyle w:val="Akapitzlist"/>
        <w:numPr>
          <w:ilvl w:val="2"/>
          <w:numId w:val="215"/>
        </w:numPr>
        <w:tabs>
          <w:tab w:val="left" w:pos="567"/>
        </w:tabs>
        <w:autoSpaceDE w:val="0"/>
        <w:autoSpaceDN w:val="0"/>
        <w:adjustRightInd w:val="0"/>
        <w:ind w:left="567" w:hanging="567"/>
        <w:jc w:val="both"/>
        <w:rPr>
          <w:rFonts w:asciiTheme="minorHAnsi" w:hAnsiTheme="minorHAnsi" w:cs="Arial"/>
        </w:rPr>
      </w:pPr>
      <w:r w:rsidRPr="00FD501D">
        <w:rPr>
          <w:rFonts w:asciiTheme="minorHAnsi" w:hAnsiTheme="minorHAnsi" w:cs="Arial"/>
        </w:rPr>
        <w:t>angażowanie rodziców w działania pomocowe swoim dzieciom;</w:t>
      </w:r>
    </w:p>
    <w:p w14:paraId="216CFB71" w14:textId="77777777" w:rsidR="003F5D73" w:rsidRDefault="003F5D73" w:rsidP="00352AB5">
      <w:pPr>
        <w:pStyle w:val="Akapitzlist"/>
        <w:numPr>
          <w:ilvl w:val="2"/>
          <w:numId w:val="215"/>
        </w:numPr>
        <w:tabs>
          <w:tab w:val="left" w:pos="567"/>
        </w:tabs>
        <w:autoSpaceDE w:val="0"/>
        <w:autoSpaceDN w:val="0"/>
        <w:adjustRightInd w:val="0"/>
        <w:ind w:left="567" w:hanging="567"/>
        <w:jc w:val="both"/>
        <w:rPr>
          <w:rFonts w:asciiTheme="minorHAnsi" w:hAnsiTheme="minorHAnsi" w:cs="Arial"/>
        </w:rPr>
      </w:pPr>
      <w:r w:rsidRPr="00FD501D">
        <w:rPr>
          <w:rFonts w:asciiTheme="minorHAnsi" w:hAnsiTheme="minorHAnsi" w:cs="Arial"/>
        </w:rPr>
        <w:t xml:space="preserve">prowadzenie dokumentacji rejestrującej podejmowane działania w zakresie organizacji pomocy </w:t>
      </w:r>
      <w:proofErr w:type="spellStart"/>
      <w:r w:rsidRPr="00FD501D">
        <w:rPr>
          <w:rFonts w:asciiTheme="minorHAnsi" w:hAnsiTheme="minorHAnsi" w:cs="Arial"/>
        </w:rPr>
        <w:t>psychologiczno</w:t>
      </w:r>
      <w:proofErr w:type="spellEnd"/>
      <w:r w:rsidRPr="00FD501D">
        <w:rPr>
          <w:rFonts w:asciiTheme="minorHAnsi" w:hAnsiTheme="minorHAnsi" w:cs="Arial"/>
        </w:rPr>
        <w:t xml:space="preserve"> – pedagogicznej uczniom swojej klasy, zgodnie z zapisami w statucie szkoły;</w:t>
      </w:r>
    </w:p>
    <w:p w14:paraId="6CF6E53B" w14:textId="77777777" w:rsidR="003F5D73" w:rsidRDefault="003F5D73" w:rsidP="00352AB5">
      <w:pPr>
        <w:pStyle w:val="Akapitzlist"/>
        <w:numPr>
          <w:ilvl w:val="2"/>
          <w:numId w:val="215"/>
        </w:numPr>
        <w:tabs>
          <w:tab w:val="left" w:pos="567"/>
        </w:tabs>
        <w:autoSpaceDE w:val="0"/>
        <w:autoSpaceDN w:val="0"/>
        <w:adjustRightInd w:val="0"/>
        <w:ind w:left="567" w:hanging="567"/>
        <w:jc w:val="both"/>
        <w:rPr>
          <w:rFonts w:asciiTheme="minorHAnsi" w:hAnsiTheme="minorHAnsi" w:cs="Arial"/>
        </w:rPr>
      </w:pPr>
      <w:r w:rsidRPr="00FD501D">
        <w:rPr>
          <w:rFonts w:asciiTheme="minorHAnsi" w:hAnsiTheme="minorHAnsi" w:cs="Arial"/>
        </w:rPr>
        <w:t xml:space="preserve">stałe kontaktowanie się z nauczycielami prowadzącymi zajęcia w klasie w celu ewentualnego wprowadzenia zmian w oddziaływaniach pedagogicznych  i psychologicznych; </w:t>
      </w:r>
    </w:p>
    <w:p w14:paraId="56C4F7B3" w14:textId="77777777" w:rsidR="003F5D73" w:rsidRDefault="003F5D73" w:rsidP="00352AB5">
      <w:pPr>
        <w:pStyle w:val="Akapitzlist"/>
        <w:numPr>
          <w:ilvl w:val="2"/>
          <w:numId w:val="215"/>
        </w:numPr>
        <w:tabs>
          <w:tab w:val="left" w:pos="567"/>
        </w:tabs>
        <w:autoSpaceDE w:val="0"/>
        <w:autoSpaceDN w:val="0"/>
        <w:adjustRightInd w:val="0"/>
        <w:ind w:left="567" w:hanging="567"/>
        <w:jc w:val="both"/>
        <w:rPr>
          <w:rFonts w:asciiTheme="minorHAnsi" w:hAnsiTheme="minorHAnsi" w:cs="Arial"/>
        </w:rPr>
      </w:pPr>
      <w:r w:rsidRPr="00FD501D">
        <w:rPr>
          <w:rFonts w:asciiTheme="minorHAnsi" w:hAnsiTheme="minorHAnsi" w:cs="Arial"/>
        </w:rPr>
        <w:t xml:space="preserve">prowadzenie działań służących wszechstronnemu rozwojowi ucznia w sferze emocjonalnej </w:t>
      </w:r>
      <w:r w:rsidR="00AF295A" w:rsidRPr="00FD501D">
        <w:rPr>
          <w:rFonts w:asciiTheme="minorHAnsi" w:hAnsiTheme="minorHAnsi" w:cs="Arial"/>
        </w:rPr>
        <w:t xml:space="preserve">           </w:t>
      </w:r>
      <w:r w:rsidR="0027174E">
        <w:rPr>
          <w:rFonts w:asciiTheme="minorHAnsi" w:hAnsiTheme="minorHAnsi" w:cs="Arial"/>
        </w:rPr>
        <w:t xml:space="preserve">            </w:t>
      </w:r>
      <w:r w:rsidRPr="00FD501D">
        <w:rPr>
          <w:rFonts w:asciiTheme="minorHAnsi" w:hAnsiTheme="minorHAnsi" w:cs="Arial"/>
        </w:rPr>
        <w:t>i behawioralnej;</w:t>
      </w:r>
    </w:p>
    <w:p w14:paraId="5D5F8430" w14:textId="77777777" w:rsidR="003F5D73" w:rsidRPr="00FD501D" w:rsidRDefault="003F5D73" w:rsidP="00352AB5">
      <w:pPr>
        <w:pStyle w:val="Akapitzlist"/>
        <w:numPr>
          <w:ilvl w:val="2"/>
          <w:numId w:val="215"/>
        </w:numPr>
        <w:tabs>
          <w:tab w:val="left" w:pos="567"/>
        </w:tabs>
        <w:autoSpaceDE w:val="0"/>
        <w:autoSpaceDN w:val="0"/>
        <w:adjustRightInd w:val="0"/>
        <w:ind w:left="567" w:hanging="567"/>
        <w:jc w:val="both"/>
        <w:rPr>
          <w:rFonts w:asciiTheme="minorHAnsi" w:hAnsiTheme="minorHAnsi" w:cs="Arial"/>
        </w:rPr>
      </w:pPr>
      <w:r w:rsidRPr="00FD501D">
        <w:rPr>
          <w:rFonts w:asciiTheme="minorHAnsi" w:hAnsiTheme="minorHAnsi" w:cs="Arial"/>
        </w:rPr>
        <w:t>udzielanie doraźnej pomocy uczniom w sytuacjach kryzysowych z wykorzystaniem zasobów ucznia, jego rodziny, otoczenia społecznego i instytucji pomocowych.</w:t>
      </w:r>
    </w:p>
    <w:p w14:paraId="345F1070" w14:textId="77777777" w:rsidR="003F5D73" w:rsidRPr="00FD501D" w:rsidRDefault="003F5D73" w:rsidP="00996270">
      <w:pPr>
        <w:tabs>
          <w:tab w:val="left" w:pos="567"/>
        </w:tabs>
        <w:autoSpaceDE w:val="0"/>
        <w:autoSpaceDN w:val="0"/>
        <w:adjustRightInd w:val="0"/>
        <w:ind w:left="426" w:hanging="567"/>
        <w:jc w:val="both"/>
        <w:rPr>
          <w:rFonts w:asciiTheme="minorHAnsi" w:hAnsiTheme="minorHAnsi" w:cs="Arial"/>
        </w:rPr>
      </w:pPr>
    </w:p>
    <w:p w14:paraId="3E065ADA" w14:textId="2EB22226" w:rsidR="003F5D73" w:rsidRPr="00FD501D" w:rsidRDefault="003F5D73" w:rsidP="00352AB5">
      <w:pPr>
        <w:pStyle w:val="Akapitzlist"/>
        <w:numPr>
          <w:ilvl w:val="0"/>
          <w:numId w:val="116"/>
        </w:numPr>
        <w:tabs>
          <w:tab w:val="left" w:pos="360"/>
          <w:tab w:val="left" w:pos="851"/>
        </w:tabs>
        <w:jc w:val="both"/>
        <w:rPr>
          <w:rFonts w:asciiTheme="minorHAnsi" w:hAnsiTheme="minorHAnsi" w:cs="Arial"/>
        </w:rPr>
      </w:pPr>
      <w:r w:rsidRPr="00FD501D">
        <w:rPr>
          <w:rFonts w:asciiTheme="minorHAnsi" w:hAnsiTheme="minorHAnsi" w:cs="Arial"/>
        </w:rPr>
        <w:t xml:space="preserve">Wychowawca realizuje zadania poprzez: </w:t>
      </w:r>
    </w:p>
    <w:p w14:paraId="14D81F96" w14:textId="77777777" w:rsidR="003F5D73" w:rsidRPr="00FD501D" w:rsidRDefault="003F5D73" w:rsidP="00A21AF2">
      <w:pPr>
        <w:numPr>
          <w:ilvl w:val="0"/>
          <w:numId w:val="49"/>
        </w:numPr>
        <w:tabs>
          <w:tab w:val="left" w:pos="426"/>
        </w:tabs>
        <w:ind w:left="0" w:firstLine="0"/>
        <w:jc w:val="both"/>
        <w:rPr>
          <w:rFonts w:asciiTheme="minorHAnsi" w:hAnsiTheme="minorHAnsi" w:cs="Arial"/>
        </w:rPr>
      </w:pPr>
      <w:r w:rsidRPr="00FD501D">
        <w:rPr>
          <w:rFonts w:asciiTheme="minorHAnsi" w:hAnsiTheme="minorHAnsi" w:cs="Arial"/>
        </w:rPr>
        <w:t>bliższe poznanie uczniów, ich zdrowia, cech osobowościowych, warunków rodzinnych i bytowych, ich  potrzeb i oczekiwań;</w:t>
      </w:r>
    </w:p>
    <w:p w14:paraId="42406E6C" w14:textId="77777777" w:rsidR="003F5D73" w:rsidRPr="00FD501D" w:rsidRDefault="003F5D73" w:rsidP="00A21AF2">
      <w:pPr>
        <w:numPr>
          <w:ilvl w:val="0"/>
          <w:numId w:val="49"/>
        </w:numPr>
        <w:tabs>
          <w:tab w:val="left" w:pos="426"/>
        </w:tabs>
        <w:ind w:left="0" w:firstLine="0"/>
        <w:jc w:val="both"/>
        <w:rPr>
          <w:rFonts w:asciiTheme="minorHAnsi" w:hAnsiTheme="minorHAnsi" w:cs="Arial"/>
        </w:rPr>
      </w:pPr>
      <w:r w:rsidRPr="00FD501D">
        <w:rPr>
          <w:rFonts w:asciiTheme="minorHAnsi" w:hAnsiTheme="minorHAnsi" w:cs="Arial"/>
        </w:rPr>
        <w:t>rozpoznawanie i diagnozowanie możliwości psychofizycznych oraz indywidualnych potrzeb rozwojowych wychowanków;</w:t>
      </w:r>
    </w:p>
    <w:p w14:paraId="3CD8F02A" w14:textId="77777777" w:rsidR="003F5D73" w:rsidRPr="00FD501D" w:rsidRDefault="003F5D73" w:rsidP="00A21AF2">
      <w:pPr>
        <w:numPr>
          <w:ilvl w:val="0"/>
          <w:numId w:val="49"/>
        </w:numPr>
        <w:tabs>
          <w:tab w:val="left" w:pos="426"/>
        </w:tabs>
        <w:ind w:left="0" w:firstLine="0"/>
        <w:jc w:val="both"/>
        <w:rPr>
          <w:rFonts w:asciiTheme="minorHAnsi" w:hAnsiTheme="minorHAnsi" w:cs="Arial"/>
        </w:rPr>
      </w:pPr>
      <w:r w:rsidRPr="00FD501D">
        <w:rPr>
          <w:rFonts w:asciiTheme="minorHAnsi" w:hAnsiTheme="minorHAnsi" w:cs="Arial"/>
        </w:rPr>
        <w:t>wnioskowanie o objęcie wychowanka pomocą psychologiczno-pedagogiczną;</w:t>
      </w:r>
    </w:p>
    <w:p w14:paraId="6982474F" w14:textId="77777777" w:rsidR="003F5D73" w:rsidRPr="00FD501D" w:rsidRDefault="003F5D73" w:rsidP="00A21AF2">
      <w:pPr>
        <w:numPr>
          <w:ilvl w:val="0"/>
          <w:numId w:val="49"/>
        </w:numPr>
        <w:tabs>
          <w:tab w:val="left" w:pos="426"/>
        </w:tabs>
        <w:ind w:left="0" w:firstLine="0"/>
        <w:jc w:val="both"/>
        <w:rPr>
          <w:rFonts w:asciiTheme="minorHAnsi" w:hAnsiTheme="minorHAnsi" w:cs="Arial"/>
        </w:rPr>
      </w:pPr>
      <w:r w:rsidRPr="00FD501D">
        <w:rPr>
          <w:rFonts w:asciiTheme="minorHAnsi" w:hAnsiTheme="minorHAnsi" w:cs="Arial"/>
        </w:rPr>
        <w:t>udział w pracach Zespołu dla uczniów z orzeczeniami;</w:t>
      </w:r>
    </w:p>
    <w:p w14:paraId="45F6898D" w14:textId="77777777" w:rsidR="003F5D73" w:rsidRPr="00FD501D" w:rsidRDefault="003F5D73" w:rsidP="00A21AF2">
      <w:pPr>
        <w:numPr>
          <w:ilvl w:val="0"/>
          <w:numId w:val="49"/>
        </w:numPr>
        <w:tabs>
          <w:tab w:val="left" w:pos="426"/>
        </w:tabs>
        <w:ind w:left="0" w:firstLine="0"/>
        <w:jc w:val="both"/>
        <w:rPr>
          <w:rFonts w:asciiTheme="minorHAnsi" w:hAnsiTheme="minorHAnsi" w:cs="Arial"/>
        </w:rPr>
      </w:pPr>
      <w:r w:rsidRPr="00FD501D">
        <w:rPr>
          <w:rFonts w:asciiTheme="minorHAnsi" w:hAnsiTheme="minorHAnsi" w:cs="Arial"/>
        </w:rPr>
        <w:t xml:space="preserve">tworzenie środowiska zapewniającego wychowankom prawidłowy rozwój fizyczny </w:t>
      </w:r>
      <w:r w:rsidRPr="00FD501D">
        <w:rPr>
          <w:rFonts w:asciiTheme="minorHAnsi" w:hAnsiTheme="minorHAnsi" w:cs="Arial"/>
        </w:rPr>
        <w:br/>
        <w:t>i psychiczny, opiekę wychowawczą oraz atmosferę bezpieczeństwa i zaufania;</w:t>
      </w:r>
    </w:p>
    <w:p w14:paraId="1E07B6A0" w14:textId="77777777" w:rsidR="003F5D73" w:rsidRPr="00FD501D" w:rsidRDefault="003F5D73" w:rsidP="00A21AF2">
      <w:pPr>
        <w:numPr>
          <w:ilvl w:val="0"/>
          <w:numId w:val="49"/>
        </w:numPr>
        <w:tabs>
          <w:tab w:val="left" w:pos="426"/>
        </w:tabs>
        <w:ind w:left="0" w:firstLine="0"/>
        <w:jc w:val="both"/>
        <w:rPr>
          <w:rFonts w:asciiTheme="minorHAnsi" w:hAnsiTheme="minorHAnsi" w:cs="Arial"/>
        </w:rPr>
      </w:pPr>
      <w:r w:rsidRPr="00FD501D">
        <w:rPr>
          <w:rFonts w:asciiTheme="minorHAnsi" w:hAnsiTheme="minorHAnsi" w:cs="Arial"/>
        </w:rPr>
        <w:t xml:space="preserve">ułatwianie adaptacji w środowisku rówieśniczym (kl.1) oraz pomoc w rozwiązywaniu konfliktów </w:t>
      </w:r>
      <w:r w:rsidR="0027174E">
        <w:rPr>
          <w:rFonts w:asciiTheme="minorHAnsi" w:hAnsiTheme="minorHAnsi" w:cs="Arial"/>
        </w:rPr>
        <w:t xml:space="preserve">             </w:t>
      </w:r>
      <w:r w:rsidRPr="00FD501D">
        <w:rPr>
          <w:rFonts w:asciiTheme="minorHAnsi" w:hAnsiTheme="minorHAnsi" w:cs="Arial"/>
        </w:rPr>
        <w:t xml:space="preserve"> z rówieśnikami;</w:t>
      </w:r>
    </w:p>
    <w:p w14:paraId="28F5C7C8" w14:textId="77777777" w:rsidR="003F5D73" w:rsidRPr="00FD501D" w:rsidRDefault="003F5D73" w:rsidP="00A21AF2">
      <w:pPr>
        <w:numPr>
          <w:ilvl w:val="0"/>
          <w:numId w:val="49"/>
        </w:numPr>
        <w:tabs>
          <w:tab w:val="left" w:pos="426"/>
        </w:tabs>
        <w:ind w:left="0" w:firstLine="0"/>
        <w:jc w:val="both"/>
        <w:rPr>
          <w:rFonts w:asciiTheme="minorHAnsi" w:hAnsiTheme="minorHAnsi" w:cs="Arial"/>
        </w:rPr>
      </w:pPr>
      <w:r w:rsidRPr="00FD501D">
        <w:rPr>
          <w:rFonts w:asciiTheme="minorHAnsi" w:hAnsiTheme="minorHAnsi" w:cs="Arial"/>
        </w:rPr>
        <w:t>pomoc w rozwiązywaniu napięć powstałych na tle konfliktów rodzinnych, niepowodzeń szkolnych  spowodowanych trudnościami w nauce;</w:t>
      </w:r>
    </w:p>
    <w:p w14:paraId="77FE0B36" w14:textId="77777777" w:rsidR="003F5D73" w:rsidRPr="00FD501D" w:rsidRDefault="003F5D73" w:rsidP="00A21AF2">
      <w:pPr>
        <w:numPr>
          <w:ilvl w:val="0"/>
          <w:numId w:val="49"/>
        </w:numPr>
        <w:tabs>
          <w:tab w:val="left" w:pos="426"/>
        </w:tabs>
        <w:ind w:left="0" w:firstLine="0"/>
        <w:jc w:val="both"/>
        <w:rPr>
          <w:rFonts w:asciiTheme="minorHAnsi" w:hAnsiTheme="minorHAnsi" w:cs="Arial"/>
        </w:rPr>
      </w:pPr>
      <w:r w:rsidRPr="00FD501D">
        <w:rPr>
          <w:rFonts w:asciiTheme="minorHAnsi" w:hAnsiTheme="minorHAnsi" w:cs="Arial"/>
        </w:rPr>
        <w:t xml:space="preserve">utrzymywanie systematycznego kontaktu z nauczycielami uczącymi w powierzonej mu klasie </w:t>
      </w:r>
      <w:r w:rsidR="00AF295A" w:rsidRPr="00FD501D">
        <w:rPr>
          <w:rFonts w:asciiTheme="minorHAnsi" w:hAnsiTheme="minorHAnsi" w:cs="Arial"/>
        </w:rPr>
        <w:t xml:space="preserve">               </w:t>
      </w:r>
      <w:r w:rsidRPr="00FD501D">
        <w:rPr>
          <w:rFonts w:asciiTheme="minorHAnsi" w:hAnsiTheme="minorHAnsi" w:cs="Arial"/>
        </w:rPr>
        <w:t>w celu ustalenia zróżnicowanych wymagań wobec uczniów i sposobu udzielania im pomocy w nauce;</w:t>
      </w:r>
    </w:p>
    <w:p w14:paraId="6801025D" w14:textId="77777777" w:rsidR="003F5D73" w:rsidRPr="00FD501D" w:rsidRDefault="003F5D73" w:rsidP="00A21AF2">
      <w:pPr>
        <w:numPr>
          <w:ilvl w:val="0"/>
          <w:numId w:val="49"/>
        </w:numPr>
        <w:tabs>
          <w:tab w:val="left" w:pos="426"/>
        </w:tabs>
        <w:ind w:left="0" w:firstLine="0"/>
        <w:jc w:val="both"/>
        <w:rPr>
          <w:rFonts w:asciiTheme="minorHAnsi" w:hAnsiTheme="minorHAnsi" w:cs="Arial"/>
        </w:rPr>
      </w:pPr>
      <w:r w:rsidRPr="00FD501D">
        <w:rPr>
          <w:rFonts w:asciiTheme="minorHAnsi" w:hAnsiTheme="minorHAnsi" w:cs="Arial"/>
        </w:rPr>
        <w:t xml:space="preserve">rozwijanie pozytywnej motywacji uczenia się, wdrażanie efektywnych technik uczenia się; </w:t>
      </w:r>
    </w:p>
    <w:p w14:paraId="09C48B6C" w14:textId="77777777" w:rsidR="003F5D73" w:rsidRPr="00FD501D" w:rsidRDefault="003F5D73" w:rsidP="00A21AF2">
      <w:pPr>
        <w:numPr>
          <w:ilvl w:val="0"/>
          <w:numId w:val="49"/>
        </w:numPr>
        <w:tabs>
          <w:tab w:val="left" w:pos="426"/>
        </w:tabs>
        <w:ind w:left="0" w:firstLine="0"/>
        <w:jc w:val="both"/>
        <w:rPr>
          <w:rFonts w:asciiTheme="minorHAnsi" w:hAnsiTheme="minorHAnsi" w:cs="Arial"/>
        </w:rPr>
      </w:pPr>
      <w:r w:rsidRPr="00FD501D">
        <w:rPr>
          <w:rFonts w:asciiTheme="minorHAnsi" w:hAnsiTheme="minorHAnsi" w:cs="Arial"/>
        </w:rPr>
        <w:t>wdrażanie uczniów do wysiłku, rzetelnej pracy, cierpliwości, pokonywania trudności, odporności na niepowodzenia, porządku i punktualności, do prawidłowego i efektywnego organizowania sobie pracy;</w:t>
      </w:r>
    </w:p>
    <w:p w14:paraId="54255559" w14:textId="3571B24F" w:rsidR="003F5D73" w:rsidRPr="00FD501D" w:rsidRDefault="003F5D73" w:rsidP="00A21AF2">
      <w:pPr>
        <w:numPr>
          <w:ilvl w:val="0"/>
          <w:numId w:val="49"/>
        </w:numPr>
        <w:tabs>
          <w:tab w:val="left" w:pos="426"/>
        </w:tabs>
        <w:ind w:left="0" w:firstLine="0"/>
        <w:jc w:val="both"/>
        <w:rPr>
          <w:rFonts w:asciiTheme="minorHAnsi" w:hAnsiTheme="minorHAnsi" w:cs="Arial"/>
        </w:rPr>
      </w:pPr>
      <w:r w:rsidRPr="00FD501D">
        <w:rPr>
          <w:rFonts w:asciiTheme="minorHAnsi" w:hAnsiTheme="minorHAnsi" w:cs="Arial"/>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w:t>
      </w:r>
      <w:r w:rsidRPr="00FD501D">
        <w:rPr>
          <w:rFonts w:asciiTheme="minorHAnsi" w:hAnsiTheme="minorHAnsi" w:cs="Arial"/>
        </w:rPr>
        <w:lastRenderedPageBreak/>
        <w:t>udzielanie wskazówek i pomocy   tym,   którzy (z przyczyn obiektywnych) opuścili znaczną ilość zajęć szkolnych i mają trudności   w uzupełnieniu materiału;</w:t>
      </w:r>
    </w:p>
    <w:p w14:paraId="37480A21" w14:textId="77777777" w:rsidR="00AE34ED" w:rsidRPr="00FD501D" w:rsidRDefault="003F5D73" w:rsidP="00A21AF2">
      <w:pPr>
        <w:numPr>
          <w:ilvl w:val="0"/>
          <w:numId w:val="49"/>
        </w:numPr>
        <w:tabs>
          <w:tab w:val="left" w:pos="426"/>
        </w:tabs>
        <w:ind w:left="0" w:firstLine="0"/>
        <w:jc w:val="both"/>
        <w:rPr>
          <w:rFonts w:asciiTheme="minorHAnsi" w:hAnsiTheme="minorHAnsi" w:cs="Arial"/>
        </w:rPr>
      </w:pPr>
      <w:r w:rsidRPr="00FD501D">
        <w:rPr>
          <w:rFonts w:asciiTheme="minorHAnsi" w:hAnsiTheme="minorHAnsi" w:cs="Arial"/>
        </w:rPr>
        <w:t>tworzenie poprawnych relacji interpersonalnych opartych na życzliwości i zaufaniu, m.in. poprzez or</w:t>
      </w:r>
      <w:r w:rsidR="00AE34ED" w:rsidRPr="00FD501D">
        <w:rPr>
          <w:rFonts w:asciiTheme="minorHAnsi" w:hAnsiTheme="minorHAnsi" w:cs="Arial"/>
        </w:rPr>
        <w:t>ganizację  zajęć pozalekcyjnych i  wycieczek;</w:t>
      </w:r>
    </w:p>
    <w:p w14:paraId="61B962D0" w14:textId="77777777" w:rsidR="003F5D73" w:rsidRPr="00FD501D" w:rsidRDefault="003F5D73" w:rsidP="00A21AF2">
      <w:pPr>
        <w:numPr>
          <w:ilvl w:val="0"/>
          <w:numId w:val="49"/>
        </w:numPr>
        <w:tabs>
          <w:tab w:val="left" w:pos="426"/>
        </w:tabs>
        <w:ind w:left="0" w:firstLine="0"/>
        <w:jc w:val="both"/>
        <w:rPr>
          <w:rFonts w:asciiTheme="minorHAnsi" w:hAnsiTheme="minorHAnsi" w:cs="Arial"/>
        </w:rPr>
      </w:pPr>
      <w:r w:rsidRPr="00FD501D">
        <w:rPr>
          <w:rFonts w:asciiTheme="minorHAnsi" w:hAnsiTheme="minorHAnsi"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2010A2B3" w14:textId="77777777" w:rsidR="003F5D73" w:rsidRPr="00FD501D" w:rsidRDefault="003F5D73" w:rsidP="00A21AF2">
      <w:pPr>
        <w:numPr>
          <w:ilvl w:val="0"/>
          <w:numId w:val="49"/>
        </w:numPr>
        <w:tabs>
          <w:tab w:val="left" w:pos="426"/>
        </w:tabs>
        <w:ind w:left="0" w:firstLine="0"/>
        <w:jc w:val="both"/>
        <w:rPr>
          <w:rFonts w:asciiTheme="minorHAnsi" w:hAnsiTheme="minorHAnsi" w:cs="Arial"/>
        </w:rPr>
      </w:pPr>
      <w:r w:rsidRPr="00FD501D">
        <w:rPr>
          <w:rFonts w:asciiTheme="minorHAnsi" w:hAnsiTheme="minorHAnsi" w:cs="Arial"/>
        </w:rPr>
        <w:t>współpracę z pielęgniarką szkolną, rodzicami, opiekunami uczniów w sprawach ich zdrowia,  organizowanie opieki i pomocy materialnej  uczniom;</w:t>
      </w:r>
    </w:p>
    <w:p w14:paraId="393E7E66" w14:textId="77777777" w:rsidR="003F5D73" w:rsidRPr="00FD501D" w:rsidRDefault="003F5D73" w:rsidP="00A21AF2">
      <w:pPr>
        <w:numPr>
          <w:ilvl w:val="0"/>
          <w:numId w:val="49"/>
        </w:numPr>
        <w:tabs>
          <w:tab w:val="left" w:pos="426"/>
        </w:tabs>
        <w:ind w:left="0" w:firstLine="0"/>
        <w:jc w:val="both"/>
        <w:rPr>
          <w:rFonts w:asciiTheme="minorHAnsi" w:hAnsiTheme="minorHAnsi" w:cs="Arial"/>
        </w:rPr>
      </w:pPr>
      <w:r w:rsidRPr="00FD501D">
        <w:rPr>
          <w:rFonts w:asciiTheme="minorHAnsi" w:hAnsiTheme="minorHAnsi" w:cs="Arial"/>
        </w:rPr>
        <w:t xml:space="preserve">udzielanie pomocy, rad i wskazówek uczniom znajdującym się w trudnych sytuacjach życiowych, występowanie do organów Szkoły i innych instytucji z wnioskami o udzielenie pomocy. </w:t>
      </w:r>
    </w:p>
    <w:p w14:paraId="2D83F2F0" w14:textId="77777777" w:rsidR="003F5D73" w:rsidRPr="00FD501D" w:rsidRDefault="003F5D73" w:rsidP="00D06B98">
      <w:pPr>
        <w:tabs>
          <w:tab w:val="left" w:pos="284"/>
        </w:tabs>
        <w:jc w:val="both"/>
        <w:rPr>
          <w:rFonts w:asciiTheme="minorHAnsi" w:eastAsia="Times New Roman" w:hAnsiTheme="minorHAnsi" w:cs="Arial"/>
          <w:lang w:eastAsia="pl-PL"/>
        </w:rPr>
      </w:pPr>
    </w:p>
    <w:p w14:paraId="3A0B9989" w14:textId="77777777" w:rsidR="003F5D73" w:rsidRDefault="003F5D73" w:rsidP="00D06B98">
      <w:pPr>
        <w:tabs>
          <w:tab w:val="left" w:pos="284"/>
        </w:tabs>
        <w:jc w:val="both"/>
        <w:rPr>
          <w:rFonts w:asciiTheme="minorHAnsi" w:eastAsia="Times New Roman" w:hAnsiTheme="minorHAnsi" w:cs="Arial"/>
          <w:color w:val="FF0000"/>
          <w:lang w:eastAsia="pl-PL"/>
        </w:rPr>
      </w:pPr>
    </w:p>
    <w:p w14:paraId="6A0DE705" w14:textId="77777777" w:rsidR="00FD501D" w:rsidRPr="007631BB" w:rsidRDefault="00FD501D" w:rsidP="00D06B98">
      <w:pPr>
        <w:tabs>
          <w:tab w:val="left" w:pos="284"/>
        </w:tabs>
        <w:jc w:val="both"/>
        <w:rPr>
          <w:rFonts w:asciiTheme="minorHAnsi" w:eastAsia="Times New Roman" w:hAnsiTheme="minorHAnsi" w:cs="Arial"/>
          <w:color w:val="FF0000"/>
          <w:lang w:eastAsia="pl-PL"/>
        </w:rPr>
      </w:pPr>
    </w:p>
    <w:p w14:paraId="3264AB3F" w14:textId="4789FC8F" w:rsidR="00D06B98" w:rsidRPr="00FD501D" w:rsidRDefault="00D06B98" w:rsidP="00D06B98">
      <w:pPr>
        <w:jc w:val="both"/>
        <w:rPr>
          <w:rFonts w:asciiTheme="minorHAnsi" w:hAnsiTheme="minorHAnsi" w:cs="Arial"/>
          <w:b/>
        </w:rPr>
      </w:pPr>
      <w:r w:rsidRPr="00FD501D">
        <w:rPr>
          <w:rFonts w:asciiTheme="minorHAnsi" w:hAnsiTheme="minorHAnsi" w:cs="Arial"/>
        </w:rPr>
        <w:t xml:space="preserve">      </w:t>
      </w:r>
      <w:r w:rsidR="0099122A">
        <w:rPr>
          <w:rFonts w:asciiTheme="minorHAnsi" w:hAnsiTheme="minorHAnsi" w:cs="Arial"/>
        </w:rPr>
        <w:t>3</w:t>
      </w:r>
      <w:r w:rsidR="00C158FA" w:rsidRPr="00FD501D">
        <w:rPr>
          <w:rFonts w:asciiTheme="minorHAnsi" w:hAnsiTheme="minorHAnsi" w:cs="Arial"/>
        </w:rPr>
        <w:t xml:space="preserve">.  </w:t>
      </w:r>
      <w:r w:rsidRPr="00FD501D">
        <w:rPr>
          <w:rFonts w:asciiTheme="minorHAnsi" w:hAnsiTheme="minorHAnsi" w:cs="Arial"/>
        </w:rPr>
        <w:t xml:space="preserve">Zadania i obowiązki </w:t>
      </w:r>
      <w:r w:rsidRPr="00FD501D">
        <w:rPr>
          <w:rFonts w:asciiTheme="minorHAnsi" w:hAnsiTheme="minorHAnsi" w:cs="Arial"/>
          <w:b/>
        </w:rPr>
        <w:t>pedagoga szkolnego/psychologa.</w:t>
      </w:r>
    </w:p>
    <w:p w14:paraId="5B0A5019" w14:textId="77777777" w:rsidR="00FD501D" w:rsidRDefault="00FD501D" w:rsidP="00D06B98">
      <w:pPr>
        <w:tabs>
          <w:tab w:val="left" w:pos="142"/>
        </w:tabs>
        <w:autoSpaceDE w:val="0"/>
        <w:autoSpaceDN w:val="0"/>
        <w:adjustRightInd w:val="0"/>
        <w:jc w:val="both"/>
        <w:rPr>
          <w:rFonts w:asciiTheme="minorHAnsi" w:hAnsiTheme="minorHAnsi" w:cs="Arial"/>
        </w:rPr>
      </w:pPr>
    </w:p>
    <w:p w14:paraId="35AFC279" w14:textId="77777777" w:rsidR="00D06B98" w:rsidRPr="00FD501D" w:rsidRDefault="00D06B98" w:rsidP="00D06B98">
      <w:pPr>
        <w:tabs>
          <w:tab w:val="left" w:pos="142"/>
        </w:tabs>
        <w:autoSpaceDE w:val="0"/>
        <w:autoSpaceDN w:val="0"/>
        <w:adjustRightInd w:val="0"/>
        <w:jc w:val="both"/>
        <w:rPr>
          <w:rFonts w:asciiTheme="minorHAnsi" w:hAnsiTheme="minorHAnsi" w:cs="Arial"/>
        </w:rPr>
      </w:pPr>
      <w:r w:rsidRPr="00FD501D">
        <w:rPr>
          <w:rFonts w:asciiTheme="minorHAnsi" w:hAnsiTheme="minorHAnsi" w:cs="Arial"/>
        </w:rPr>
        <w:t>Do zadań pedagoga/psychologa szkolnego należy:</w:t>
      </w:r>
    </w:p>
    <w:p w14:paraId="32C46B4F" w14:textId="77777777" w:rsidR="00D06B98" w:rsidRPr="00FD501D" w:rsidRDefault="00D06B98" w:rsidP="00D06B98">
      <w:pPr>
        <w:tabs>
          <w:tab w:val="left" w:pos="567"/>
        </w:tabs>
        <w:autoSpaceDE w:val="0"/>
        <w:autoSpaceDN w:val="0"/>
        <w:adjustRightInd w:val="0"/>
        <w:jc w:val="both"/>
        <w:rPr>
          <w:rFonts w:asciiTheme="minorHAnsi" w:hAnsiTheme="minorHAnsi" w:cs="Arial"/>
        </w:rPr>
      </w:pPr>
    </w:p>
    <w:p w14:paraId="345576E3" w14:textId="77777777"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 xml:space="preserve">prowadzenie badań i działań diagnostycznych, w tym diagnozowanie indywidualnych potrzeb rozwojowych i edukacyjnych oraz możliwości psychofizycznych w celu określenia mocnych stron, predyspozycji, zainteresowań i uzdolnień ucznia;  </w:t>
      </w:r>
    </w:p>
    <w:p w14:paraId="4DBEBD5A" w14:textId="77777777" w:rsidR="00D06B98" w:rsidRPr="00FD501D" w:rsidRDefault="00D06B98" w:rsidP="00D06B98">
      <w:pPr>
        <w:tabs>
          <w:tab w:val="left" w:pos="426"/>
        </w:tabs>
        <w:autoSpaceDE w:val="0"/>
        <w:autoSpaceDN w:val="0"/>
        <w:adjustRightInd w:val="0"/>
        <w:jc w:val="both"/>
        <w:rPr>
          <w:rFonts w:asciiTheme="minorHAnsi" w:hAnsiTheme="minorHAnsi" w:cs="Arial"/>
        </w:rPr>
      </w:pPr>
    </w:p>
    <w:p w14:paraId="29730C33" w14:textId="77777777"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 xml:space="preserve">diagnozowanie przyczyn niepowodzeń edukacyjnych lub trudności w funkcjonowaniu uczniów, </w:t>
      </w:r>
      <w:r w:rsidR="0027174E">
        <w:rPr>
          <w:rFonts w:asciiTheme="minorHAnsi" w:hAnsiTheme="minorHAnsi" w:cs="Arial"/>
        </w:rPr>
        <w:t xml:space="preserve">             </w:t>
      </w:r>
      <w:r w:rsidRPr="00FD501D">
        <w:rPr>
          <w:rFonts w:asciiTheme="minorHAnsi" w:hAnsiTheme="minorHAnsi" w:cs="Arial"/>
        </w:rPr>
        <w:t>w tym barier i ograniczeń utrudniających funkcjonowanie ucznia i jego uczestnictwo</w:t>
      </w:r>
      <w:r w:rsidR="00FD501D" w:rsidRPr="00FD501D">
        <w:rPr>
          <w:rFonts w:asciiTheme="minorHAnsi" w:hAnsiTheme="minorHAnsi" w:cs="Arial"/>
        </w:rPr>
        <w:t xml:space="preserve">  </w:t>
      </w:r>
      <w:r w:rsidRPr="00FD501D">
        <w:rPr>
          <w:rFonts w:asciiTheme="minorHAnsi" w:hAnsiTheme="minorHAnsi" w:cs="Arial"/>
        </w:rPr>
        <w:t xml:space="preserve"> w życiu szkoły;</w:t>
      </w:r>
    </w:p>
    <w:p w14:paraId="3DA7C696" w14:textId="77777777" w:rsidR="00D06B98" w:rsidRPr="00FD501D" w:rsidRDefault="00D06B98" w:rsidP="00D06B98">
      <w:pPr>
        <w:pStyle w:val="Akapitzlist"/>
        <w:spacing w:after="0"/>
        <w:rPr>
          <w:rFonts w:asciiTheme="minorHAnsi" w:hAnsiTheme="minorHAnsi" w:cs="Arial"/>
        </w:rPr>
      </w:pPr>
    </w:p>
    <w:p w14:paraId="687A3BF6" w14:textId="77777777"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diagnozowanie sytuacji wychowawczych w szkole i oddziale przedszkolnym w celu rozwiązywania problemów wychowawczych stanowiących barierę ograniczającą aktywne i pełne uczestnictwo w życiu szkoły, klasy lub zespołu uczniowskiego;</w:t>
      </w:r>
    </w:p>
    <w:p w14:paraId="345B338B" w14:textId="77777777" w:rsidR="00D06B98" w:rsidRPr="00FD501D" w:rsidRDefault="00D06B98" w:rsidP="00D06B98">
      <w:pPr>
        <w:tabs>
          <w:tab w:val="left" w:pos="426"/>
        </w:tabs>
        <w:autoSpaceDE w:val="0"/>
        <w:autoSpaceDN w:val="0"/>
        <w:adjustRightInd w:val="0"/>
        <w:jc w:val="both"/>
        <w:rPr>
          <w:rFonts w:asciiTheme="minorHAnsi" w:hAnsiTheme="minorHAnsi" w:cs="Arial"/>
        </w:rPr>
      </w:pPr>
    </w:p>
    <w:p w14:paraId="29D539E8" w14:textId="77777777"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udzielanie pomocy psychologiczno–pedagogicznej;</w:t>
      </w:r>
    </w:p>
    <w:p w14:paraId="741B4E06" w14:textId="77777777" w:rsidR="00D06B98" w:rsidRPr="00FD501D" w:rsidRDefault="00D06B98" w:rsidP="00D06B98">
      <w:pPr>
        <w:tabs>
          <w:tab w:val="left" w:pos="426"/>
        </w:tabs>
        <w:autoSpaceDE w:val="0"/>
        <w:autoSpaceDN w:val="0"/>
        <w:adjustRightInd w:val="0"/>
        <w:jc w:val="both"/>
        <w:rPr>
          <w:rFonts w:asciiTheme="minorHAnsi" w:hAnsiTheme="minorHAnsi" w:cs="Arial"/>
        </w:rPr>
      </w:pPr>
    </w:p>
    <w:p w14:paraId="568D26BA" w14:textId="77777777"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podejmowanie działań z zakresu profilaktyki uzależnień i innych problemów uczniów;</w:t>
      </w:r>
    </w:p>
    <w:p w14:paraId="001392CD" w14:textId="77777777" w:rsidR="00D06B98" w:rsidRPr="00FD501D" w:rsidRDefault="00D06B98" w:rsidP="00D06B98">
      <w:pPr>
        <w:tabs>
          <w:tab w:val="left" w:pos="426"/>
        </w:tabs>
        <w:autoSpaceDE w:val="0"/>
        <w:autoSpaceDN w:val="0"/>
        <w:adjustRightInd w:val="0"/>
        <w:jc w:val="both"/>
        <w:rPr>
          <w:rFonts w:asciiTheme="minorHAnsi" w:hAnsiTheme="minorHAnsi" w:cs="Arial"/>
        </w:rPr>
      </w:pPr>
    </w:p>
    <w:p w14:paraId="09F3852A" w14:textId="57283937"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minimalizowanie skutków zaburzeń rozwojowych, zapobieganie zaburzeniom zachowania oraz inicjowanie i organizowanie różnych form pomocy psychologiczno-pedagogicznej  w środowisku szkolnym i pozaszkolnym ucznia;</w:t>
      </w:r>
    </w:p>
    <w:p w14:paraId="5E4842B2" w14:textId="77777777" w:rsidR="00D06B98" w:rsidRPr="00FD501D" w:rsidRDefault="00D06B98" w:rsidP="00D06B98">
      <w:pPr>
        <w:tabs>
          <w:tab w:val="left" w:pos="426"/>
        </w:tabs>
        <w:autoSpaceDE w:val="0"/>
        <w:autoSpaceDN w:val="0"/>
        <w:adjustRightInd w:val="0"/>
        <w:jc w:val="both"/>
        <w:rPr>
          <w:rFonts w:asciiTheme="minorHAnsi" w:hAnsiTheme="minorHAnsi" w:cs="Arial"/>
        </w:rPr>
      </w:pPr>
    </w:p>
    <w:p w14:paraId="15339521" w14:textId="77777777"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wspieranie nauczycieli i innych specjalistów w udzielaniu pomocy psychologiczno–pedagogicznej;</w:t>
      </w:r>
    </w:p>
    <w:p w14:paraId="76ECDAEB" w14:textId="77777777" w:rsidR="00D06B98" w:rsidRPr="00FD501D" w:rsidRDefault="00D06B98" w:rsidP="00D06B98">
      <w:pPr>
        <w:tabs>
          <w:tab w:val="left" w:pos="426"/>
        </w:tabs>
        <w:autoSpaceDE w:val="0"/>
        <w:autoSpaceDN w:val="0"/>
        <w:adjustRightInd w:val="0"/>
        <w:jc w:val="both"/>
        <w:rPr>
          <w:rFonts w:asciiTheme="minorHAnsi" w:hAnsiTheme="minorHAnsi" w:cs="Arial"/>
        </w:rPr>
      </w:pPr>
    </w:p>
    <w:p w14:paraId="77975198" w14:textId="77777777"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inicjowanie i prowadzenie działań mediacyjnych i interwencyjnych w sytuacjach kryzysowych;</w:t>
      </w:r>
    </w:p>
    <w:p w14:paraId="0322278A" w14:textId="77777777" w:rsidR="00D06B98" w:rsidRPr="00FD501D" w:rsidRDefault="00D06B98" w:rsidP="00D06B98">
      <w:pPr>
        <w:tabs>
          <w:tab w:val="left" w:pos="426"/>
        </w:tabs>
        <w:autoSpaceDE w:val="0"/>
        <w:autoSpaceDN w:val="0"/>
        <w:adjustRightInd w:val="0"/>
        <w:jc w:val="both"/>
        <w:rPr>
          <w:rFonts w:asciiTheme="minorHAnsi" w:hAnsiTheme="minorHAnsi" w:cs="Arial"/>
        </w:rPr>
      </w:pPr>
    </w:p>
    <w:p w14:paraId="50537B39" w14:textId="7DD7A102"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pomoc rodzicom i nauczycielom w rozpoznawaniu indywidualnych możliwości, predyspozycji</w:t>
      </w:r>
      <w:r w:rsidR="00AE34ED" w:rsidRPr="00FD501D">
        <w:rPr>
          <w:rFonts w:asciiTheme="minorHAnsi" w:hAnsiTheme="minorHAnsi" w:cs="Arial"/>
        </w:rPr>
        <w:t xml:space="preserve">  </w:t>
      </w:r>
      <w:r w:rsidRPr="00FD501D">
        <w:rPr>
          <w:rFonts w:asciiTheme="minorHAnsi" w:hAnsiTheme="minorHAnsi" w:cs="Arial"/>
        </w:rPr>
        <w:t>i uzdolnień uczniów;</w:t>
      </w:r>
    </w:p>
    <w:p w14:paraId="2DAB2C5A" w14:textId="77777777" w:rsidR="00D06B98" w:rsidRPr="00FD501D" w:rsidRDefault="00D06B98" w:rsidP="00D06B98">
      <w:pPr>
        <w:tabs>
          <w:tab w:val="left" w:pos="426"/>
        </w:tabs>
        <w:autoSpaceDE w:val="0"/>
        <w:autoSpaceDN w:val="0"/>
        <w:adjustRightInd w:val="0"/>
        <w:jc w:val="both"/>
        <w:rPr>
          <w:rFonts w:asciiTheme="minorHAnsi" w:hAnsiTheme="minorHAnsi" w:cs="Arial"/>
        </w:rPr>
      </w:pPr>
    </w:p>
    <w:p w14:paraId="1AD13FBB" w14:textId="77777777"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podejmowanie działań wychowawczych i profilaktycznych wynikających z programu wychowawczo -profilaktycznego w stosunku do uczniów z udziałem rodziców  i wychowawców;</w:t>
      </w:r>
    </w:p>
    <w:p w14:paraId="6886A3E6" w14:textId="77777777" w:rsidR="00D06B98" w:rsidRPr="00FD501D" w:rsidRDefault="00D06B98" w:rsidP="00D06B98">
      <w:pPr>
        <w:tabs>
          <w:tab w:val="left" w:pos="426"/>
        </w:tabs>
        <w:autoSpaceDE w:val="0"/>
        <w:autoSpaceDN w:val="0"/>
        <w:adjustRightInd w:val="0"/>
        <w:jc w:val="both"/>
        <w:rPr>
          <w:rFonts w:asciiTheme="minorHAnsi" w:hAnsiTheme="minorHAnsi" w:cs="Arial"/>
        </w:rPr>
      </w:pPr>
    </w:p>
    <w:p w14:paraId="104AACE3" w14:textId="40F48D08"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 xml:space="preserve">działanie na rzecz zorganizowania opieki i pomocy materialnej uczniom znajdującym się </w:t>
      </w:r>
      <w:r w:rsidR="00AE34ED" w:rsidRPr="00FD501D">
        <w:rPr>
          <w:rFonts w:asciiTheme="minorHAnsi" w:hAnsiTheme="minorHAnsi" w:cs="Arial"/>
        </w:rPr>
        <w:t xml:space="preserve">  </w:t>
      </w:r>
      <w:r w:rsidRPr="00FD501D">
        <w:rPr>
          <w:rFonts w:asciiTheme="minorHAnsi" w:hAnsiTheme="minorHAnsi" w:cs="Arial"/>
        </w:rPr>
        <w:t>w trudnej sytuacji życiowej;</w:t>
      </w:r>
    </w:p>
    <w:p w14:paraId="1BD73D62" w14:textId="77777777" w:rsidR="00D06B98" w:rsidRPr="00FD501D" w:rsidRDefault="00D06B98" w:rsidP="00D06B98">
      <w:pPr>
        <w:tabs>
          <w:tab w:val="left" w:pos="426"/>
        </w:tabs>
        <w:autoSpaceDE w:val="0"/>
        <w:autoSpaceDN w:val="0"/>
        <w:adjustRightInd w:val="0"/>
        <w:jc w:val="both"/>
        <w:rPr>
          <w:rFonts w:asciiTheme="minorHAnsi" w:hAnsiTheme="minorHAnsi" w:cs="Arial"/>
        </w:rPr>
      </w:pPr>
    </w:p>
    <w:p w14:paraId="2B5AA5EE" w14:textId="74065044"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prowadzenie warsztatów dla rodziców oraz udzielanie im indywidualnych  porad  w zakresie wychowania;</w:t>
      </w:r>
    </w:p>
    <w:p w14:paraId="4F9C6052" w14:textId="77777777" w:rsidR="00D06B98" w:rsidRPr="00FD501D" w:rsidRDefault="00D06B98" w:rsidP="00D06B98">
      <w:pPr>
        <w:tabs>
          <w:tab w:val="left" w:pos="426"/>
        </w:tabs>
        <w:autoSpaceDE w:val="0"/>
        <w:autoSpaceDN w:val="0"/>
        <w:adjustRightInd w:val="0"/>
        <w:jc w:val="both"/>
        <w:rPr>
          <w:rFonts w:asciiTheme="minorHAnsi" w:hAnsiTheme="minorHAnsi" w:cs="Arial"/>
        </w:rPr>
      </w:pPr>
    </w:p>
    <w:p w14:paraId="3D2800DB" w14:textId="3C9EC32A"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wspomaganie i pomoc nauczycielom w rozpoznawaniu potrzeb edukacyjnych, rozwojowyc</w:t>
      </w:r>
      <w:r w:rsidR="006D0DC1">
        <w:rPr>
          <w:rFonts w:asciiTheme="minorHAnsi" w:hAnsiTheme="minorHAnsi" w:cs="Arial"/>
        </w:rPr>
        <w:t>h</w:t>
      </w:r>
      <w:r w:rsidR="0027174E">
        <w:rPr>
          <w:rFonts w:asciiTheme="minorHAnsi" w:hAnsiTheme="minorHAnsi" w:cs="Arial"/>
        </w:rPr>
        <w:t xml:space="preserve"> </w:t>
      </w:r>
      <w:r w:rsidRPr="00FD501D">
        <w:rPr>
          <w:rFonts w:asciiTheme="minorHAnsi" w:hAnsiTheme="minorHAnsi" w:cs="Arial"/>
        </w:rPr>
        <w:t>i możliwości uczniów w ramach konsultacji i porad indywidualnych, szkoleń wewnętrznych  WDN</w:t>
      </w:r>
      <w:r w:rsidR="00AE34ED" w:rsidRPr="00FD501D">
        <w:rPr>
          <w:rFonts w:asciiTheme="minorHAnsi" w:hAnsiTheme="minorHAnsi" w:cs="Arial"/>
        </w:rPr>
        <w:t>;</w:t>
      </w:r>
      <w:r w:rsidRPr="00FD501D">
        <w:rPr>
          <w:rFonts w:asciiTheme="minorHAnsi" w:hAnsiTheme="minorHAnsi" w:cs="Arial"/>
        </w:rPr>
        <w:t xml:space="preserve"> </w:t>
      </w:r>
      <w:r w:rsidR="00AE34ED" w:rsidRPr="00FD501D">
        <w:rPr>
          <w:rFonts w:asciiTheme="minorHAnsi" w:hAnsiTheme="minorHAnsi" w:cs="Arial"/>
        </w:rPr>
        <w:t xml:space="preserve">         </w:t>
      </w:r>
      <w:r w:rsidR="0027174E">
        <w:rPr>
          <w:rFonts w:asciiTheme="minorHAnsi" w:hAnsiTheme="minorHAnsi" w:cs="Arial"/>
        </w:rPr>
        <w:t xml:space="preserve"> </w:t>
      </w:r>
      <w:r w:rsidR="00AE34ED" w:rsidRPr="00FD501D">
        <w:rPr>
          <w:rFonts w:asciiTheme="minorHAnsi" w:hAnsiTheme="minorHAnsi" w:cs="Arial"/>
        </w:rPr>
        <w:t xml:space="preserve">    </w:t>
      </w:r>
    </w:p>
    <w:p w14:paraId="42B5ADF2" w14:textId="77777777" w:rsidR="00D06B98" w:rsidRPr="00FD501D" w:rsidRDefault="00D06B98" w:rsidP="00D06B98">
      <w:pPr>
        <w:pStyle w:val="Akapitzlist"/>
        <w:spacing w:after="0"/>
        <w:rPr>
          <w:rFonts w:asciiTheme="minorHAnsi" w:hAnsiTheme="minorHAnsi" w:cs="Arial"/>
        </w:rPr>
      </w:pPr>
    </w:p>
    <w:p w14:paraId="4EDEF554" w14:textId="77777777"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współpraca z poradnią psychologiczno-pedagogiczną oraz instytucjami i stowarzyszeniami działającymi na rzecz dziecka i ucznia;</w:t>
      </w:r>
    </w:p>
    <w:p w14:paraId="5A767E3E" w14:textId="77777777" w:rsidR="00D06B98" w:rsidRPr="00FD501D" w:rsidRDefault="00D06B98" w:rsidP="00D06B98">
      <w:pPr>
        <w:pStyle w:val="Akapitzlist"/>
        <w:spacing w:after="0"/>
        <w:rPr>
          <w:rFonts w:asciiTheme="minorHAnsi" w:hAnsiTheme="minorHAnsi" w:cs="Arial"/>
        </w:rPr>
      </w:pPr>
    </w:p>
    <w:p w14:paraId="0ED5EB7D" w14:textId="77777777"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pomoc w realizacji wybranych zagadnień z programu wychowawczo-profilaktycznego;</w:t>
      </w:r>
    </w:p>
    <w:p w14:paraId="3FB7E184" w14:textId="77777777" w:rsidR="00D06B98" w:rsidRPr="00FD501D" w:rsidRDefault="00D06B98" w:rsidP="00D06B98">
      <w:pPr>
        <w:pStyle w:val="Akapitzlist"/>
        <w:spacing w:after="0"/>
        <w:rPr>
          <w:rFonts w:asciiTheme="minorHAnsi" w:hAnsiTheme="minorHAnsi" w:cs="Arial"/>
        </w:rPr>
      </w:pPr>
    </w:p>
    <w:p w14:paraId="0C536D42" w14:textId="77777777"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rPr>
      </w:pPr>
      <w:r w:rsidRPr="00FD501D">
        <w:rPr>
          <w:rFonts w:asciiTheme="minorHAnsi" w:hAnsiTheme="minorHAnsi" w:cs="Arial"/>
        </w:rPr>
        <w:t>nadzór i pomoc w przygotowywaniu opinii o uczniach do Sądu Rodzinnego, poradni psychologiczno-pedagogicznych lub innych instytucji;</w:t>
      </w:r>
    </w:p>
    <w:p w14:paraId="77932A74" w14:textId="77777777" w:rsidR="00D06B98" w:rsidRPr="00FD501D" w:rsidRDefault="00D06B98" w:rsidP="00D06B98">
      <w:pPr>
        <w:tabs>
          <w:tab w:val="left" w:pos="426"/>
        </w:tabs>
        <w:autoSpaceDE w:val="0"/>
        <w:autoSpaceDN w:val="0"/>
        <w:adjustRightInd w:val="0"/>
        <w:jc w:val="both"/>
        <w:rPr>
          <w:rFonts w:asciiTheme="minorHAnsi" w:hAnsiTheme="minorHAnsi" w:cs="Arial"/>
          <w:i/>
        </w:rPr>
      </w:pPr>
    </w:p>
    <w:p w14:paraId="63D0AE28" w14:textId="77777777" w:rsidR="00D06B98"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i/>
        </w:rPr>
      </w:pPr>
      <w:r w:rsidRPr="00FD501D">
        <w:rPr>
          <w:rFonts w:asciiTheme="minorHAnsi" w:hAnsiTheme="minorHAnsi" w:cs="Arial"/>
        </w:rPr>
        <w:t>przewodniczenie Zespołowi powołanego do opracowania Indywidualnych Programów edukacyjno – terapeutycznych;</w:t>
      </w:r>
    </w:p>
    <w:p w14:paraId="57B624D9" w14:textId="77777777" w:rsidR="00D06B98" w:rsidRPr="00FD501D" w:rsidRDefault="00D06B98" w:rsidP="00D06B98">
      <w:pPr>
        <w:tabs>
          <w:tab w:val="left" w:pos="426"/>
        </w:tabs>
        <w:autoSpaceDE w:val="0"/>
        <w:autoSpaceDN w:val="0"/>
        <w:adjustRightInd w:val="0"/>
        <w:jc w:val="both"/>
        <w:rPr>
          <w:rFonts w:asciiTheme="minorHAnsi" w:hAnsiTheme="minorHAnsi" w:cs="Arial"/>
          <w:i/>
        </w:rPr>
      </w:pPr>
    </w:p>
    <w:p w14:paraId="01B07D64" w14:textId="77777777" w:rsidR="00E45D40" w:rsidRPr="00FD501D" w:rsidRDefault="00D06B98" w:rsidP="00A21AF2">
      <w:pPr>
        <w:numPr>
          <w:ilvl w:val="0"/>
          <w:numId w:val="48"/>
        </w:numPr>
        <w:tabs>
          <w:tab w:val="left" w:pos="426"/>
        </w:tabs>
        <w:autoSpaceDE w:val="0"/>
        <w:autoSpaceDN w:val="0"/>
        <w:adjustRightInd w:val="0"/>
        <w:ind w:left="0" w:firstLine="0"/>
        <w:jc w:val="both"/>
        <w:rPr>
          <w:rFonts w:asciiTheme="minorHAnsi" w:hAnsiTheme="minorHAnsi" w:cs="Arial"/>
          <w:i/>
        </w:rPr>
      </w:pPr>
      <w:r w:rsidRPr="00FD501D">
        <w:rPr>
          <w:rFonts w:asciiTheme="minorHAnsi" w:hAnsiTheme="minorHAnsi" w:cs="Arial"/>
        </w:rPr>
        <w:t>prowadzenie dokumentacji pracy, zgodnie z odrębnymi przepisami.</w:t>
      </w:r>
    </w:p>
    <w:p w14:paraId="787D90F7" w14:textId="77777777" w:rsidR="0099122A" w:rsidRDefault="0099122A" w:rsidP="0099122A">
      <w:pPr>
        <w:tabs>
          <w:tab w:val="num" w:pos="851"/>
        </w:tabs>
        <w:jc w:val="both"/>
        <w:rPr>
          <w:rFonts w:asciiTheme="minorHAnsi" w:hAnsiTheme="minorHAnsi" w:cs="Arial"/>
          <w:i/>
        </w:rPr>
      </w:pPr>
    </w:p>
    <w:p w14:paraId="71B0B849" w14:textId="01D517FE" w:rsidR="00C158FA" w:rsidRPr="0099122A" w:rsidRDefault="0099122A" w:rsidP="00352AB5">
      <w:pPr>
        <w:pStyle w:val="Akapitzlist"/>
        <w:numPr>
          <w:ilvl w:val="0"/>
          <w:numId w:val="119"/>
        </w:numPr>
        <w:tabs>
          <w:tab w:val="num" w:pos="851"/>
        </w:tabs>
        <w:jc w:val="both"/>
        <w:rPr>
          <w:rFonts w:asciiTheme="minorHAnsi" w:hAnsiTheme="minorHAnsi" w:cs="Arial"/>
          <w:b/>
        </w:rPr>
      </w:pPr>
      <w:r>
        <w:rPr>
          <w:rFonts w:asciiTheme="minorHAnsi" w:hAnsiTheme="minorHAnsi" w:cs="Arial"/>
        </w:rPr>
        <w:t>Z</w:t>
      </w:r>
      <w:r w:rsidR="00D06B98" w:rsidRPr="0099122A">
        <w:rPr>
          <w:rFonts w:asciiTheme="minorHAnsi" w:hAnsiTheme="minorHAnsi" w:cs="Arial"/>
        </w:rPr>
        <w:t xml:space="preserve">adania i obowiązki </w:t>
      </w:r>
      <w:r w:rsidR="00D06B98" w:rsidRPr="0099122A">
        <w:rPr>
          <w:rFonts w:asciiTheme="minorHAnsi" w:hAnsiTheme="minorHAnsi" w:cs="Arial"/>
          <w:b/>
        </w:rPr>
        <w:t xml:space="preserve">logopedy </w:t>
      </w:r>
    </w:p>
    <w:p w14:paraId="239ABD09" w14:textId="77777777" w:rsidR="00D06B98" w:rsidRPr="00307325" w:rsidRDefault="00D06B98" w:rsidP="001807F8">
      <w:pPr>
        <w:pStyle w:val="Akapitzlist"/>
        <w:tabs>
          <w:tab w:val="left" w:pos="284"/>
        </w:tabs>
        <w:ind w:left="0"/>
        <w:jc w:val="both"/>
        <w:rPr>
          <w:rFonts w:asciiTheme="minorHAnsi" w:hAnsiTheme="minorHAnsi" w:cs="Arial"/>
        </w:rPr>
      </w:pPr>
      <w:r w:rsidRPr="00307325">
        <w:rPr>
          <w:rFonts w:asciiTheme="minorHAnsi" w:eastAsia="Times New Roman" w:hAnsiTheme="minorHAnsi"/>
          <w:lang w:eastAsia="pl-PL"/>
        </w:rPr>
        <w:t xml:space="preserve">Do zadań logopedy należy w szczególności: </w:t>
      </w:r>
    </w:p>
    <w:p w14:paraId="0252C722" w14:textId="77777777" w:rsidR="00D06B98" w:rsidRPr="00307325" w:rsidRDefault="00D06B98" w:rsidP="00352AB5">
      <w:pPr>
        <w:numPr>
          <w:ilvl w:val="0"/>
          <w:numId w:val="113"/>
        </w:numPr>
        <w:tabs>
          <w:tab w:val="left" w:pos="284"/>
        </w:tabs>
        <w:spacing w:after="12"/>
        <w:ind w:left="0" w:right="10" w:hanging="360"/>
        <w:jc w:val="both"/>
        <w:rPr>
          <w:rFonts w:asciiTheme="minorHAnsi" w:eastAsia="Times New Roman" w:hAnsiTheme="minorHAnsi"/>
          <w:lang w:eastAsia="pl-PL"/>
        </w:rPr>
      </w:pPr>
      <w:r w:rsidRPr="00307325">
        <w:rPr>
          <w:rFonts w:asciiTheme="minorHAnsi" w:eastAsia="Times New Roman" w:hAnsiTheme="minorHAnsi"/>
          <w:lang w:eastAsia="pl-PL"/>
        </w:rPr>
        <w:t xml:space="preserve">diagnozowanie logopedyczne, w tym prowadzenie badań przesiewowych w celu ustalenia stanu mowy oraz poziomu rozwoju językowego uczniów; </w:t>
      </w:r>
    </w:p>
    <w:p w14:paraId="3CAE140E" w14:textId="7E844C00" w:rsidR="00D06B98" w:rsidRPr="00307325" w:rsidRDefault="00D06B98" w:rsidP="00352AB5">
      <w:pPr>
        <w:numPr>
          <w:ilvl w:val="0"/>
          <w:numId w:val="113"/>
        </w:numPr>
        <w:tabs>
          <w:tab w:val="left" w:pos="284"/>
        </w:tabs>
        <w:spacing w:after="12"/>
        <w:ind w:left="0" w:right="10" w:hanging="360"/>
        <w:jc w:val="both"/>
        <w:rPr>
          <w:rFonts w:asciiTheme="minorHAnsi" w:eastAsia="Times New Roman" w:hAnsiTheme="minorHAnsi"/>
          <w:lang w:eastAsia="pl-PL"/>
        </w:rPr>
      </w:pPr>
      <w:r w:rsidRPr="00307325">
        <w:rPr>
          <w:rFonts w:asciiTheme="minorHAnsi" w:eastAsia="Times New Roman" w:hAnsiTheme="minorHAnsi"/>
          <w:lang w:eastAsia="pl-PL"/>
        </w:rPr>
        <w:t xml:space="preserve">prowadzenie zajęć logopedycznych dla uczniów oraz porad i konsultacji dla rodziców i nauczycieli w zakresie stymulacji rozwoju mowy uczniów i eliminowania jej zaburzeń; </w:t>
      </w:r>
    </w:p>
    <w:p w14:paraId="7D443979" w14:textId="77777777" w:rsidR="00D06B98" w:rsidRPr="00307325" w:rsidRDefault="00D06B98" w:rsidP="00352AB5">
      <w:pPr>
        <w:numPr>
          <w:ilvl w:val="0"/>
          <w:numId w:val="113"/>
        </w:numPr>
        <w:tabs>
          <w:tab w:val="left" w:pos="284"/>
        </w:tabs>
        <w:spacing w:after="12"/>
        <w:ind w:left="0" w:right="10" w:hanging="360"/>
        <w:jc w:val="both"/>
        <w:rPr>
          <w:rFonts w:asciiTheme="minorHAnsi" w:eastAsia="Times New Roman" w:hAnsiTheme="minorHAnsi"/>
          <w:lang w:eastAsia="pl-PL"/>
        </w:rPr>
      </w:pPr>
      <w:r w:rsidRPr="00307325">
        <w:rPr>
          <w:rFonts w:asciiTheme="minorHAnsi" w:eastAsia="Times New Roman" w:hAnsiTheme="minorHAnsi"/>
          <w:lang w:eastAsia="pl-PL"/>
        </w:rPr>
        <w:t xml:space="preserve">podejmowanie działań profilaktycznych zapobiegających powstawaniu zaburzeń komunikacji językowej we współpracy z rodzicami uczniów; </w:t>
      </w:r>
    </w:p>
    <w:p w14:paraId="3D5DC660" w14:textId="77777777" w:rsidR="00D06B98" w:rsidRPr="00307325" w:rsidRDefault="00D06B98" w:rsidP="00352AB5">
      <w:pPr>
        <w:numPr>
          <w:ilvl w:val="0"/>
          <w:numId w:val="113"/>
        </w:numPr>
        <w:tabs>
          <w:tab w:val="left" w:pos="284"/>
        </w:tabs>
        <w:spacing w:after="119"/>
        <w:ind w:left="0" w:right="10" w:hanging="360"/>
        <w:jc w:val="both"/>
        <w:rPr>
          <w:rFonts w:asciiTheme="minorHAnsi" w:eastAsia="Times New Roman" w:hAnsiTheme="minorHAnsi"/>
          <w:lang w:eastAsia="pl-PL"/>
        </w:rPr>
      </w:pPr>
      <w:r w:rsidRPr="00307325">
        <w:rPr>
          <w:rFonts w:asciiTheme="minorHAnsi" w:eastAsia="Times New Roman" w:hAnsiTheme="minorHAnsi"/>
          <w:lang w:eastAsia="pl-PL"/>
        </w:rPr>
        <w:t xml:space="preserve">wspieranie nauczycieli, wychowawców grup wychowawczych i innych specjalistów w: </w:t>
      </w:r>
    </w:p>
    <w:p w14:paraId="51902E9C" w14:textId="77777777" w:rsidR="00D06B98" w:rsidRPr="00307325" w:rsidRDefault="00D06B98" w:rsidP="00352AB5">
      <w:pPr>
        <w:numPr>
          <w:ilvl w:val="1"/>
          <w:numId w:val="113"/>
        </w:numPr>
        <w:spacing w:after="12"/>
        <w:ind w:right="10" w:hanging="360"/>
        <w:jc w:val="both"/>
        <w:rPr>
          <w:rFonts w:asciiTheme="minorHAnsi" w:eastAsia="Times New Roman" w:hAnsiTheme="minorHAnsi"/>
          <w:lang w:eastAsia="pl-PL"/>
        </w:rPr>
      </w:pPr>
      <w:r w:rsidRPr="00307325">
        <w:rPr>
          <w:rFonts w:asciiTheme="minorHAnsi" w:eastAsia="Times New Roman" w:hAnsiTheme="minorHAnsi"/>
          <w:lang w:eastAsia="pl-PL"/>
        </w:rPr>
        <w:t xml:space="preserve"> rozpoznawaniu indywidualnych potrzeb rozwojowych i edukacyjnych oraz możliwości psychofizycznych uczniów w celu określenia mocnych stron, predyspozycji, zainteresowań </w:t>
      </w:r>
      <w:r w:rsidR="00500B57">
        <w:rPr>
          <w:rFonts w:asciiTheme="minorHAnsi" w:eastAsia="Times New Roman" w:hAnsiTheme="minorHAnsi"/>
          <w:lang w:eastAsia="pl-PL"/>
        </w:rPr>
        <w:t xml:space="preserve">  </w:t>
      </w:r>
      <w:r w:rsidRPr="00307325">
        <w:rPr>
          <w:rFonts w:asciiTheme="minorHAnsi" w:eastAsia="Times New Roman" w:hAnsiTheme="minorHAnsi"/>
          <w:lang w:eastAsia="pl-PL"/>
        </w:rPr>
        <w:t xml:space="preserve"> uzdolnień uczniów oraz przyczyn niepowodzeń edukacyjnych lub trudności w funkcjonowaniu uczniów, w tym barier i ograniczeń utrudniających funkcjonowanie ucznia </w:t>
      </w:r>
      <w:r w:rsidR="00500B57">
        <w:rPr>
          <w:rFonts w:asciiTheme="minorHAnsi" w:eastAsia="Times New Roman" w:hAnsiTheme="minorHAnsi"/>
          <w:lang w:eastAsia="pl-PL"/>
        </w:rPr>
        <w:t xml:space="preserve">             </w:t>
      </w:r>
      <w:r w:rsidRPr="00307325">
        <w:rPr>
          <w:rFonts w:asciiTheme="minorHAnsi" w:eastAsia="Times New Roman" w:hAnsiTheme="minorHAnsi"/>
          <w:lang w:eastAsia="pl-PL"/>
        </w:rPr>
        <w:t xml:space="preserve">i jego uczestnictwo w życiu przedszkola, szkoły i placówki,  </w:t>
      </w:r>
    </w:p>
    <w:p w14:paraId="2358F96E" w14:textId="77777777" w:rsidR="00D06B98" w:rsidRPr="00307325" w:rsidRDefault="00D06B98" w:rsidP="00352AB5">
      <w:pPr>
        <w:numPr>
          <w:ilvl w:val="1"/>
          <w:numId w:val="113"/>
        </w:numPr>
        <w:spacing w:after="280"/>
        <w:ind w:right="10" w:hanging="360"/>
        <w:jc w:val="both"/>
        <w:rPr>
          <w:rFonts w:asciiTheme="minorHAnsi" w:eastAsia="Times New Roman" w:hAnsiTheme="minorHAnsi"/>
          <w:lang w:eastAsia="pl-PL"/>
        </w:rPr>
      </w:pPr>
      <w:r w:rsidRPr="00307325">
        <w:rPr>
          <w:rFonts w:asciiTheme="minorHAnsi" w:eastAsia="Times New Roman" w:hAnsiTheme="minorHAnsi"/>
          <w:lang w:eastAsia="pl-PL"/>
        </w:rPr>
        <w:t xml:space="preserve">udzielaniu pomocy psychologiczno-pedagogicznej. </w:t>
      </w:r>
    </w:p>
    <w:p w14:paraId="2765B3E0" w14:textId="77777777" w:rsidR="001807F8" w:rsidRPr="00307325" w:rsidRDefault="00D06B98" w:rsidP="00352AB5">
      <w:pPr>
        <w:numPr>
          <w:ilvl w:val="0"/>
          <w:numId w:val="114"/>
        </w:numPr>
        <w:tabs>
          <w:tab w:val="left" w:pos="426"/>
        </w:tabs>
        <w:spacing w:after="280"/>
        <w:ind w:left="0" w:right="10" w:firstLine="0"/>
        <w:jc w:val="both"/>
        <w:rPr>
          <w:rFonts w:asciiTheme="minorHAnsi" w:eastAsia="Times New Roman" w:hAnsiTheme="minorHAnsi"/>
          <w:lang w:eastAsia="pl-PL"/>
        </w:rPr>
      </w:pPr>
      <w:r w:rsidRPr="00307325">
        <w:rPr>
          <w:rFonts w:asciiTheme="minorHAnsi" w:hAnsiTheme="minorHAnsi" w:cs="Arial"/>
        </w:rPr>
        <w:t>prowadzenie dokumentacji pracy, zgodnie z odrębnymi przepisami</w:t>
      </w:r>
      <w:r w:rsidR="00C40EF8" w:rsidRPr="00307325">
        <w:rPr>
          <w:rFonts w:asciiTheme="minorHAnsi" w:hAnsiTheme="minorHAnsi" w:cs="Arial"/>
        </w:rPr>
        <w:t>.</w:t>
      </w:r>
    </w:p>
    <w:p w14:paraId="03B253B9" w14:textId="2058F082" w:rsidR="00AE34ED" w:rsidRPr="0099122A" w:rsidRDefault="00D06B98" w:rsidP="00352AB5">
      <w:pPr>
        <w:pStyle w:val="Akapitzlist"/>
        <w:numPr>
          <w:ilvl w:val="1"/>
          <w:numId w:val="122"/>
        </w:numPr>
        <w:tabs>
          <w:tab w:val="left" w:pos="426"/>
        </w:tabs>
        <w:ind w:right="10"/>
        <w:jc w:val="both"/>
        <w:rPr>
          <w:rFonts w:asciiTheme="minorHAnsi" w:eastAsia="Times New Roman" w:hAnsiTheme="minorHAnsi"/>
          <w:b/>
          <w:lang w:eastAsia="pl-PL"/>
        </w:rPr>
      </w:pPr>
      <w:r w:rsidRPr="0099122A">
        <w:rPr>
          <w:rFonts w:asciiTheme="minorHAnsi" w:eastAsia="Times New Roman" w:hAnsiTheme="minorHAnsi"/>
          <w:lang w:eastAsia="pl-PL"/>
        </w:rPr>
        <w:t xml:space="preserve">Zadania i obowiązki </w:t>
      </w:r>
      <w:r w:rsidRPr="0099122A">
        <w:rPr>
          <w:rFonts w:asciiTheme="minorHAnsi" w:eastAsia="Times New Roman" w:hAnsiTheme="minorHAnsi"/>
          <w:b/>
          <w:lang w:eastAsia="pl-PL"/>
        </w:rPr>
        <w:t xml:space="preserve">doradcy zawodowego </w:t>
      </w:r>
    </w:p>
    <w:p w14:paraId="6B428E49" w14:textId="77777777" w:rsidR="00AE34ED" w:rsidRPr="00AE34ED" w:rsidRDefault="00AE34ED" w:rsidP="00AE34ED">
      <w:pPr>
        <w:pStyle w:val="Akapitzlist"/>
        <w:tabs>
          <w:tab w:val="left" w:pos="426"/>
        </w:tabs>
        <w:spacing w:after="0"/>
        <w:ind w:left="851" w:right="10"/>
        <w:jc w:val="both"/>
        <w:rPr>
          <w:rFonts w:asciiTheme="minorHAnsi" w:eastAsia="Times New Roman" w:hAnsiTheme="minorHAnsi"/>
          <w:color w:val="FF0000"/>
          <w:lang w:eastAsia="pl-PL"/>
        </w:rPr>
      </w:pPr>
    </w:p>
    <w:p w14:paraId="73597B8E" w14:textId="77777777" w:rsidR="00D06B98" w:rsidRPr="00307325" w:rsidRDefault="00D06B98" w:rsidP="00352AB5">
      <w:pPr>
        <w:pStyle w:val="Akapitzlist"/>
        <w:numPr>
          <w:ilvl w:val="6"/>
          <w:numId w:val="74"/>
        </w:numPr>
        <w:tabs>
          <w:tab w:val="left" w:pos="426"/>
        </w:tabs>
        <w:ind w:right="10"/>
        <w:jc w:val="both"/>
        <w:rPr>
          <w:rFonts w:asciiTheme="minorHAnsi" w:eastAsia="Times New Roman" w:hAnsiTheme="minorHAnsi"/>
          <w:lang w:eastAsia="pl-PL"/>
        </w:rPr>
      </w:pPr>
      <w:r w:rsidRPr="00307325">
        <w:rPr>
          <w:rFonts w:asciiTheme="minorHAnsi" w:eastAsia="Times New Roman" w:hAnsiTheme="minorHAnsi"/>
          <w:lang w:eastAsia="pl-PL"/>
        </w:rPr>
        <w:t xml:space="preserve">Do zadań doradcy zawodowego należy w szczególności: </w:t>
      </w:r>
    </w:p>
    <w:p w14:paraId="4AE5EC4C" w14:textId="1FA0B6E3" w:rsidR="00D06B98" w:rsidRPr="00307325" w:rsidRDefault="00D06B98" w:rsidP="00352AB5">
      <w:pPr>
        <w:pStyle w:val="Akapitzlist"/>
        <w:numPr>
          <w:ilvl w:val="0"/>
          <w:numId w:val="129"/>
        </w:numPr>
        <w:tabs>
          <w:tab w:val="left" w:pos="426"/>
        </w:tabs>
        <w:spacing w:after="12"/>
        <w:ind w:right="10"/>
        <w:jc w:val="both"/>
        <w:rPr>
          <w:rFonts w:asciiTheme="minorHAnsi" w:eastAsia="Times New Roman" w:hAnsiTheme="minorHAnsi"/>
          <w:lang w:eastAsia="pl-PL"/>
        </w:rPr>
      </w:pPr>
      <w:r w:rsidRPr="00307325">
        <w:rPr>
          <w:rFonts w:asciiTheme="minorHAnsi" w:eastAsia="Times New Roman" w:hAnsiTheme="minorHAnsi"/>
          <w:lang w:eastAsia="pl-PL"/>
        </w:rPr>
        <w:t xml:space="preserve">systematyczne diagnozowanie zapotrzebowania uczniów na informacje edukacyjne  </w:t>
      </w:r>
      <w:r w:rsidR="006D0DC1">
        <w:rPr>
          <w:rFonts w:asciiTheme="minorHAnsi" w:eastAsia="Times New Roman" w:hAnsiTheme="minorHAnsi"/>
          <w:lang w:eastAsia="pl-PL"/>
        </w:rPr>
        <w:t>i</w:t>
      </w:r>
      <w:r w:rsidRPr="00307325">
        <w:rPr>
          <w:rFonts w:asciiTheme="minorHAnsi" w:eastAsia="Times New Roman" w:hAnsiTheme="minorHAnsi"/>
          <w:lang w:eastAsia="pl-PL"/>
        </w:rPr>
        <w:t xml:space="preserve"> zawodowe oraz pomoc w planowaniu kształcenia i kariery zawodowej; </w:t>
      </w:r>
    </w:p>
    <w:p w14:paraId="71A7073C" w14:textId="77777777" w:rsidR="00D06B98" w:rsidRPr="00307325" w:rsidRDefault="00D06B98" w:rsidP="00352AB5">
      <w:pPr>
        <w:pStyle w:val="Akapitzlist"/>
        <w:numPr>
          <w:ilvl w:val="0"/>
          <w:numId w:val="129"/>
        </w:numPr>
        <w:tabs>
          <w:tab w:val="left" w:pos="426"/>
        </w:tabs>
        <w:spacing w:after="12"/>
        <w:ind w:right="10"/>
        <w:jc w:val="both"/>
        <w:rPr>
          <w:rFonts w:asciiTheme="minorHAnsi" w:eastAsia="Times New Roman" w:hAnsiTheme="minorHAnsi"/>
          <w:lang w:eastAsia="pl-PL"/>
        </w:rPr>
      </w:pPr>
      <w:r w:rsidRPr="00307325">
        <w:rPr>
          <w:rFonts w:asciiTheme="minorHAnsi" w:eastAsia="Times New Roman" w:hAnsiTheme="minorHAnsi"/>
          <w:lang w:eastAsia="pl-PL"/>
        </w:rPr>
        <w:t xml:space="preserve">gromadzenie, aktualizacja i udostępnianie informacji edukacyjnych i zawodowych właściwych dla danego poziomu kształcenia; </w:t>
      </w:r>
    </w:p>
    <w:p w14:paraId="2FCD6AA8" w14:textId="5F62724D" w:rsidR="00D06B98" w:rsidRPr="00307325" w:rsidRDefault="00D06B98" w:rsidP="00352AB5">
      <w:pPr>
        <w:pStyle w:val="Akapitzlist"/>
        <w:numPr>
          <w:ilvl w:val="0"/>
          <w:numId w:val="129"/>
        </w:numPr>
        <w:tabs>
          <w:tab w:val="left" w:pos="426"/>
        </w:tabs>
        <w:spacing w:after="12"/>
        <w:ind w:right="10"/>
        <w:jc w:val="both"/>
        <w:rPr>
          <w:rFonts w:asciiTheme="minorHAnsi" w:eastAsia="Times New Roman" w:hAnsiTheme="minorHAnsi"/>
          <w:lang w:eastAsia="pl-PL"/>
        </w:rPr>
      </w:pPr>
      <w:r w:rsidRPr="00307325">
        <w:rPr>
          <w:rFonts w:asciiTheme="minorHAnsi" w:eastAsia="Times New Roman" w:hAnsiTheme="minorHAnsi"/>
          <w:lang w:eastAsia="pl-PL"/>
        </w:rPr>
        <w:t xml:space="preserve">prowadzenie zajęć związanych z wyborem kierunku kształcenia i zawodu z uwzględnieniem rozpoznanych mocnych stron, predyspozycji, zainteresowań i uzdolnień uczniów; </w:t>
      </w:r>
    </w:p>
    <w:p w14:paraId="76816B32" w14:textId="3C03E16A" w:rsidR="00D06B98" w:rsidRPr="00307325" w:rsidRDefault="00D06B98" w:rsidP="00352AB5">
      <w:pPr>
        <w:pStyle w:val="Akapitzlist"/>
        <w:numPr>
          <w:ilvl w:val="0"/>
          <w:numId w:val="129"/>
        </w:numPr>
        <w:tabs>
          <w:tab w:val="left" w:pos="426"/>
        </w:tabs>
        <w:spacing w:after="12"/>
        <w:ind w:right="10"/>
        <w:jc w:val="both"/>
        <w:rPr>
          <w:rFonts w:asciiTheme="minorHAnsi" w:eastAsia="Times New Roman" w:hAnsiTheme="minorHAnsi"/>
          <w:lang w:eastAsia="pl-PL"/>
        </w:rPr>
      </w:pPr>
      <w:r w:rsidRPr="00307325">
        <w:rPr>
          <w:rFonts w:asciiTheme="minorHAnsi" w:eastAsia="Times New Roman" w:hAnsiTheme="minorHAnsi"/>
          <w:lang w:eastAsia="pl-PL"/>
        </w:rPr>
        <w:t xml:space="preserve">koordynowanie działalności informacyjno-doradczej prowadzonej przez szkołę  i placówkę; </w:t>
      </w:r>
    </w:p>
    <w:p w14:paraId="5DFA57E5" w14:textId="00D06285" w:rsidR="00D06B98" w:rsidRPr="00307325" w:rsidRDefault="00D06B98" w:rsidP="00352AB5">
      <w:pPr>
        <w:pStyle w:val="Akapitzlist"/>
        <w:numPr>
          <w:ilvl w:val="0"/>
          <w:numId w:val="129"/>
        </w:numPr>
        <w:tabs>
          <w:tab w:val="left" w:pos="426"/>
        </w:tabs>
        <w:spacing w:after="12"/>
        <w:ind w:right="10"/>
        <w:jc w:val="both"/>
        <w:rPr>
          <w:rFonts w:asciiTheme="minorHAnsi" w:eastAsia="Times New Roman" w:hAnsiTheme="minorHAnsi"/>
          <w:lang w:eastAsia="pl-PL"/>
        </w:rPr>
      </w:pPr>
      <w:r w:rsidRPr="00307325">
        <w:rPr>
          <w:rFonts w:asciiTheme="minorHAnsi" w:eastAsia="Times New Roman" w:hAnsiTheme="minorHAnsi"/>
          <w:lang w:eastAsia="pl-PL"/>
        </w:rPr>
        <w:t xml:space="preserve">współpraca z innymi nauczycielami w tworzeniu i zapewnieniu ciągłości działań w zakresie zajęć związanych z wyborem kierunku kształcenia i zawodu; </w:t>
      </w:r>
    </w:p>
    <w:p w14:paraId="680ADA69" w14:textId="77777777" w:rsidR="00D06B98" w:rsidRPr="00307325" w:rsidRDefault="00D06B98" w:rsidP="00352AB5">
      <w:pPr>
        <w:pStyle w:val="Akapitzlist"/>
        <w:numPr>
          <w:ilvl w:val="0"/>
          <w:numId w:val="129"/>
        </w:numPr>
        <w:tabs>
          <w:tab w:val="left" w:pos="426"/>
        </w:tabs>
        <w:spacing w:after="12"/>
        <w:ind w:right="10"/>
        <w:jc w:val="both"/>
        <w:rPr>
          <w:rFonts w:asciiTheme="minorHAnsi" w:eastAsia="Times New Roman" w:hAnsiTheme="minorHAnsi"/>
          <w:lang w:eastAsia="pl-PL"/>
        </w:rPr>
      </w:pPr>
      <w:r w:rsidRPr="00307325">
        <w:rPr>
          <w:rFonts w:asciiTheme="minorHAnsi" w:eastAsia="Times New Roman" w:hAnsiTheme="minorHAnsi"/>
          <w:lang w:eastAsia="pl-PL"/>
        </w:rPr>
        <w:lastRenderedPageBreak/>
        <w:t xml:space="preserve">wspieranie nauczycieli, wychowawców grup wychowawczych i innych specjalistów                        </w:t>
      </w:r>
      <w:r w:rsidR="00AE34ED" w:rsidRPr="00307325">
        <w:rPr>
          <w:rFonts w:asciiTheme="minorHAnsi" w:eastAsia="Times New Roman" w:hAnsiTheme="minorHAnsi"/>
          <w:lang w:eastAsia="pl-PL"/>
        </w:rPr>
        <w:t xml:space="preserve">               </w:t>
      </w:r>
      <w:r w:rsidRPr="00307325">
        <w:rPr>
          <w:rFonts w:asciiTheme="minorHAnsi" w:eastAsia="Times New Roman" w:hAnsiTheme="minorHAnsi"/>
          <w:lang w:eastAsia="pl-PL"/>
        </w:rPr>
        <w:t xml:space="preserve"> w udzielaniu pomocy psychologiczno-pedagog</w:t>
      </w:r>
      <w:r w:rsidR="00AE34ED" w:rsidRPr="00307325">
        <w:rPr>
          <w:rFonts w:asciiTheme="minorHAnsi" w:eastAsia="Times New Roman" w:hAnsiTheme="minorHAnsi"/>
          <w:lang w:eastAsia="pl-PL"/>
        </w:rPr>
        <w:t>icznej;</w:t>
      </w:r>
    </w:p>
    <w:p w14:paraId="0369CF68" w14:textId="77777777" w:rsidR="00D06B98" w:rsidRPr="00307325" w:rsidRDefault="00D06B98" w:rsidP="00352AB5">
      <w:pPr>
        <w:pStyle w:val="Akapitzlist"/>
        <w:numPr>
          <w:ilvl w:val="0"/>
          <w:numId w:val="129"/>
        </w:numPr>
        <w:tabs>
          <w:tab w:val="left" w:pos="426"/>
        </w:tabs>
        <w:spacing w:after="12"/>
        <w:ind w:right="10"/>
        <w:jc w:val="both"/>
        <w:rPr>
          <w:rFonts w:asciiTheme="minorHAnsi" w:eastAsia="Times New Roman" w:hAnsiTheme="minorHAnsi"/>
          <w:lang w:eastAsia="pl-PL"/>
        </w:rPr>
      </w:pPr>
      <w:r w:rsidRPr="00307325">
        <w:rPr>
          <w:rFonts w:asciiTheme="minorHAnsi" w:eastAsia="Times New Roman" w:hAnsiTheme="minorHAnsi"/>
          <w:lang w:eastAsia="pl-PL"/>
        </w:rPr>
        <w:t>opracowanie systemu doradztwa zawodowego w szkole;</w:t>
      </w:r>
    </w:p>
    <w:p w14:paraId="0D46736B" w14:textId="77777777" w:rsidR="00D06B98" w:rsidRPr="00307325" w:rsidRDefault="00D06B98" w:rsidP="00352AB5">
      <w:pPr>
        <w:pStyle w:val="Akapitzlist"/>
        <w:numPr>
          <w:ilvl w:val="0"/>
          <w:numId w:val="129"/>
        </w:numPr>
        <w:tabs>
          <w:tab w:val="left" w:pos="426"/>
        </w:tabs>
        <w:spacing w:after="12"/>
        <w:ind w:right="10"/>
        <w:jc w:val="both"/>
        <w:rPr>
          <w:rFonts w:asciiTheme="minorHAnsi" w:eastAsia="Times New Roman" w:hAnsiTheme="minorHAnsi"/>
          <w:lang w:eastAsia="pl-PL"/>
        </w:rPr>
      </w:pPr>
      <w:r w:rsidRPr="00307325">
        <w:rPr>
          <w:rFonts w:asciiTheme="minorHAnsi" w:eastAsia="Times New Roman" w:hAnsiTheme="minorHAnsi"/>
          <w:lang w:eastAsia="pl-PL"/>
        </w:rPr>
        <w:t>prowadzenie zajęć edukacyjnych zgodnie z planem zajęć;</w:t>
      </w:r>
    </w:p>
    <w:p w14:paraId="62C690E8" w14:textId="55C2EF21" w:rsidR="00D06B98" w:rsidRPr="00307325" w:rsidRDefault="00D06B98" w:rsidP="00352AB5">
      <w:pPr>
        <w:pStyle w:val="Akapitzlist"/>
        <w:numPr>
          <w:ilvl w:val="0"/>
          <w:numId w:val="129"/>
        </w:numPr>
        <w:tabs>
          <w:tab w:val="left" w:pos="426"/>
        </w:tabs>
        <w:spacing w:after="12"/>
        <w:ind w:right="10"/>
        <w:jc w:val="both"/>
        <w:rPr>
          <w:rFonts w:asciiTheme="minorHAnsi" w:eastAsia="Times New Roman" w:hAnsiTheme="minorHAnsi"/>
          <w:lang w:eastAsia="pl-PL"/>
        </w:rPr>
      </w:pPr>
      <w:bookmarkStart w:id="7" w:name="_Hlk485559771"/>
      <w:r w:rsidRPr="00307325">
        <w:rPr>
          <w:rFonts w:asciiTheme="minorHAnsi" w:eastAsia="Times New Roman" w:hAnsiTheme="minorHAnsi"/>
          <w:lang w:eastAsia="pl-PL"/>
        </w:rPr>
        <w:t>prowadzenie dokumentacji zajęć, zgodnie z odrębnymi przepisami</w:t>
      </w:r>
      <w:r w:rsidR="006D0DC1">
        <w:rPr>
          <w:rFonts w:asciiTheme="minorHAnsi" w:eastAsia="Times New Roman" w:hAnsiTheme="minorHAnsi"/>
          <w:lang w:eastAsia="pl-PL"/>
        </w:rPr>
        <w:t xml:space="preserve"> obowiązującymi w placówce.</w:t>
      </w:r>
    </w:p>
    <w:bookmarkEnd w:id="7"/>
    <w:p w14:paraId="76B20798" w14:textId="77777777" w:rsidR="00D06B98" w:rsidRPr="00307325" w:rsidRDefault="00D06B98" w:rsidP="00D06B98">
      <w:pPr>
        <w:spacing w:after="12"/>
        <w:ind w:left="511" w:right="10"/>
        <w:jc w:val="both"/>
        <w:rPr>
          <w:rFonts w:asciiTheme="minorHAnsi" w:eastAsia="Times New Roman" w:hAnsiTheme="minorHAnsi"/>
          <w:lang w:eastAsia="pl-PL"/>
        </w:rPr>
      </w:pPr>
    </w:p>
    <w:p w14:paraId="26DA40F7" w14:textId="77777777" w:rsidR="00D06B98" w:rsidRPr="00307325" w:rsidRDefault="00D06B98" w:rsidP="00C02199">
      <w:pPr>
        <w:spacing w:after="130"/>
        <w:ind w:left="-15" w:firstLine="511"/>
        <w:jc w:val="both"/>
        <w:rPr>
          <w:rFonts w:asciiTheme="minorHAnsi" w:eastAsia="Times New Roman" w:hAnsiTheme="minorHAnsi"/>
          <w:lang w:eastAsia="pl-PL"/>
        </w:rPr>
      </w:pPr>
      <w:r w:rsidRPr="00307325">
        <w:rPr>
          <w:rFonts w:asciiTheme="minorHAnsi" w:eastAsia="Times New Roman" w:hAnsiTheme="minorHAnsi"/>
          <w:lang w:eastAsia="pl-PL"/>
        </w:rPr>
        <w:t>2. W przypadku braku doradcy zawodowego w szkole lub placówce, dyrektor szkoły lub placówki wyznacza nauczyciela, wychowawcę grupy wychowawczej lub specjalistę realizującego zad</w:t>
      </w:r>
      <w:r w:rsidR="00C02199" w:rsidRPr="00307325">
        <w:rPr>
          <w:rFonts w:asciiTheme="minorHAnsi" w:eastAsia="Times New Roman" w:hAnsiTheme="minorHAnsi"/>
          <w:lang w:eastAsia="pl-PL"/>
        </w:rPr>
        <w:t xml:space="preserve">ania, o których mowa w ust. 1. </w:t>
      </w:r>
    </w:p>
    <w:p w14:paraId="1DFB0931" w14:textId="77777777" w:rsidR="00C02199" w:rsidRPr="007631BB" w:rsidRDefault="00C02199" w:rsidP="00C02199">
      <w:pPr>
        <w:spacing w:after="130"/>
        <w:ind w:left="-15" w:firstLine="511"/>
        <w:jc w:val="both"/>
        <w:rPr>
          <w:rFonts w:asciiTheme="minorHAnsi" w:eastAsia="Times New Roman" w:hAnsiTheme="minorHAnsi"/>
          <w:color w:val="FF0000"/>
          <w:lang w:eastAsia="pl-PL"/>
        </w:rPr>
      </w:pPr>
    </w:p>
    <w:p w14:paraId="429C5EE3" w14:textId="77777777" w:rsidR="0023137D" w:rsidRPr="00307325" w:rsidRDefault="0023137D" w:rsidP="004E6688">
      <w:pPr>
        <w:pStyle w:val="Nagwek2"/>
        <w:rPr>
          <w:rFonts w:asciiTheme="minorHAnsi" w:hAnsiTheme="minorHAnsi" w:cs="Arial"/>
          <w:b w:val="0"/>
          <w:bCs w:val="0"/>
          <w:szCs w:val="22"/>
        </w:rPr>
      </w:pPr>
      <w:bookmarkStart w:id="8" w:name="_Toc86778125"/>
      <w:r w:rsidRPr="00307325">
        <w:rPr>
          <w:rFonts w:asciiTheme="minorHAnsi" w:hAnsiTheme="minorHAnsi" w:cs="Arial"/>
          <w:szCs w:val="22"/>
        </w:rPr>
        <w:t>Rozdział 4</w:t>
      </w:r>
      <w:r w:rsidR="004E6688" w:rsidRPr="00307325">
        <w:rPr>
          <w:rFonts w:asciiTheme="minorHAnsi" w:hAnsiTheme="minorHAnsi" w:cs="Arial"/>
          <w:b w:val="0"/>
          <w:bCs w:val="0"/>
          <w:szCs w:val="22"/>
        </w:rPr>
        <w:br/>
      </w:r>
      <w:r w:rsidRPr="00307325">
        <w:rPr>
          <w:rFonts w:asciiTheme="minorHAnsi" w:hAnsiTheme="minorHAnsi" w:cs="Arial"/>
          <w:szCs w:val="22"/>
        </w:rPr>
        <w:t>Organizacja nauczania, wychowania i opieki uczniom niepełnosprawnym,                                      niedostosowanym społecznie i zagrożonym niedostosowaniem społecznym</w:t>
      </w:r>
      <w:bookmarkEnd w:id="8"/>
    </w:p>
    <w:p w14:paraId="03F10C40" w14:textId="77777777" w:rsidR="0023137D" w:rsidRPr="00307325" w:rsidRDefault="0023137D" w:rsidP="0023137D">
      <w:pPr>
        <w:rPr>
          <w:rFonts w:asciiTheme="minorHAnsi" w:hAnsiTheme="minorHAnsi" w:cs="Arial"/>
        </w:rPr>
      </w:pPr>
    </w:p>
    <w:p w14:paraId="516FA84C" w14:textId="77777777" w:rsidR="00307325" w:rsidRPr="00307325" w:rsidRDefault="00BA0C25" w:rsidP="00307325">
      <w:pPr>
        <w:tabs>
          <w:tab w:val="left" w:pos="567"/>
        </w:tabs>
        <w:rPr>
          <w:rFonts w:asciiTheme="minorHAnsi" w:hAnsiTheme="minorHAnsi" w:cs="Arial"/>
        </w:rPr>
      </w:pPr>
      <w:r w:rsidRPr="00307325">
        <w:rPr>
          <w:rFonts w:asciiTheme="minorHAnsi" w:hAnsiTheme="minorHAnsi" w:cs="Arial"/>
          <w:b/>
        </w:rPr>
        <w:t>§ </w:t>
      </w:r>
      <w:r w:rsidR="00307325" w:rsidRPr="00307325">
        <w:rPr>
          <w:rFonts w:asciiTheme="minorHAnsi" w:hAnsiTheme="minorHAnsi" w:cs="Arial"/>
          <w:b/>
        </w:rPr>
        <w:t>25</w:t>
      </w:r>
    </w:p>
    <w:p w14:paraId="43985C87" w14:textId="77777777" w:rsidR="0023137D" w:rsidRPr="00307325" w:rsidRDefault="0023137D" w:rsidP="0023137D">
      <w:pPr>
        <w:tabs>
          <w:tab w:val="left" w:pos="567"/>
        </w:tabs>
        <w:jc w:val="both"/>
        <w:rPr>
          <w:rFonts w:asciiTheme="minorHAnsi" w:hAnsiTheme="minorHAnsi" w:cs="Arial"/>
        </w:rPr>
      </w:pPr>
      <w:r w:rsidRPr="00307325">
        <w:rPr>
          <w:rFonts w:asciiTheme="minorHAnsi" w:hAnsiTheme="minorHAnsi" w:cs="Arial"/>
        </w:rPr>
        <w:t>W szkole kształcenie specjalnym obejmuje się uczniów posiadających orzeczenie poradni psychologiczno-pedagogicznej o potrzebie kształcenia specjalnego</w:t>
      </w:r>
      <w:r w:rsidR="00AE34ED" w:rsidRPr="00307325">
        <w:rPr>
          <w:rFonts w:asciiTheme="minorHAnsi" w:hAnsiTheme="minorHAnsi" w:cs="Arial"/>
        </w:rPr>
        <w:t>.</w:t>
      </w:r>
      <w:r w:rsidRPr="00307325">
        <w:rPr>
          <w:rFonts w:asciiTheme="minorHAnsi" w:hAnsiTheme="minorHAnsi" w:cs="Arial"/>
        </w:rPr>
        <w:t xml:space="preserve"> Nauczanie specjalne prowadzone jest w oddziałach ogólnodostępnych/ integracyjnych na każdym etapie edukacyjnym. </w:t>
      </w:r>
    </w:p>
    <w:p w14:paraId="4722769E" w14:textId="77777777" w:rsidR="0023137D" w:rsidRPr="00307325" w:rsidRDefault="0023137D" w:rsidP="0023137D">
      <w:pPr>
        <w:tabs>
          <w:tab w:val="left" w:pos="567"/>
        </w:tabs>
        <w:ind w:left="720"/>
        <w:jc w:val="both"/>
        <w:rPr>
          <w:rFonts w:asciiTheme="minorHAnsi" w:hAnsiTheme="minorHAnsi" w:cs="Arial"/>
        </w:rPr>
      </w:pPr>
    </w:p>
    <w:p w14:paraId="102D617F" w14:textId="77777777" w:rsidR="00307325" w:rsidRPr="00307325" w:rsidRDefault="00BA0C25" w:rsidP="00307325">
      <w:pPr>
        <w:tabs>
          <w:tab w:val="left" w:pos="567"/>
        </w:tabs>
        <w:autoSpaceDE w:val="0"/>
        <w:autoSpaceDN w:val="0"/>
        <w:adjustRightInd w:val="0"/>
        <w:rPr>
          <w:rFonts w:asciiTheme="minorHAnsi" w:hAnsiTheme="minorHAnsi" w:cs="Arial"/>
          <w:b/>
        </w:rPr>
      </w:pPr>
      <w:r w:rsidRPr="00307325">
        <w:rPr>
          <w:rFonts w:asciiTheme="minorHAnsi" w:hAnsiTheme="minorHAnsi" w:cs="Arial"/>
          <w:b/>
        </w:rPr>
        <w:t>§ 2</w:t>
      </w:r>
      <w:r w:rsidR="00307325" w:rsidRPr="00307325">
        <w:rPr>
          <w:rFonts w:asciiTheme="minorHAnsi" w:hAnsiTheme="minorHAnsi" w:cs="Arial"/>
          <w:b/>
        </w:rPr>
        <w:t>6</w:t>
      </w:r>
    </w:p>
    <w:p w14:paraId="3801ED4D" w14:textId="77777777" w:rsidR="00307325" w:rsidRPr="00307325" w:rsidRDefault="00307325" w:rsidP="00307325">
      <w:pPr>
        <w:tabs>
          <w:tab w:val="left" w:pos="567"/>
        </w:tabs>
        <w:autoSpaceDE w:val="0"/>
        <w:autoSpaceDN w:val="0"/>
        <w:adjustRightInd w:val="0"/>
        <w:rPr>
          <w:rFonts w:asciiTheme="minorHAnsi" w:hAnsiTheme="minorHAnsi" w:cs="Arial"/>
          <w:b/>
        </w:rPr>
      </w:pPr>
    </w:p>
    <w:p w14:paraId="3CF9643C" w14:textId="77777777" w:rsidR="0023137D" w:rsidRPr="00307325" w:rsidRDefault="0023137D" w:rsidP="0023137D">
      <w:pPr>
        <w:tabs>
          <w:tab w:val="left" w:pos="567"/>
        </w:tabs>
        <w:autoSpaceDE w:val="0"/>
        <w:autoSpaceDN w:val="0"/>
        <w:adjustRightInd w:val="0"/>
        <w:jc w:val="both"/>
        <w:rPr>
          <w:rFonts w:asciiTheme="minorHAnsi" w:hAnsiTheme="minorHAnsi" w:cs="Arial"/>
        </w:rPr>
      </w:pPr>
      <w:r w:rsidRPr="00307325">
        <w:rPr>
          <w:rFonts w:asciiTheme="minorHAnsi" w:hAnsiTheme="minorHAnsi" w:cs="Arial"/>
        </w:rPr>
        <w:t>1. Szkoła zapewnia uczniom z orzeczoną niepełnosprawnością lub niedostosowaniem społecznym:</w:t>
      </w:r>
    </w:p>
    <w:p w14:paraId="468733A7" w14:textId="77777777" w:rsidR="0023137D" w:rsidRPr="00307325" w:rsidRDefault="0023137D" w:rsidP="00352AB5">
      <w:pPr>
        <w:numPr>
          <w:ilvl w:val="0"/>
          <w:numId w:val="105"/>
        </w:numPr>
        <w:spacing w:line="276" w:lineRule="auto"/>
        <w:ind w:left="284" w:hanging="284"/>
        <w:jc w:val="both"/>
        <w:rPr>
          <w:rFonts w:asciiTheme="minorHAnsi" w:hAnsiTheme="minorHAnsi" w:cs="Arial"/>
        </w:rPr>
      </w:pPr>
      <w:r w:rsidRPr="00307325">
        <w:rPr>
          <w:rFonts w:asciiTheme="minorHAnsi" w:hAnsiTheme="minorHAnsi" w:cs="Arial"/>
        </w:rPr>
        <w:t>realizację zaleceń zawartych w orzeczeniu o potrzebie kształcenia specjalnego;</w:t>
      </w:r>
    </w:p>
    <w:p w14:paraId="4BD5700C" w14:textId="74CE5414" w:rsidR="0023137D" w:rsidRPr="00307325" w:rsidRDefault="0023137D" w:rsidP="00352AB5">
      <w:pPr>
        <w:numPr>
          <w:ilvl w:val="0"/>
          <w:numId w:val="105"/>
        </w:numPr>
        <w:spacing w:line="276" w:lineRule="auto"/>
        <w:ind w:left="284" w:hanging="284"/>
        <w:jc w:val="both"/>
        <w:rPr>
          <w:rFonts w:asciiTheme="minorHAnsi" w:hAnsiTheme="minorHAnsi" w:cs="Arial"/>
        </w:rPr>
      </w:pPr>
      <w:r w:rsidRPr="00307325">
        <w:rPr>
          <w:rFonts w:asciiTheme="minorHAnsi" w:hAnsiTheme="minorHAnsi" w:cs="Arial"/>
        </w:rPr>
        <w:t>odpowiednie warunki do nauki oraz w miarę możliwości  sprzęt specjalistyczny  i środki dydaktyczne;</w:t>
      </w:r>
    </w:p>
    <w:p w14:paraId="56386927" w14:textId="77777777" w:rsidR="0023137D" w:rsidRPr="00307325" w:rsidRDefault="0023137D" w:rsidP="00352AB5">
      <w:pPr>
        <w:numPr>
          <w:ilvl w:val="0"/>
          <w:numId w:val="105"/>
        </w:numPr>
        <w:spacing w:line="276" w:lineRule="auto"/>
        <w:ind w:left="284" w:hanging="284"/>
        <w:jc w:val="both"/>
        <w:rPr>
          <w:rFonts w:asciiTheme="minorHAnsi" w:hAnsiTheme="minorHAnsi" w:cs="Arial"/>
        </w:rPr>
      </w:pPr>
      <w:r w:rsidRPr="00307325">
        <w:rPr>
          <w:rFonts w:asciiTheme="minorHAnsi" w:hAnsiTheme="minorHAnsi" w:cs="Arial"/>
        </w:rPr>
        <w:t xml:space="preserve">realizację programów nauczania dostosowanych do indywidualnych potrzeb edukacyjnych </w:t>
      </w:r>
      <w:r w:rsidRPr="00307325">
        <w:rPr>
          <w:rFonts w:asciiTheme="minorHAnsi" w:hAnsiTheme="minorHAnsi" w:cs="Arial"/>
        </w:rPr>
        <w:br/>
        <w:t>i możliwości psychofizycznych ucznia;</w:t>
      </w:r>
    </w:p>
    <w:p w14:paraId="4D26F37B" w14:textId="77777777" w:rsidR="0023137D" w:rsidRPr="00307325" w:rsidRDefault="0023137D" w:rsidP="00352AB5">
      <w:pPr>
        <w:numPr>
          <w:ilvl w:val="0"/>
          <w:numId w:val="105"/>
        </w:numPr>
        <w:spacing w:line="276" w:lineRule="auto"/>
        <w:ind w:left="284" w:hanging="284"/>
        <w:jc w:val="both"/>
        <w:rPr>
          <w:rFonts w:asciiTheme="minorHAnsi" w:hAnsiTheme="minorHAnsi" w:cs="Arial"/>
        </w:rPr>
      </w:pPr>
      <w:r w:rsidRPr="00307325">
        <w:rPr>
          <w:rFonts w:asciiTheme="minorHAnsi" w:hAnsiTheme="minorHAnsi" w:cs="Arial"/>
        </w:rPr>
        <w:t>zajęcia specjalistyczne, stosownie do zaleceń w orzeczeniach pp i możliwości organizacyjnych szkoły;</w:t>
      </w:r>
    </w:p>
    <w:p w14:paraId="6A578841" w14:textId="77777777" w:rsidR="0023137D" w:rsidRPr="00307325" w:rsidRDefault="0023137D" w:rsidP="00352AB5">
      <w:pPr>
        <w:numPr>
          <w:ilvl w:val="0"/>
          <w:numId w:val="105"/>
        </w:numPr>
        <w:spacing w:line="276" w:lineRule="auto"/>
        <w:ind w:left="284" w:hanging="284"/>
        <w:jc w:val="both"/>
        <w:rPr>
          <w:rFonts w:asciiTheme="minorHAnsi" w:hAnsiTheme="minorHAnsi" w:cs="Arial"/>
        </w:rPr>
      </w:pPr>
      <w:r w:rsidRPr="00307325">
        <w:rPr>
          <w:rFonts w:asciiTheme="minorHAnsi" w:hAnsiTheme="minorHAnsi" w:cs="Arial"/>
        </w:rPr>
        <w:t>zajęcia rewalidacyjne, resocjalizacyjne i socjoterapeutyczne stosownie do potrzeb;</w:t>
      </w:r>
    </w:p>
    <w:p w14:paraId="3B1305E6" w14:textId="77777777" w:rsidR="0023137D" w:rsidRPr="00307325" w:rsidRDefault="0023137D" w:rsidP="00352AB5">
      <w:pPr>
        <w:numPr>
          <w:ilvl w:val="0"/>
          <w:numId w:val="105"/>
        </w:numPr>
        <w:spacing w:line="276" w:lineRule="auto"/>
        <w:ind w:left="284" w:hanging="284"/>
        <w:jc w:val="both"/>
        <w:rPr>
          <w:rFonts w:asciiTheme="minorHAnsi" w:hAnsiTheme="minorHAnsi" w:cs="Arial"/>
        </w:rPr>
      </w:pPr>
      <w:r w:rsidRPr="00307325">
        <w:rPr>
          <w:rFonts w:asciiTheme="minorHAnsi" w:hAnsiTheme="minorHAnsi" w:cs="Arial"/>
        </w:rPr>
        <w:t>integrację ze środowiskiem rówieśniczym;</w:t>
      </w:r>
    </w:p>
    <w:p w14:paraId="63D60BB0" w14:textId="77777777" w:rsidR="0023137D" w:rsidRPr="00307325" w:rsidRDefault="0023137D" w:rsidP="0023137D">
      <w:pPr>
        <w:ind w:left="284"/>
        <w:jc w:val="both"/>
        <w:rPr>
          <w:rFonts w:asciiTheme="minorHAnsi" w:hAnsiTheme="minorHAnsi" w:cs="Arial"/>
          <w:b/>
        </w:rPr>
      </w:pPr>
    </w:p>
    <w:p w14:paraId="258B558D" w14:textId="77777777" w:rsidR="0023137D" w:rsidRPr="00307325" w:rsidRDefault="0023137D" w:rsidP="0023137D">
      <w:pPr>
        <w:tabs>
          <w:tab w:val="left" w:pos="567"/>
        </w:tabs>
        <w:autoSpaceDE w:val="0"/>
        <w:autoSpaceDN w:val="0"/>
        <w:adjustRightInd w:val="0"/>
        <w:jc w:val="both"/>
        <w:rPr>
          <w:rFonts w:asciiTheme="minorHAnsi" w:hAnsiTheme="minorHAnsi" w:cs="Arial"/>
        </w:rPr>
      </w:pPr>
      <w:r w:rsidRPr="00307325">
        <w:rPr>
          <w:rFonts w:asciiTheme="minorHAnsi" w:hAnsiTheme="minorHAnsi" w:cs="Arial"/>
          <w:b/>
        </w:rPr>
        <w:t xml:space="preserve">       </w:t>
      </w:r>
      <w:r w:rsidRPr="00307325">
        <w:rPr>
          <w:rFonts w:asciiTheme="minorHAnsi" w:hAnsiTheme="minorHAnsi" w:cs="Arial"/>
        </w:rPr>
        <w:t>2. Szkoła organizuje zajęcia zgodnie z zaleceniami zawartymi w orzeczeniu o potrzebie kształcenia specjalnego.</w:t>
      </w:r>
    </w:p>
    <w:p w14:paraId="5BA282F2" w14:textId="77777777" w:rsidR="00A242CA" w:rsidRPr="00307325" w:rsidRDefault="00A242CA" w:rsidP="00A242CA">
      <w:pPr>
        <w:tabs>
          <w:tab w:val="left" w:pos="567"/>
        </w:tabs>
        <w:autoSpaceDE w:val="0"/>
        <w:autoSpaceDN w:val="0"/>
        <w:adjustRightInd w:val="0"/>
        <w:jc w:val="both"/>
        <w:rPr>
          <w:rFonts w:asciiTheme="minorHAnsi" w:hAnsiTheme="minorHAnsi" w:cs="Arial"/>
          <w:b/>
        </w:rPr>
      </w:pPr>
    </w:p>
    <w:p w14:paraId="4226E223" w14:textId="77777777" w:rsidR="00307325" w:rsidRDefault="000F64CD" w:rsidP="00307325">
      <w:pPr>
        <w:tabs>
          <w:tab w:val="left" w:pos="567"/>
        </w:tabs>
        <w:autoSpaceDE w:val="0"/>
        <w:autoSpaceDN w:val="0"/>
        <w:adjustRightInd w:val="0"/>
        <w:rPr>
          <w:rFonts w:asciiTheme="minorHAnsi" w:hAnsiTheme="minorHAnsi" w:cs="Arial"/>
          <w:b/>
        </w:rPr>
      </w:pPr>
      <w:r w:rsidRPr="00307325">
        <w:rPr>
          <w:rFonts w:asciiTheme="minorHAnsi" w:hAnsiTheme="minorHAnsi" w:cs="Arial"/>
          <w:b/>
        </w:rPr>
        <w:t xml:space="preserve">§ </w:t>
      </w:r>
      <w:r w:rsidR="00307325">
        <w:rPr>
          <w:rFonts w:asciiTheme="minorHAnsi" w:hAnsiTheme="minorHAnsi" w:cs="Arial"/>
          <w:b/>
        </w:rPr>
        <w:t>27</w:t>
      </w:r>
    </w:p>
    <w:p w14:paraId="68BE1D6C" w14:textId="77777777" w:rsidR="00A242CA" w:rsidRDefault="00500B57" w:rsidP="00500B57">
      <w:pPr>
        <w:pStyle w:val="Listapunktowana21"/>
        <w:numPr>
          <w:ilvl w:val="0"/>
          <w:numId w:val="0"/>
        </w:numPr>
        <w:rPr>
          <w:rFonts w:asciiTheme="minorHAnsi" w:hAnsiTheme="minorHAnsi" w:cstheme="minorHAnsi"/>
          <w:sz w:val="22"/>
          <w:szCs w:val="22"/>
        </w:rPr>
      </w:pPr>
      <w:r>
        <w:rPr>
          <w:rFonts w:asciiTheme="minorHAnsi" w:hAnsiTheme="minorHAnsi" w:cstheme="minorHAnsi"/>
          <w:sz w:val="22"/>
          <w:szCs w:val="22"/>
        </w:rPr>
        <w:t xml:space="preserve">1.     </w:t>
      </w:r>
      <w:r w:rsidR="00A242CA" w:rsidRPr="00500B57">
        <w:rPr>
          <w:rFonts w:asciiTheme="minorHAnsi" w:hAnsiTheme="minorHAnsi" w:cstheme="minorHAnsi"/>
          <w:sz w:val="22"/>
          <w:szCs w:val="22"/>
        </w:rPr>
        <w:t>Uczniowi niepełnosprawnemu można</w:t>
      </w:r>
      <w:r w:rsidR="00A242CA" w:rsidRPr="00500B57">
        <w:rPr>
          <w:rFonts w:asciiTheme="minorHAnsi" w:hAnsiTheme="minorHAnsi" w:cstheme="minorHAnsi"/>
          <w:b/>
          <w:sz w:val="22"/>
          <w:szCs w:val="22"/>
        </w:rPr>
        <w:t xml:space="preserve"> </w:t>
      </w:r>
      <w:r w:rsidR="00A242CA" w:rsidRPr="00500B57">
        <w:rPr>
          <w:rFonts w:asciiTheme="minorHAnsi" w:hAnsiTheme="minorHAnsi" w:cstheme="minorHAnsi"/>
          <w:sz w:val="22"/>
          <w:szCs w:val="22"/>
        </w:rPr>
        <w:t>przedłużyć o jeden rok w cyklu eduk</w:t>
      </w:r>
      <w:r w:rsidRPr="00500B57">
        <w:rPr>
          <w:rFonts w:asciiTheme="minorHAnsi" w:hAnsiTheme="minorHAnsi" w:cstheme="minorHAnsi"/>
          <w:sz w:val="22"/>
          <w:szCs w:val="22"/>
        </w:rPr>
        <w:t xml:space="preserve">acyjnym okres nauki  </w:t>
      </w:r>
      <w:r w:rsidR="00A242CA" w:rsidRPr="00500B57">
        <w:rPr>
          <w:rFonts w:asciiTheme="minorHAnsi" w:hAnsiTheme="minorHAnsi" w:cstheme="minorHAnsi"/>
          <w:sz w:val="22"/>
          <w:szCs w:val="22"/>
        </w:rPr>
        <w:t>zwiększając proporcjonalnie wymiar godzin zajęć obowiązkowych.</w:t>
      </w:r>
    </w:p>
    <w:p w14:paraId="607BA7BA" w14:textId="77777777" w:rsidR="00500B57" w:rsidRPr="00500B57" w:rsidRDefault="00500B57" w:rsidP="00500B57">
      <w:pPr>
        <w:pStyle w:val="Listapunktowana21"/>
        <w:numPr>
          <w:ilvl w:val="0"/>
          <w:numId w:val="0"/>
        </w:numPr>
        <w:rPr>
          <w:rFonts w:asciiTheme="minorHAnsi" w:hAnsiTheme="minorHAnsi" w:cstheme="minorHAnsi"/>
          <w:sz w:val="22"/>
          <w:szCs w:val="22"/>
        </w:rPr>
      </w:pPr>
    </w:p>
    <w:p w14:paraId="02DE6F34" w14:textId="77777777" w:rsidR="00A242CA" w:rsidRDefault="00500B57" w:rsidP="00500B57">
      <w:pPr>
        <w:pStyle w:val="Akapitzlist"/>
        <w:tabs>
          <w:tab w:val="left" w:pos="567"/>
        </w:tabs>
        <w:autoSpaceDE w:val="0"/>
        <w:autoSpaceDN w:val="0"/>
        <w:adjustRightInd w:val="0"/>
        <w:ind w:left="0"/>
        <w:jc w:val="both"/>
        <w:rPr>
          <w:rFonts w:asciiTheme="minorHAnsi" w:hAnsiTheme="minorHAnsi" w:cstheme="minorHAnsi"/>
        </w:rPr>
      </w:pPr>
      <w:r w:rsidRPr="00500B57">
        <w:rPr>
          <w:rFonts w:asciiTheme="minorHAnsi" w:hAnsiTheme="minorHAnsi" w:cstheme="minorHAnsi"/>
        </w:rPr>
        <w:t xml:space="preserve">2. </w:t>
      </w:r>
      <w:r>
        <w:rPr>
          <w:rFonts w:asciiTheme="minorHAnsi" w:hAnsiTheme="minorHAnsi" w:cstheme="minorHAnsi"/>
        </w:rPr>
        <w:t xml:space="preserve">   </w:t>
      </w:r>
      <w:r w:rsidR="00A242CA" w:rsidRPr="00500B57">
        <w:rPr>
          <w:rFonts w:asciiTheme="minorHAnsi" w:hAnsiTheme="minorHAnsi" w:cstheme="minorHAnsi"/>
        </w:rPr>
        <w:t>Decyzję o przedłużeniu okresu nauki uczniowi niepełnospraw</w:t>
      </w:r>
      <w:r w:rsidRPr="00500B57">
        <w:rPr>
          <w:rFonts w:asciiTheme="minorHAnsi" w:hAnsiTheme="minorHAnsi" w:cstheme="minorHAnsi"/>
        </w:rPr>
        <w:t xml:space="preserve">nemu podejmuje w formie uchwały </w:t>
      </w:r>
      <w:r w:rsidR="00A242CA" w:rsidRPr="00500B57">
        <w:rPr>
          <w:rFonts w:asciiTheme="minorHAnsi" w:hAnsiTheme="minorHAnsi" w:cstheme="minorHAnsi"/>
        </w:rPr>
        <w:t>stanowiącej rada pedagogiczna.</w:t>
      </w:r>
    </w:p>
    <w:p w14:paraId="2A5CCF32" w14:textId="77777777" w:rsidR="00500B57" w:rsidRDefault="00500B57" w:rsidP="00500B57">
      <w:pPr>
        <w:pStyle w:val="Akapitzlist"/>
        <w:tabs>
          <w:tab w:val="left" w:pos="567"/>
        </w:tabs>
        <w:autoSpaceDE w:val="0"/>
        <w:autoSpaceDN w:val="0"/>
        <w:adjustRightInd w:val="0"/>
        <w:ind w:left="0"/>
        <w:jc w:val="both"/>
        <w:rPr>
          <w:rFonts w:asciiTheme="minorHAnsi" w:hAnsiTheme="minorHAnsi" w:cstheme="minorHAnsi"/>
        </w:rPr>
      </w:pPr>
    </w:p>
    <w:p w14:paraId="45857893" w14:textId="0CFF601A" w:rsidR="00A242CA" w:rsidRDefault="00500B57" w:rsidP="00500B57">
      <w:pPr>
        <w:pStyle w:val="Akapitzlist"/>
        <w:tabs>
          <w:tab w:val="left" w:pos="567"/>
        </w:tabs>
        <w:autoSpaceDE w:val="0"/>
        <w:autoSpaceDN w:val="0"/>
        <w:adjustRightInd w:val="0"/>
        <w:ind w:left="0"/>
        <w:jc w:val="both"/>
        <w:rPr>
          <w:rFonts w:asciiTheme="minorHAnsi" w:hAnsiTheme="minorHAnsi" w:cstheme="minorHAnsi"/>
        </w:rPr>
      </w:pPr>
      <w:r>
        <w:rPr>
          <w:rFonts w:asciiTheme="minorHAnsi" w:hAnsiTheme="minorHAnsi" w:cstheme="minorHAnsi"/>
        </w:rPr>
        <w:t>3.</w:t>
      </w:r>
      <w:r w:rsidR="0099122A">
        <w:rPr>
          <w:rFonts w:asciiTheme="minorHAnsi" w:hAnsiTheme="minorHAnsi" w:cstheme="minorHAnsi"/>
        </w:rPr>
        <w:t xml:space="preserve"> </w:t>
      </w:r>
      <w:r w:rsidR="00A242CA" w:rsidRPr="00500B57">
        <w:rPr>
          <w:rFonts w:asciiTheme="minorHAnsi" w:hAnsiTheme="minorHAnsi" w:cstheme="minorHAnsi"/>
        </w:rPr>
        <w:t>Opinię, o której mowa w ust. 2 sporządza się na piśmie.</w:t>
      </w:r>
    </w:p>
    <w:p w14:paraId="55418901" w14:textId="77777777" w:rsidR="0099122A" w:rsidRDefault="00500B57" w:rsidP="0099122A">
      <w:pPr>
        <w:tabs>
          <w:tab w:val="left" w:pos="567"/>
        </w:tabs>
        <w:autoSpaceDE w:val="0"/>
        <w:autoSpaceDN w:val="0"/>
        <w:adjustRightInd w:val="0"/>
        <w:jc w:val="both"/>
        <w:rPr>
          <w:rFonts w:asciiTheme="minorHAnsi" w:hAnsiTheme="minorHAnsi" w:cstheme="minorHAnsi"/>
        </w:rPr>
      </w:pPr>
      <w:r>
        <w:rPr>
          <w:rFonts w:asciiTheme="minorHAnsi" w:hAnsiTheme="minorHAnsi" w:cstheme="minorHAnsi"/>
          <w:noProof w:val="0"/>
        </w:rPr>
        <w:t>4.</w:t>
      </w:r>
      <w:r w:rsidR="0099122A">
        <w:rPr>
          <w:rFonts w:asciiTheme="minorHAnsi" w:hAnsiTheme="minorHAnsi" w:cstheme="minorHAnsi"/>
          <w:noProof w:val="0"/>
        </w:rPr>
        <w:t xml:space="preserve"> </w:t>
      </w:r>
      <w:r w:rsidR="00A242CA" w:rsidRPr="00500B57">
        <w:rPr>
          <w:rFonts w:asciiTheme="minorHAnsi" w:hAnsiTheme="minorHAnsi" w:cstheme="minorHAnsi"/>
        </w:rPr>
        <w:t>Zgodę na przedłużenie o rok nauki rodzice ucznia składają w formie pisemnej do wychowawcy oddziału, nie później niż do 15 lutego danego roku szkolnego.</w:t>
      </w:r>
    </w:p>
    <w:p w14:paraId="6619910D" w14:textId="77777777" w:rsidR="0099122A" w:rsidRDefault="0099122A" w:rsidP="0099122A">
      <w:pPr>
        <w:tabs>
          <w:tab w:val="left" w:pos="567"/>
        </w:tabs>
        <w:autoSpaceDE w:val="0"/>
        <w:autoSpaceDN w:val="0"/>
        <w:adjustRightInd w:val="0"/>
        <w:jc w:val="both"/>
        <w:rPr>
          <w:rFonts w:asciiTheme="minorHAnsi" w:hAnsiTheme="minorHAnsi" w:cstheme="minorHAnsi"/>
        </w:rPr>
      </w:pPr>
    </w:p>
    <w:p w14:paraId="3750A52C" w14:textId="5FAFFB2E" w:rsidR="00A242CA" w:rsidRPr="0099122A" w:rsidRDefault="0099122A" w:rsidP="0099122A">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5.</w:t>
      </w:r>
      <w:r w:rsidR="00A242CA" w:rsidRPr="0099122A">
        <w:rPr>
          <w:rFonts w:asciiTheme="minorHAnsi" w:hAnsiTheme="minorHAnsi" w:cstheme="minorHAnsi"/>
        </w:rPr>
        <w:t>Decyzję o przedłużeniu okresu nauki podejmuje dyrektor szkoły nie później niż do końca lutego w ostatnim roku nauki w szkole podstawowej.</w:t>
      </w:r>
    </w:p>
    <w:p w14:paraId="2BDD6AFE" w14:textId="77777777" w:rsidR="00500B57" w:rsidRDefault="00500B57" w:rsidP="00500B57">
      <w:pPr>
        <w:tabs>
          <w:tab w:val="left" w:pos="567"/>
        </w:tabs>
        <w:autoSpaceDE w:val="0"/>
        <w:autoSpaceDN w:val="0"/>
        <w:adjustRightInd w:val="0"/>
        <w:jc w:val="both"/>
        <w:rPr>
          <w:rFonts w:asciiTheme="minorHAnsi" w:hAnsiTheme="minorHAnsi" w:cstheme="minorHAnsi"/>
        </w:rPr>
      </w:pPr>
    </w:p>
    <w:p w14:paraId="685E5C3A" w14:textId="7C1B50C6" w:rsidR="00A242CA" w:rsidRPr="0099122A" w:rsidRDefault="0099122A" w:rsidP="0099122A">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6.</w:t>
      </w:r>
      <w:r w:rsidR="00A242CA" w:rsidRPr="0099122A">
        <w:rPr>
          <w:rFonts w:asciiTheme="minorHAnsi" w:hAnsiTheme="minorHAnsi" w:cstheme="minorHAnsi"/>
        </w:rPr>
        <w:t>Przedłużenie nauki uczniowi niepełnosprawnemu może być dokonane w przypadkach:</w:t>
      </w:r>
    </w:p>
    <w:p w14:paraId="070501A1" w14:textId="77777777" w:rsidR="00A242CA" w:rsidRPr="00307325" w:rsidRDefault="00A242CA" w:rsidP="00A242CA">
      <w:pPr>
        <w:autoSpaceDE w:val="0"/>
        <w:autoSpaceDN w:val="0"/>
        <w:adjustRightInd w:val="0"/>
        <w:jc w:val="both"/>
        <w:rPr>
          <w:rFonts w:asciiTheme="minorHAnsi" w:hAnsiTheme="minorHAnsi" w:cs="Arial"/>
        </w:rPr>
      </w:pPr>
    </w:p>
    <w:p w14:paraId="661C27D2" w14:textId="77777777" w:rsidR="00A242CA" w:rsidRPr="00307325" w:rsidRDefault="00A242CA" w:rsidP="006B3049">
      <w:pPr>
        <w:numPr>
          <w:ilvl w:val="0"/>
          <w:numId w:val="15"/>
        </w:numPr>
        <w:tabs>
          <w:tab w:val="left" w:pos="284"/>
        </w:tabs>
        <w:autoSpaceDE w:val="0"/>
        <w:autoSpaceDN w:val="0"/>
        <w:adjustRightInd w:val="0"/>
        <w:ind w:left="0" w:firstLine="0"/>
        <w:jc w:val="both"/>
        <w:rPr>
          <w:rFonts w:asciiTheme="minorHAnsi" w:hAnsiTheme="minorHAnsi" w:cs="Arial"/>
        </w:rPr>
      </w:pPr>
      <w:r w:rsidRPr="00307325">
        <w:rPr>
          <w:rFonts w:asciiTheme="minorHAnsi" w:hAnsiTheme="minorHAnsi" w:cs="Arial"/>
        </w:rPr>
        <w:t>braków w opanowaniu wiedzy i umiejętności z zakresu podstawy programowej, utrudniającej kontynuowanie nauki w kolejnym etapie edukacyjnym, spowodowanych dysfunkcją ucznia lub usprawiedliwionymi nieobecnościami;</w:t>
      </w:r>
    </w:p>
    <w:p w14:paraId="6130952E" w14:textId="77777777" w:rsidR="00A242CA" w:rsidRPr="00307325" w:rsidRDefault="00A242CA" w:rsidP="00A242CA">
      <w:pPr>
        <w:tabs>
          <w:tab w:val="left" w:pos="284"/>
        </w:tabs>
        <w:autoSpaceDE w:val="0"/>
        <w:autoSpaceDN w:val="0"/>
        <w:adjustRightInd w:val="0"/>
        <w:jc w:val="both"/>
        <w:rPr>
          <w:rFonts w:asciiTheme="minorHAnsi" w:hAnsiTheme="minorHAnsi" w:cs="Arial"/>
        </w:rPr>
      </w:pPr>
    </w:p>
    <w:p w14:paraId="1FD7E326" w14:textId="77777777" w:rsidR="00A242CA" w:rsidRPr="00307325" w:rsidRDefault="00A242CA" w:rsidP="006B3049">
      <w:pPr>
        <w:numPr>
          <w:ilvl w:val="0"/>
          <w:numId w:val="15"/>
        </w:numPr>
        <w:tabs>
          <w:tab w:val="left" w:pos="284"/>
        </w:tabs>
        <w:autoSpaceDE w:val="0"/>
        <w:autoSpaceDN w:val="0"/>
        <w:adjustRightInd w:val="0"/>
        <w:ind w:left="0" w:firstLine="0"/>
        <w:jc w:val="both"/>
        <w:rPr>
          <w:rFonts w:asciiTheme="minorHAnsi" w:hAnsiTheme="minorHAnsi" w:cs="Arial"/>
        </w:rPr>
      </w:pPr>
      <w:r w:rsidRPr="00307325">
        <w:rPr>
          <w:rFonts w:asciiTheme="minorHAnsi" w:hAnsiTheme="minorHAnsi" w:cs="Arial"/>
        </w:rPr>
        <w:t xml:space="preserve">psychoemocjonalnej niegotowości ucznia do zmiany szkoły. </w:t>
      </w:r>
    </w:p>
    <w:p w14:paraId="3831EFB0" w14:textId="77777777" w:rsidR="0023137D" w:rsidRPr="00307325" w:rsidRDefault="0023137D" w:rsidP="0023137D">
      <w:pPr>
        <w:tabs>
          <w:tab w:val="left" w:pos="284"/>
        </w:tabs>
        <w:autoSpaceDE w:val="0"/>
        <w:autoSpaceDN w:val="0"/>
        <w:adjustRightInd w:val="0"/>
        <w:jc w:val="both"/>
        <w:rPr>
          <w:rFonts w:asciiTheme="minorHAnsi" w:hAnsiTheme="minorHAnsi" w:cs="Arial"/>
        </w:rPr>
      </w:pPr>
    </w:p>
    <w:p w14:paraId="6EC50655" w14:textId="77777777" w:rsidR="006D5D9B" w:rsidRPr="0027174E" w:rsidRDefault="000F64CD" w:rsidP="006D5D9B">
      <w:pPr>
        <w:tabs>
          <w:tab w:val="left" w:pos="567"/>
        </w:tabs>
        <w:rPr>
          <w:rFonts w:asciiTheme="minorHAnsi" w:hAnsiTheme="minorHAnsi" w:cs="Arial"/>
          <w:b/>
        </w:rPr>
      </w:pPr>
      <w:r w:rsidRPr="0027174E">
        <w:rPr>
          <w:rFonts w:asciiTheme="minorHAnsi" w:hAnsiTheme="minorHAnsi" w:cs="Arial"/>
          <w:b/>
        </w:rPr>
        <w:t xml:space="preserve">§ </w:t>
      </w:r>
      <w:r w:rsidR="00AE34ED" w:rsidRPr="0027174E">
        <w:rPr>
          <w:rFonts w:asciiTheme="minorHAnsi" w:hAnsiTheme="minorHAnsi" w:cs="Arial"/>
          <w:b/>
        </w:rPr>
        <w:t>2</w:t>
      </w:r>
      <w:r w:rsidR="00FC2F80" w:rsidRPr="0027174E">
        <w:rPr>
          <w:rFonts w:asciiTheme="minorHAnsi" w:hAnsiTheme="minorHAnsi" w:cs="Arial"/>
          <w:b/>
        </w:rPr>
        <w:t>8</w:t>
      </w:r>
    </w:p>
    <w:p w14:paraId="1790CB17" w14:textId="77777777" w:rsidR="0023137D" w:rsidRPr="006D5D9B" w:rsidRDefault="0023137D" w:rsidP="0023137D">
      <w:pPr>
        <w:tabs>
          <w:tab w:val="left" w:pos="567"/>
        </w:tabs>
        <w:jc w:val="both"/>
        <w:rPr>
          <w:rFonts w:asciiTheme="minorHAnsi" w:hAnsiTheme="minorHAnsi" w:cs="Arial"/>
        </w:rPr>
      </w:pPr>
      <w:r w:rsidRPr="006D5D9B">
        <w:rPr>
          <w:rFonts w:asciiTheme="minorHAnsi" w:hAnsiTheme="minorHAnsi" w:cs="Arial"/>
        </w:rPr>
        <w:t>1. Dyrektor szkoły, na wniosek rodziców oraz na podstawie orzeczenia poradni psychologiczno – pedagogicznej, w tym specjalistycznej, zwalnia ucznia z w</w:t>
      </w:r>
      <w:r w:rsidR="006D5D9B" w:rsidRPr="006D5D9B">
        <w:rPr>
          <w:rFonts w:asciiTheme="minorHAnsi" w:hAnsiTheme="minorHAnsi" w:cs="Arial"/>
        </w:rPr>
        <w:t>adą słuchu lub</w:t>
      </w:r>
      <w:r w:rsidRPr="006D5D9B">
        <w:rPr>
          <w:rFonts w:asciiTheme="minorHAnsi" w:hAnsiTheme="minorHAnsi" w:cs="Arial"/>
        </w:rPr>
        <w:t xml:space="preserve">   z głęboką dysleksją rozwojową, z afazją ze sprzężonymi niepełnosprawnościami lub a</w:t>
      </w:r>
      <w:r w:rsidR="006D5D9B" w:rsidRPr="006D5D9B">
        <w:rPr>
          <w:rFonts w:asciiTheme="minorHAnsi" w:hAnsiTheme="minorHAnsi" w:cs="Arial"/>
        </w:rPr>
        <w:t>utyzmem z</w:t>
      </w:r>
      <w:r w:rsidRPr="006D5D9B">
        <w:rPr>
          <w:rFonts w:asciiTheme="minorHAnsi" w:hAnsiTheme="minorHAnsi" w:cs="Arial"/>
        </w:rPr>
        <w:t xml:space="preserve">  z nauki drugiego języka obcego do końca danego etapu edukacyjnego.</w:t>
      </w:r>
    </w:p>
    <w:p w14:paraId="28CBED86" w14:textId="77777777" w:rsidR="0023137D" w:rsidRPr="006D5D9B" w:rsidRDefault="0023137D" w:rsidP="0023137D">
      <w:pPr>
        <w:jc w:val="both"/>
        <w:rPr>
          <w:rFonts w:asciiTheme="minorHAnsi" w:hAnsiTheme="minorHAnsi" w:cs="Arial"/>
        </w:rPr>
      </w:pPr>
    </w:p>
    <w:p w14:paraId="3264020D" w14:textId="61543C33" w:rsidR="0023137D" w:rsidRPr="006D5D9B" w:rsidRDefault="0023137D" w:rsidP="0023137D">
      <w:pPr>
        <w:tabs>
          <w:tab w:val="left" w:pos="567"/>
        </w:tabs>
        <w:jc w:val="both"/>
        <w:rPr>
          <w:rFonts w:asciiTheme="minorHAnsi" w:hAnsiTheme="minorHAnsi" w:cs="Arial"/>
        </w:rPr>
      </w:pPr>
      <w:r w:rsidRPr="006D5D9B">
        <w:rPr>
          <w:rFonts w:asciiTheme="minorHAnsi" w:hAnsiTheme="minorHAnsi" w:cs="Arial"/>
        </w:rPr>
        <w:t xml:space="preserve">       2. Dyrektor szkoły zwalnia ucznia z orzeczeniem o potrzebie kształcenia specjalnego z drugiego języka obcego na podstawie tego orzeczenia do zakończenia cyklu edukacyjnego</w:t>
      </w:r>
    </w:p>
    <w:p w14:paraId="41AF746E" w14:textId="77777777" w:rsidR="0023137D" w:rsidRPr="006D5D9B" w:rsidRDefault="0023137D" w:rsidP="0023137D">
      <w:pPr>
        <w:tabs>
          <w:tab w:val="left" w:pos="567"/>
        </w:tabs>
        <w:jc w:val="both"/>
        <w:rPr>
          <w:rFonts w:asciiTheme="minorHAnsi" w:hAnsiTheme="minorHAnsi" w:cs="Arial"/>
        </w:rPr>
      </w:pPr>
    </w:p>
    <w:p w14:paraId="03127349" w14:textId="77777777" w:rsidR="006D5D9B" w:rsidRPr="0027174E" w:rsidRDefault="000F64CD" w:rsidP="006D5D9B">
      <w:pPr>
        <w:rPr>
          <w:rFonts w:asciiTheme="minorHAnsi" w:hAnsiTheme="minorHAnsi" w:cs="Arial"/>
          <w:b/>
        </w:rPr>
      </w:pPr>
      <w:r w:rsidRPr="0027174E">
        <w:rPr>
          <w:rFonts w:asciiTheme="minorHAnsi" w:hAnsiTheme="minorHAnsi" w:cs="Arial"/>
          <w:b/>
        </w:rPr>
        <w:t xml:space="preserve">§ </w:t>
      </w:r>
      <w:r w:rsidR="00FC2F80" w:rsidRPr="0027174E">
        <w:rPr>
          <w:rFonts w:asciiTheme="minorHAnsi" w:hAnsiTheme="minorHAnsi" w:cs="Arial"/>
          <w:b/>
        </w:rPr>
        <w:t>29</w:t>
      </w:r>
    </w:p>
    <w:p w14:paraId="75DD6A65" w14:textId="77777777" w:rsidR="006D5D9B" w:rsidRPr="006D5D9B" w:rsidRDefault="006D5D9B" w:rsidP="0023137D">
      <w:pPr>
        <w:jc w:val="both"/>
        <w:rPr>
          <w:rFonts w:asciiTheme="minorHAnsi" w:hAnsiTheme="minorHAnsi" w:cs="Arial"/>
        </w:rPr>
      </w:pPr>
    </w:p>
    <w:p w14:paraId="4A478B58" w14:textId="77777777" w:rsidR="0023137D" w:rsidRPr="006D5D9B" w:rsidRDefault="0023137D" w:rsidP="0023137D">
      <w:pPr>
        <w:jc w:val="both"/>
        <w:rPr>
          <w:rFonts w:asciiTheme="minorHAnsi" w:hAnsiTheme="minorHAnsi" w:cs="Arial"/>
        </w:rPr>
      </w:pPr>
      <w:r w:rsidRPr="006D5D9B">
        <w:rPr>
          <w:rFonts w:asciiTheme="minorHAnsi" w:hAnsiTheme="minorHAnsi" w:cs="Arial"/>
        </w:rPr>
        <w:t>1. Uczniowi niepełnosprawnemu szkoła organizuje zajęcia rewalidacyjne,</w:t>
      </w:r>
      <w:r w:rsidR="006D5D9B">
        <w:rPr>
          <w:rFonts w:asciiTheme="minorHAnsi" w:hAnsiTheme="minorHAnsi" w:cs="Arial"/>
        </w:rPr>
        <w:t xml:space="preserve"> zgodnie</w:t>
      </w:r>
      <w:r w:rsidRPr="006D5D9B">
        <w:rPr>
          <w:rFonts w:asciiTheme="minorHAnsi" w:hAnsiTheme="minorHAnsi" w:cs="Arial"/>
        </w:rPr>
        <w:t xml:space="preserve"> z zaleceniami poradni psychologiczno – pedagogicznej. Tygodniowy wymiar zajęć rewalidacyjnych </w:t>
      </w:r>
      <w:r w:rsidR="006D5D9B">
        <w:rPr>
          <w:rFonts w:asciiTheme="minorHAnsi" w:hAnsiTheme="minorHAnsi" w:cs="Arial"/>
        </w:rPr>
        <w:t xml:space="preserve"> </w:t>
      </w:r>
      <w:r w:rsidR="00B34BAC" w:rsidRPr="006D5D9B">
        <w:rPr>
          <w:rFonts w:asciiTheme="minorHAnsi" w:hAnsiTheme="minorHAnsi" w:cs="Arial"/>
        </w:rPr>
        <w:t xml:space="preserve"> </w:t>
      </w:r>
      <w:r w:rsidRPr="006D5D9B">
        <w:rPr>
          <w:rFonts w:asciiTheme="minorHAnsi" w:hAnsiTheme="minorHAnsi" w:cs="Arial"/>
        </w:rPr>
        <w:t>w każdym roku szkolnym wynosi w oddziale ogólnodostępnym po 2 godziny tygodniowo na ucznia.</w:t>
      </w:r>
    </w:p>
    <w:p w14:paraId="35B99A0B" w14:textId="77777777" w:rsidR="0023137D" w:rsidRPr="006D5D9B" w:rsidRDefault="0023137D" w:rsidP="0023137D">
      <w:pPr>
        <w:jc w:val="both"/>
        <w:rPr>
          <w:rFonts w:asciiTheme="minorHAnsi" w:hAnsiTheme="minorHAnsi" w:cs="Arial"/>
        </w:rPr>
      </w:pPr>
    </w:p>
    <w:p w14:paraId="2C576121" w14:textId="5B5BEC8B" w:rsidR="0023137D" w:rsidRPr="006D5D9B" w:rsidRDefault="0023137D" w:rsidP="0023137D">
      <w:pPr>
        <w:tabs>
          <w:tab w:val="left" w:pos="567"/>
        </w:tabs>
        <w:jc w:val="both"/>
        <w:rPr>
          <w:rFonts w:asciiTheme="minorHAnsi" w:hAnsiTheme="minorHAnsi" w:cs="Arial"/>
        </w:rPr>
      </w:pPr>
      <w:r w:rsidRPr="006D5D9B">
        <w:rPr>
          <w:rFonts w:asciiTheme="minorHAnsi" w:hAnsiTheme="minorHAnsi" w:cs="Arial"/>
        </w:rPr>
        <w:t xml:space="preserve">      2. Liczba godzin zajęć rewalidacyjnych dyrektor szkoły umieszcza w szkolnym planie nauczania</w:t>
      </w:r>
      <w:r w:rsidR="00B34BAC" w:rsidRPr="006D5D9B">
        <w:rPr>
          <w:rFonts w:asciiTheme="minorHAnsi" w:hAnsiTheme="minorHAnsi" w:cs="Arial"/>
        </w:rPr>
        <w:t xml:space="preserve"> </w:t>
      </w:r>
      <w:r w:rsidRPr="006D5D9B">
        <w:rPr>
          <w:rFonts w:asciiTheme="minorHAnsi" w:hAnsiTheme="minorHAnsi" w:cs="Arial"/>
        </w:rPr>
        <w:t>i arkuszu organizacyjnym.</w:t>
      </w:r>
    </w:p>
    <w:p w14:paraId="2F35ED41" w14:textId="77777777" w:rsidR="00F2008F" w:rsidRPr="006D5D9B" w:rsidRDefault="00F2008F" w:rsidP="0023137D">
      <w:pPr>
        <w:tabs>
          <w:tab w:val="left" w:pos="567"/>
        </w:tabs>
        <w:jc w:val="both"/>
        <w:rPr>
          <w:rFonts w:asciiTheme="minorHAnsi" w:hAnsiTheme="minorHAnsi" w:cs="Arial"/>
        </w:rPr>
      </w:pPr>
    </w:p>
    <w:p w14:paraId="42DBAE48" w14:textId="77777777" w:rsidR="0023137D" w:rsidRPr="006D5D9B" w:rsidRDefault="0023137D" w:rsidP="0023137D">
      <w:pPr>
        <w:jc w:val="both"/>
        <w:rPr>
          <w:rFonts w:asciiTheme="minorHAnsi" w:hAnsiTheme="minorHAnsi" w:cs="Arial"/>
        </w:rPr>
      </w:pPr>
      <w:r w:rsidRPr="006D5D9B">
        <w:rPr>
          <w:rFonts w:asciiTheme="minorHAnsi" w:hAnsiTheme="minorHAnsi" w:cs="Arial"/>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14:paraId="00B9C791" w14:textId="77777777" w:rsidR="0023137D" w:rsidRPr="007631BB" w:rsidRDefault="0023137D" w:rsidP="0023137D">
      <w:pPr>
        <w:tabs>
          <w:tab w:val="left" w:pos="426"/>
        </w:tabs>
        <w:jc w:val="both"/>
        <w:rPr>
          <w:rFonts w:asciiTheme="minorHAnsi" w:hAnsiTheme="minorHAnsi" w:cs="Arial"/>
          <w:color w:val="FF0000"/>
        </w:rPr>
      </w:pPr>
    </w:p>
    <w:p w14:paraId="7229BD1F" w14:textId="77777777" w:rsidR="00FC2F80" w:rsidRPr="00FC2F80" w:rsidRDefault="000F64CD" w:rsidP="00FC2F80">
      <w:pPr>
        <w:tabs>
          <w:tab w:val="left" w:pos="426"/>
        </w:tabs>
        <w:rPr>
          <w:rFonts w:asciiTheme="minorHAnsi" w:hAnsiTheme="minorHAnsi" w:cs="Arial"/>
          <w:b/>
        </w:rPr>
      </w:pPr>
      <w:r w:rsidRPr="00FC2F80">
        <w:rPr>
          <w:rFonts w:asciiTheme="minorHAnsi" w:hAnsiTheme="minorHAnsi" w:cs="Arial"/>
          <w:b/>
        </w:rPr>
        <w:t>§ 3</w:t>
      </w:r>
      <w:r w:rsidR="00FC2F80" w:rsidRPr="00FC2F80">
        <w:rPr>
          <w:rFonts w:asciiTheme="minorHAnsi" w:hAnsiTheme="minorHAnsi" w:cs="Arial"/>
          <w:b/>
        </w:rPr>
        <w:t>0</w:t>
      </w:r>
    </w:p>
    <w:p w14:paraId="464937FD" w14:textId="77777777" w:rsidR="0023137D" w:rsidRPr="00FC2F80" w:rsidRDefault="0023137D" w:rsidP="0023137D">
      <w:pPr>
        <w:tabs>
          <w:tab w:val="left" w:pos="426"/>
        </w:tabs>
        <w:jc w:val="both"/>
        <w:rPr>
          <w:rFonts w:asciiTheme="minorHAnsi" w:hAnsiTheme="minorHAnsi" w:cs="Arial"/>
        </w:rPr>
      </w:pPr>
      <w:r w:rsidRPr="00FC2F80">
        <w:rPr>
          <w:rFonts w:asciiTheme="minorHAnsi" w:hAnsiTheme="minorHAnsi" w:cs="Arial"/>
          <w:b/>
        </w:rPr>
        <w:t xml:space="preserve">1. </w:t>
      </w:r>
      <w:r w:rsidRPr="00FC2F80">
        <w:rPr>
          <w:rFonts w:asciiTheme="minorHAnsi" w:hAnsiTheme="minorHAnsi" w:cs="Arial"/>
        </w:rPr>
        <w:t>W szkole organizowane są:</w:t>
      </w:r>
    </w:p>
    <w:p w14:paraId="01F5AF51" w14:textId="77777777" w:rsidR="0023137D" w:rsidRPr="00FC2F80" w:rsidRDefault="0023137D" w:rsidP="006B3049">
      <w:pPr>
        <w:numPr>
          <w:ilvl w:val="0"/>
          <w:numId w:val="16"/>
        </w:numPr>
        <w:tabs>
          <w:tab w:val="left" w:pos="426"/>
        </w:tabs>
        <w:spacing w:after="160" w:line="259" w:lineRule="auto"/>
        <w:ind w:hanging="780"/>
        <w:jc w:val="both"/>
        <w:rPr>
          <w:rFonts w:asciiTheme="minorHAnsi" w:hAnsiTheme="minorHAnsi" w:cs="Arial"/>
        </w:rPr>
      </w:pPr>
      <w:r w:rsidRPr="00FC2F80">
        <w:rPr>
          <w:rFonts w:asciiTheme="minorHAnsi" w:hAnsiTheme="minorHAnsi" w:cs="Arial"/>
        </w:rPr>
        <w:t xml:space="preserve"> zajęcia rewalidacyjne dla uczniów niepełnosprawnych w zakresie:</w:t>
      </w:r>
    </w:p>
    <w:p w14:paraId="49537810" w14:textId="77777777" w:rsidR="0023137D" w:rsidRPr="00FC2F80" w:rsidRDefault="0023137D" w:rsidP="00FC2F80">
      <w:pPr>
        <w:ind w:left="420"/>
        <w:jc w:val="both"/>
        <w:rPr>
          <w:rFonts w:asciiTheme="minorHAnsi" w:hAnsiTheme="minorHAnsi" w:cs="Arial"/>
        </w:rPr>
      </w:pPr>
      <w:r w:rsidRPr="00FC2F80">
        <w:rPr>
          <w:rFonts w:asciiTheme="minorHAnsi" w:hAnsiTheme="minorHAnsi" w:cs="Arial"/>
        </w:rPr>
        <w:t>a) korygujące wady mowy (zajęcia logopedyczne i z logo rytmiki);</w:t>
      </w:r>
    </w:p>
    <w:p w14:paraId="2231DC27" w14:textId="77777777" w:rsidR="0023137D" w:rsidRPr="00FC2F80" w:rsidRDefault="00FC2F80" w:rsidP="0023137D">
      <w:pPr>
        <w:tabs>
          <w:tab w:val="left" w:pos="567"/>
        </w:tabs>
        <w:ind w:left="420"/>
        <w:jc w:val="both"/>
        <w:rPr>
          <w:rFonts w:asciiTheme="minorHAnsi" w:hAnsiTheme="minorHAnsi" w:cs="Arial"/>
        </w:rPr>
      </w:pPr>
      <w:r w:rsidRPr="00FC2F80">
        <w:rPr>
          <w:rFonts w:asciiTheme="minorHAnsi" w:hAnsiTheme="minorHAnsi" w:cs="Arial"/>
        </w:rPr>
        <w:t>b</w:t>
      </w:r>
      <w:r w:rsidR="0023137D" w:rsidRPr="00FC2F80">
        <w:rPr>
          <w:rFonts w:asciiTheme="minorHAnsi" w:hAnsiTheme="minorHAnsi" w:cs="Arial"/>
        </w:rPr>
        <w:t>) korekcyjno – kompensacyjne;</w:t>
      </w:r>
    </w:p>
    <w:p w14:paraId="6DD78295" w14:textId="77777777" w:rsidR="0023137D" w:rsidRPr="00FC2F80" w:rsidRDefault="0023137D" w:rsidP="00FC2F80">
      <w:pPr>
        <w:jc w:val="both"/>
        <w:rPr>
          <w:rFonts w:asciiTheme="minorHAnsi" w:hAnsiTheme="minorHAnsi" w:cs="Arial"/>
          <w:i/>
        </w:rPr>
      </w:pPr>
      <w:r w:rsidRPr="00FC2F80">
        <w:rPr>
          <w:rFonts w:asciiTheme="minorHAnsi" w:hAnsiTheme="minorHAnsi" w:cs="Arial"/>
        </w:rPr>
        <w:t xml:space="preserve">         </w:t>
      </w:r>
      <w:r w:rsidR="00FC2F80" w:rsidRPr="00FC2F80">
        <w:rPr>
          <w:rFonts w:asciiTheme="minorHAnsi" w:hAnsiTheme="minorHAnsi" w:cs="Arial"/>
        </w:rPr>
        <w:t>c</w:t>
      </w:r>
      <w:r w:rsidRPr="00FC2F80">
        <w:rPr>
          <w:rFonts w:asciiTheme="minorHAnsi" w:hAnsiTheme="minorHAnsi" w:cs="Arial"/>
        </w:rPr>
        <w:t>) inne, które wynikają z konieczności realizacji zaleceń w orzeczeniu poradni pp.</w:t>
      </w:r>
    </w:p>
    <w:p w14:paraId="7FB973BA" w14:textId="77777777" w:rsidR="0023137D" w:rsidRPr="00FC2F80" w:rsidRDefault="0023137D" w:rsidP="0023137D">
      <w:pPr>
        <w:ind w:left="780"/>
        <w:jc w:val="both"/>
        <w:rPr>
          <w:rFonts w:asciiTheme="minorHAnsi" w:hAnsiTheme="minorHAnsi" w:cs="Arial"/>
        </w:rPr>
      </w:pPr>
    </w:p>
    <w:p w14:paraId="0899B277" w14:textId="77777777" w:rsidR="0023137D" w:rsidRPr="00FC2F80" w:rsidRDefault="0023137D" w:rsidP="006B3049">
      <w:pPr>
        <w:numPr>
          <w:ilvl w:val="0"/>
          <w:numId w:val="16"/>
        </w:numPr>
        <w:spacing w:after="160" w:line="259" w:lineRule="auto"/>
        <w:ind w:left="567" w:hanging="567"/>
        <w:jc w:val="both"/>
        <w:rPr>
          <w:rFonts w:asciiTheme="minorHAnsi" w:hAnsiTheme="minorHAnsi" w:cs="Arial"/>
        </w:rPr>
      </w:pPr>
      <w:r w:rsidRPr="00FC2F80">
        <w:rPr>
          <w:rFonts w:asciiTheme="minorHAnsi" w:hAnsiTheme="minorHAnsi" w:cs="Arial"/>
        </w:rPr>
        <w:t>zajęcia resocjalizacyjne dla uczniów niedostosowanych społecznie;</w:t>
      </w:r>
    </w:p>
    <w:p w14:paraId="0B603781" w14:textId="77777777" w:rsidR="0023137D" w:rsidRPr="00FC2F80" w:rsidRDefault="0023137D" w:rsidP="006B3049">
      <w:pPr>
        <w:numPr>
          <w:ilvl w:val="0"/>
          <w:numId w:val="16"/>
        </w:numPr>
        <w:spacing w:after="160" w:line="259" w:lineRule="auto"/>
        <w:ind w:left="567" w:hanging="567"/>
        <w:jc w:val="both"/>
        <w:rPr>
          <w:rFonts w:asciiTheme="minorHAnsi" w:hAnsiTheme="minorHAnsi" w:cs="Arial"/>
        </w:rPr>
      </w:pPr>
      <w:r w:rsidRPr="00FC2F80">
        <w:rPr>
          <w:rFonts w:asciiTheme="minorHAnsi" w:hAnsiTheme="minorHAnsi" w:cs="Arial"/>
        </w:rPr>
        <w:t>zajęcia socjoterapeutyczne dla uczniów zagrożonych niedostosowaniem społecznym;</w:t>
      </w:r>
    </w:p>
    <w:p w14:paraId="053E1327" w14:textId="77777777" w:rsidR="0023137D" w:rsidRPr="00FC2F80" w:rsidRDefault="0023137D" w:rsidP="006B3049">
      <w:pPr>
        <w:numPr>
          <w:ilvl w:val="0"/>
          <w:numId w:val="16"/>
        </w:numPr>
        <w:spacing w:after="160" w:line="259" w:lineRule="auto"/>
        <w:ind w:left="567" w:hanging="567"/>
        <w:jc w:val="both"/>
        <w:rPr>
          <w:rFonts w:asciiTheme="minorHAnsi" w:hAnsiTheme="minorHAnsi" w:cs="Arial"/>
        </w:rPr>
      </w:pPr>
      <w:r w:rsidRPr="00FC2F80">
        <w:rPr>
          <w:rFonts w:asciiTheme="minorHAnsi" w:hAnsiTheme="minorHAnsi" w:cs="Arial"/>
        </w:rPr>
        <w:t>w ramach pomocy psychologiczno-pedagogicznej zajęcia związane z wyborem kierunku kształcenia i zawodu.</w:t>
      </w:r>
    </w:p>
    <w:p w14:paraId="397176FE" w14:textId="77777777" w:rsidR="00FC2F80" w:rsidRPr="00FC2F80" w:rsidRDefault="00FC2F80" w:rsidP="006B3049">
      <w:pPr>
        <w:numPr>
          <w:ilvl w:val="0"/>
          <w:numId w:val="16"/>
        </w:numPr>
        <w:spacing w:after="160" w:line="259" w:lineRule="auto"/>
        <w:ind w:left="567" w:hanging="567"/>
        <w:jc w:val="both"/>
        <w:rPr>
          <w:rFonts w:asciiTheme="minorHAnsi" w:hAnsiTheme="minorHAnsi" w:cs="Arial"/>
        </w:rPr>
      </w:pPr>
      <w:r w:rsidRPr="00FC2F80">
        <w:rPr>
          <w:rFonts w:asciiTheme="minorHAnsi" w:hAnsiTheme="minorHAnsi" w:cs="Arial"/>
        </w:rPr>
        <w:t>Zajęcia korekcji wad postawy (gimnastyka korekcyjna);</w:t>
      </w:r>
    </w:p>
    <w:p w14:paraId="50EEAE1D" w14:textId="77777777" w:rsidR="0023137D" w:rsidRPr="007631BB" w:rsidRDefault="0023137D" w:rsidP="0023137D">
      <w:pPr>
        <w:ind w:left="426"/>
        <w:jc w:val="both"/>
        <w:rPr>
          <w:rFonts w:asciiTheme="minorHAnsi" w:hAnsiTheme="minorHAnsi" w:cs="Arial"/>
          <w:color w:val="FF0000"/>
        </w:rPr>
      </w:pPr>
    </w:p>
    <w:p w14:paraId="6F9A5F15" w14:textId="77777777" w:rsidR="0023137D" w:rsidRPr="007631BB" w:rsidRDefault="0023137D" w:rsidP="00585B5A">
      <w:pPr>
        <w:tabs>
          <w:tab w:val="left" w:pos="567"/>
        </w:tabs>
        <w:spacing w:line="276" w:lineRule="auto"/>
        <w:jc w:val="both"/>
        <w:rPr>
          <w:rFonts w:asciiTheme="minorHAnsi" w:hAnsiTheme="minorHAnsi" w:cs="Arial"/>
          <w:color w:val="FF0000"/>
        </w:rPr>
      </w:pPr>
    </w:p>
    <w:p w14:paraId="103E8C96" w14:textId="77777777" w:rsidR="00FC2F80" w:rsidRDefault="000F64CD" w:rsidP="00FC2F80">
      <w:pPr>
        <w:tabs>
          <w:tab w:val="left" w:pos="567"/>
        </w:tabs>
        <w:rPr>
          <w:rFonts w:asciiTheme="minorHAnsi" w:hAnsiTheme="minorHAnsi" w:cs="Arial"/>
          <w:b/>
        </w:rPr>
      </w:pPr>
      <w:r w:rsidRPr="00585B5A">
        <w:rPr>
          <w:rFonts w:asciiTheme="minorHAnsi" w:hAnsiTheme="minorHAnsi" w:cs="Arial"/>
          <w:b/>
        </w:rPr>
        <w:t>§ 3</w:t>
      </w:r>
      <w:r w:rsidR="00FC2F80">
        <w:rPr>
          <w:rFonts w:asciiTheme="minorHAnsi" w:hAnsiTheme="minorHAnsi" w:cs="Arial"/>
          <w:b/>
        </w:rPr>
        <w:t>1</w:t>
      </w:r>
    </w:p>
    <w:p w14:paraId="4AA415F5" w14:textId="77777777" w:rsidR="00FC2F80" w:rsidRDefault="00FC2F80" w:rsidP="0023137D">
      <w:pPr>
        <w:tabs>
          <w:tab w:val="left" w:pos="567"/>
        </w:tabs>
        <w:jc w:val="both"/>
        <w:rPr>
          <w:rFonts w:asciiTheme="minorHAnsi" w:hAnsiTheme="minorHAnsi" w:cs="Arial"/>
          <w:b/>
        </w:rPr>
      </w:pPr>
    </w:p>
    <w:p w14:paraId="13EB2C14" w14:textId="77777777" w:rsidR="0023137D" w:rsidRPr="00FA52F4" w:rsidRDefault="0023137D" w:rsidP="0023137D">
      <w:pPr>
        <w:tabs>
          <w:tab w:val="left" w:pos="567"/>
        </w:tabs>
        <w:jc w:val="both"/>
        <w:rPr>
          <w:rFonts w:asciiTheme="minorHAnsi" w:hAnsiTheme="minorHAnsi" w:cs="Arial"/>
          <w:bCs/>
        </w:rPr>
      </w:pPr>
      <w:r w:rsidRPr="00FA52F4">
        <w:rPr>
          <w:rFonts w:asciiTheme="minorHAnsi" w:hAnsiTheme="minorHAnsi" w:cs="Arial"/>
          <w:bCs/>
        </w:rPr>
        <w:t>1.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14:paraId="4006A719" w14:textId="77777777" w:rsidR="00FC2F80" w:rsidRPr="00FA52F4" w:rsidRDefault="00FC2F80" w:rsidP="0023137D">
      <w:pPr>
        <w:tabs>
          <w:tab w:val="left" w:pos="567"/>
        </w:tabs>
        <w:jc w:val="both"/>
        <w:rPr>
          <w:rFonts w:asciiTheme="minorHAnsi" w:hAnsiTheme="minorHAnsi" w:cs="Arial"/>
          <w:bCs/>
        </w:rPr>
      </w:pPr>
    </w:p>
    <w:p w14:paraId="5A454DE3" w14:textId="77777777" w:rsidR="0023137D" w:rsidRPr="00FA52F4" w:rsidRDefault="0023137D" w:rsidP="0023137D">
      <w:pPr>
        <w:tabs>
          <w:tab w:val="left" w:pos="567"/>
        </w:tabs>
        <w:jc w:val="both"/>
        <w:rPr>
          <w:rFonts w:asciiTheme="minorHAnsi" w:hAnsiTheme="minorHAnsi" w:cs="Arial"/>
          <w:bCs/>
        </w:rPr>
      </w:pPr>
      <w:r w:rsidRPr="00FA52F4">
        <w:rPr>
          <w:rFonts w:asciiTheme="minorHAnsi" w:hAnsiTheme="minorHAnsi" w:cs="Arial"/>
          <w:bCs/>
        </w:rPr>
        <w:lastRenderedPageBreak/>
        <w:t xml:space="preserve"> 2. W skład zespołu wchodzą: wychowawca oddziału jako przewodniczący zespołu, pedagog szkolny oraz nauczyciele </w:t>
      </w:r>
      <w:r w:rsidR="008D13B5" w:rsidRPr="00FA52F4">
        <w:rPr>
          <w:rFonts w:asciiTheme="minorHAnsi" w:hAnsiTheme="minorHAnsi" w:cs="Arial"/>
          <w:bCs/>
        </w:rPr>
        <w:t>i specjaliści</w:t>
      </w:r>
      <w:r w:rsidRPr="00FA52F4">
        <w:rPr>
          <w:rFonts w:asciiTheme="minorHAnsi" w:hAnsiTheme="minorHAnsi" w:cs="Arial"/>
          <w:bCs/>
        </w:rPr>
        <w:t xml:space="preserve"> zatrudnieni w szkole. </w:t>
      </w:r>
    </w:p>
    <w:p w14:paraId="2FC9D535" w14:textId="77777777" w:rsidR="0023137D" w:rsidRPr="00FA52F4" w:rsidRDefault="0023137D" w:rsidP="0023137D">
      <w:pPr>
        <w:tabs>
          <w:tab w:val="left" w:pos="567"/>
        </w:tabs>
        <w:jc w:val="both"/>
        <w:rPr>
          <w:rFonts w:asciiTheme="minorHAnsi" w:hAnsiTheme="minorHAnsi" w:cs="Arial"/>
          <w:bCs/>
        </w:rPr>
      </w:pPr>
    </w:p>
    <w:p w14:paraId="6D0520A0" w14:textId="77777777" w:rsidR="0023137D" w:rsidRPr="00FA52F4" w:rsidRDefault="00FC2F80" w:rsidP="0023137D">
      <w:pPr>
        <w:jc w:val="both"/>
        <w:rPr>
          <w:rFonts w:asciiTheme="minorHAnsi" w:hAnsiTheme="minorHAnsi" w:cs="Arial"/>
          <w:bCs/>
        </w:rPr>
      </w:pPr>
      <w:r w:rsidRPr="00FA52F4">
        <w:rPr>
          <w:rFonts w:asciiTheme="minorHAnsi" w:hAnsiTheme="minorHAnsi" w:cs="Arial"/>
          <w:bCs/>
        </w:rPr>
        <w:t xml:space="preserve"> </w:t>
      </w:r>
      <w:r w:rsidR="0023137D" w:rsidRPr="00FA52F4">
        <w:rPr>
          <w:rFonts w:asciiTheme="minorHAnsi" w:hAnsiTheme="minorHAnsi" w:cs="Arial"/>
          <w:bCs/>
        </w:rPr>
        <w:t xml:space="preserve">3. Zebrania zespołu odbywają się w miarę potrzeb, nie rzadziej jednak niż raz w okresie. Zebrania zwołuje wychowawca oddziału, co najmniej z jednotygodniowym wyprzedzeniem. </w:t>
      </w:r>
    </w:p>
    <w:p w14:paraId="78C19A2D" w14:textId="77777777" w:rsidR="00794BE4" w:rsidRPr="00FA52F4" w:rsidRDefault="00794BE4" w:rsidP="0023137D">
      <w:pPr>
        <w:jc w:val="both"/>
        <w:rPr>
          <w:rFonts w:asciiTheme="minorHAnsi" w:hAnsiTheme="minorHAnsi" w:cs="Arial"/>
          <w:bCs/>
        </w:rPr>
      </w:pPr>
    </w:p>
    <w:p w14:paraId="36449A86" w14:textId="77777777" w:rsidR="0023137D" w:rsidRPr="00FA52F4" w:rsidRDefault="0023137D" w:rsidP="0023137D">
      <w:pPr>
        <w:spacing w:line="276" w:lineRule="auto"/>
        <w:ind w:left="426"/>
        <w:jc w:val="both"/>
        <w:rPr>
          <w:rFonts w:asciiTheme="minorHAnsi" w:hAnsiTheme="minorHAnsi" w:cs="Arial"/>
          <w:bCs/>
          <w:color w:val="FF0000"/>
        </w:rPr>
      </w:pPr>
    </w:p>
    <w:p w14:paraId="00E8C8FF" w14:textId="4956858E" w:rsidR="0023137D" w:rsidRPr="00FA52F4" w:rsidRDefault="006D0DC1" w:rsidP="006D0DC1">
      <w:pPr>
        <w:pStyle w:val="Akapitzlist"/>
        <w:ind w:left="0"/>
        <w:jc w:val="both"/>
        <w:rPr>
          <w:rFonts w:asciiTheme="minorHAnsi" w:hAnsiTheme="minorHAnsi" w:cs="Arial"/>
          <w:bCs/>
        </w:rPr>
      </w:pPr>
      <w:r w:rsidRPr="00FA52F4">
        <w:rPr>
          <w:rFonts w:asciiTheme="minorHAnsi" w:hAnsiTheme="minorHAnsi" w:cs="Arial"/>
          <w:bCs/>
        </w:rPr>
        <w:t xml:space="preserve">4. </w:t>
      </w:r>
      <w:r w:rsidR="0023137D" w:rsidRPr="00FA52F4">
        <w:rPr>
          <w:rFonts w:asciiTheme="minorHAnsi" w:hAnsiTheme="minorHAnsi" w:cs="Arial"/>
          <w:bCs/>
        </w:rPr>
        <w:t xml:space="preserve">Dla uczniów, o których mowa w ust. 1, zespół na podstawie orzeczenia opracowuje indywidualny program </w:t>
      </w:r>
      <w:proofErr w:type="spellStart"/>
      <w:r w:rsidR="0023137D" w:rsidRPr="00FA52F4">
        <w:rPr>
          <w:rFonts w:asciiTheme="minorHAnsi" w:hAnsiTheme="minorHAnsi" w:cs="Arial"/>
          <w:bCs/>
        </w:rPr>
        <w:t>edukacyjno</w:t>
      </w:r>
      <w:proofErr w:type="spellEnd"/>
      <w:r w:rsidR="0023137D" w:rsidRPr="00FA52F4">
        <w:rPr>
          <w:rFonts w:asciiTheme="minorHAnsi" w:hAnsiTheme="minorHAnsi" w:cs="Arial"/>
          <w:bCs/>
        </w:rPr>
        <w:t xml:space="preserve"> – 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14:paraId="544C24A2" w14:textId="609A1E37" w:rsidR="0023137D" w:rsidRPr="00772145" w:rsidRDefault="00772145" w:rsidP="00772145">
      <w:pPr>
        <w:jc w:val="both"/>
        <w:rPr>
          <w:rFonts w:asciiTheme="minorHAnsi" w:hAnsiTheme="minorHAnsi" w:cs="Arial"/>
          <w:bCs/>
        </w:rPr>
      </w:pPr>
      <w:r>
        <w:rPr>
          <w:rFonts w:asciiTheme="minorHAnsi" w:hAnsiTheme="minorHAnsi" w:cs="Arial"/>
          <w:bCs/>
        </w:rPr>
        <w:t xml:space="preserve">5. </w:t>
      </w:r>
      <w:r w:rsidR="0023137D" w:rsidRPr="00772145">
        <w:rPr>
          <w:rFonts w:asciiTheme="minorHAnsi" w:hAnsiTheme="minorHAnsi" w:cs="Arial"/>
          <w:bCs/>
        </w:rPr>
        <w:t xml:space="preserve">Program opracowuje się w terminie 30 dni od dnia złożenia w szkole orzeczenia o potrzebie kształcenia specjalnego lub w terminie 30 dni przed upływem okresu, na jaki został opracowany poprzedni program. </w:t>
      </w:r>
    </w:p>
    <w:p w14:paraId="08263226" w14:textId="77777777" w:rsidR="0023137D" w:rsidRPr="00FA52F4" w:rsidRDefault="0023137D" w:rsidP="00794BE4">
      <w:pPr>
        <w:rPr>
          <w:rFonts w:asciiTheme="minorHAnsi" w:hAnsiTheme="minorHAnsi" w:cs="Arial"/>
          <w:bCs/>
        </w:rPr>
      </w:pPr>
    </w:p>
    <w:p w14:paraId="3C5E805F" w14:textId="081DED08" w:rsidR="0023137D" w:rsidRPr="00FA52F4" w:rsidRDefault="0023137D" w:rsidP="00352AB5">
      <w:pPr>
        <w:pStyle w:val="Akapitzlist"/>
        <w:numPr>
          <w:ilvl w:val="1"/>
          <w:numId w:val="122"/>
        </w:numPr>
        <w:tabs>
          <w:tab w:val="clear" w:pos="965"/>
          <w:tab w:val="num" w:pos="568"/>
        </w:tabs>
        <w:ind w:left="993" w:hanging="965"/>
        <w:jc w:val="both"/>
        <w:rPr>
          <w:rFonts w:asciiTheme="minorHAnsi" w:hAnsiTheme="minorHAnsi" w:cs="Arial"/>
          <w:bCs/>
        </w:rPr>
      </w:pPr>
      <w:r w:rsidRPr="00FA52F4">
        <w:rPr>
          <w:rFonts w:asciiTheme="minorHAnsi" w:hAnsiTheme="minorHAnsi" w:cs="Arial"/>
          <w:bCs/>
        </w:rPr>
        <w:t>Indywidualny program edukacyjno-terapeutyczny (IPET)  określa:</w:t>
      </w:r>
    </w:p>
    <w:p w14:paraId="106F8891" w14:textId="77777777" w:rsidR="0023137D" w:rsidRPr="00FC2F80" w:rsidRDefault="0023137D" w:rsidP="0023137D">
      <w:pPr>
        <w:spacing w:line="276" w:lineRule="auto"/>
        <w:jc w:val="both"/>
        <w:rPr>
          <w:rFonts w:asciiTheme="minorHAnsi" w:hAnsiTheme="minorHAnsi" w:cs="Arial"/>
        </w:rPr>
      </w:pPr>
    </w:p>
    <w:p w14:paraId="21D6E42A" w14:textId="4AA4CD3C" w:rsidR="0023137D" w:rsidRPr="00FC2F80" w:rsidRDefault="0023137D" w:rsidP="006B3049">
      <w:pPr>
        <w:numPr>
          <w:ilvl w:val="0"/>
          <w:numId w:val="45"/>
        </w:numPr>
        <w:tabs>
          <w:tab w:val="left" w:pos="426"/>
        </w:tabs>
        <w:spacing w:line="276" w:lineRule="auto"/>
        <w:ind w:left="0" w:firstLine="0"/>
        <w:jc w:val="both"/>
        <w:rPr>
          <w:rFonts w:asciiTheme="minorHAnsi" w:hAnsiTheme="minorHAnsi" w:cs="Arial"/>
        </w:rPr>
      </w:pPr>
      <w:r w:rsidRPr="00FC2F80">
        <w:rPr>
          <w:rFonts w:asciiTheme="minorHAnsi" w:hAnsiTheme="minorHAnsi" w:cs="Arial"/>
        </w:rPr>
        <w:t>zakres i sposób dostosowania wymagań edukacyjnych wynikających z programu nauczania do indywidualnych potrzeb rozwojowych i edukacyjnych oraz możliwości psychofizycznych ucznia wraz z określeniem   metod i formy pracy z uczniem;</w:t>
      </w:r>
    </w:p>
    <w:p w14:paraId="4BFBEFA8" w14:textId="77777777" w:rsidR="0023137D" w:rsidRPr="00FC2F80" w:rsidRDefault="0023137D" w:rsidP="0023137D">
      <w:pPr>
        <w:tabs>
          <w:tab w:val="left" w:pos="426"/>
        </w:tabs>
        <w:spacing w:line="276" w:lineRule="auto"/>
        <w:jc w:val="both"/>
        <w:rPr>
          <w:rFonts w:asciiTheme="minorHAnsi" w:hAnsiTheme="minorHAnsi" w:cs="Arial"/>
        </w:rPr>
      </w:pPr>
    </w:p>
    <w:p w14:paraId="1B25D60D" w14:textId="25D5EB2E" w:rsidR="0023137D" w:rsidRPr="00FC2F80" w:rsidRDefault="0023137D" w:rsidP="006B3049">
      <w:pPr>
        <w:numPr>
          <w:ilvl w:val="0"/>
          <w:numId w:val="45"/>
        </w:numPr>
        <w:tabs>
          <w:tab w:val="left" w:pos="426"/>
        </w:tabs>
        <w:spacing w:line="276" w:lineRule="auto"/>
        <w:ind w:left="0" w:firstLine="0"/>
        <w:jc w:val="both"/>
        <w:rPr>
          <w:rFonts w:asciiTheme="minorHAnsi" w:hAnsiTheme="minorHAnsi" w:cs="Arial"/>
        </w:rPr>
      </w:pPr>
      <w:r w:rsidRPr="00FC2F80">
        <w:rPr>
          <w:rFonts w:asciiTheme="minorHAnsi" w:hAnsiTheme="minorHAnsi" w:cs="Arial"/>
        </w:rPr>
        <w:t xml:space="preserve">rodzaj i zakres zintegrowanych działań nauczycieli i specjalistów prowadzących zajęcia </w:t>
      </w:r>
      <w:r w:rsidR="00A94AD3" w:rsidRPr="00FC2F80">
        <w:rPr>
          <w:rFonts w:asciiTheme="minorHAnsi" w:hAnsiTheme="minorHAnsi" w:cs="Arial"/>
        </w:rPr>
        <w:t xml:space="preserve">  </w:t>
      </w:r>
      <w:r w:rsidRPr="00FC2F80">
        <w:rPr>
          <w:rFonts w:asciiTheme="minorHAnsi" w:hAnsiTheme="minorHAnsi" w:cs="Arial"/>
        </w:rPr>
        <w:t>z uczniem, z tym, że  w przypadku:</w:t>
      </w:r>
    </w:p>
    <w:p w14:paraId="15917848" w14:textId="77777777" w:rsidR="0023137D" w:rsidRPr="00FC2F80" w:rsidRDefault="0023137D" w:rsidP="0023137D">
      <w:pPr>
        <w:tabs>
          <w:tab w:val="left" w:pos="426"/>
        </w:tabs>
        <w:spacing w:line="276" w:lineRule="auto"/>
        <w:jc w:val="both"/>
        <w:rPr>
          <w:rFonts w:asciiTheme="minorHAnsi" w:hAnsiTheme="minorHAnsi" w:cs="Arial"/>
        </w:rPr>
      </w:pPr>
    </w:p>
    <w:p w14:paraId="08C0278B" w14:textId="77777777" w:rsidR="0023137D" w:rsidRPr="00FC2F80" w:rsidRDefault="0023137D" w:rsidP="006B3049">
      <w:pPr>
        <w:numPr>
          <w:ilvl w:val="0"/>
          <w:numId w:val="46"/>
        </w:numPr>
        <w:spacing w:line="276" w:lineRule="auto"/>
        <w:ind w:left="993" w:hanging="426"/>
        <w:jc w:val="both"/>
        <w:rPr>
          <w:rFonts w:asciiTheme="minorHAnsi" w:hAnsiTheme="minorHAnsi" w:cs="Arial"/>
        </w:rPr>
      </w:pPr>
      <w:r w:rsidRPr="00FC2F80">
        <w:rPr>
          <w:rFonts w:asciiTheme="minorHAnsi" w:hAnsiTheme="minorHAnsi" w:cs="Arial"/>
        </w:rPr>
        <w:t>ucznia niepełnosprawnego — zakres działań o charakterze rewalidacyjnym,</w:t>
      </w:r>
    </w:p>
    <w:p w14:paraId="4EB9BA9D" w14:textId="77777777" w:rsidR="0023137D" w:rsidRPr="00FC2F80" w:rsidRDefault="0023137D" w:rsidP="006B3049">
      <w:pPr>
        <w:numPr>
          <w:ilvl w:val="0"/>
          <w:numId w:val="46"/>
        </w:numPr>
        <w:spacing w:line="276" w:lineRule="auto"/>
        <w:ind w:left="993" w:hanging="426"/>
        <w:jc w:val="both"/>
        <w:rPr>
          <w:rFonts w:asciiTheme="minorHAnsi" w:hAnsiTheme="minorHAnsi" w:cs="Arial"/>
        </w:rPr>
      </w:pPr>
      <w:r w:rsidRPr="00FC2F80">
        <w:rPr>
          <w:rFonts w:asciiTheme="minorHAnsi" w:hAnsiTheme="minorHAnsi" w:cs="Arial"/>
        </w:rPr>
        <w:t>ucznia niedostosowanego społecznie — zakres działań o charakterze resocjalizacyjnym,</w:t>
      </w:r>
    </w:p>
    <w:p w14:paraId="4638FEF0" w14:textId="77777777" w:rsidR="0023137D" w:rsidRPr="00FC2F80" w:rsidRDefault="0023137D" w:rsidP="006B3049">
      <w:pPr>
        <w:numPr>
          <w:ilvl w:val="0"/>
          <w:numId w:val="46"/>
        </w:numPr>
        <w:spacing w:line="276" w:lineRule="auto"/>
        <w:ind w:left="993" w:hanging="426"/>
        <w:jc w:val="both"/>
        <w:rPr>
          <w:rFonts w:asciiTheme="minorHAnsi" w:hAnsiTheme="minorHAnsi" w:cs="Arial"/>
        </w:rPr>
      </w:pPr>
      <w:r w:rsidRPr="00FC2F80">
        <w:rPr>
          <w:rFonts w:asciiTheme="minorHAnsi" w:hAnsiTheme="minorHAnsi" w:cs="Arial"/>
        </w:rPr>
        <w:t>ucznia zagrożonego niedostosowaniem społecznym — zakres działań  o charakterze socjoterapeutycznym,</w:t>
      </w:r>
    </w:p>
    <w:p w14:paraId="1399183A" w14:textId="77777777" w:rsidR="0023137D" w:rsidRPr="00FC2F80" w:rsidRDefault="0023137D" w:rsidP="006B3049">
      <w:pPr>
        <w:numPr>
          <w:ilvl w:val="0"/>
          <w:numId w:val="46"/>
        </w:numPr>
        <w:spacing w:line="276" w:lineRule="auto"/>
        <w:ind w:left="993" w:hanging="426"/>
        <w:jc w:val="both"/>
        <w:rPr>
          <w:rFonts w:asciiTheme="minorHAnsi" w:hAnsiTheme="minorHAnsi" w:cs="Arial"/>
        </w:rPr>
      </w:pPr>
      <w:r w:rsidRPr="00FC2F80">
        <w:rPr>
          <w:rFonts w:asciiTheme="minorHAnsi" w:hAnsiTheme="minorHAnsi" w:cs="Arial"/>
        </w:rPr>
        <w:t>zajęcia związane z wyborem kierunku kształcenia i zawodu.</w:t>
      </w:r>
    </w:p>
    <w:p w14:paraId="73433725" w14:textId="77777777" w:rsidR="0023137D" w:rsidRPr="00FC2F80" w:rsidRDefault="0023137D" w:rsidP="0023137D">
      <w:pPr>
        <w:jc w:val="both"/>
        <w:rPr>
          <w:rFonts w:asciiTheme="minorHAnsi" w:hAnsiTheme="minorHAnsi" w:cs="Arial"/>
        </w:rPr>
      </w:pPr>
    </w:p>
    <w:p w14:paraId="74A76A9E" w14:textId="77777777" w:rsidR="0023137D" w:rsidRPr="00FC2F80" w:rsidRDefault="0023137D" w:rsidP="006B3049">
      <w:pPr>
        <w:numPr>
          <w:ilvl w:val="0"/>
          <w:numId w:val="45"/>
        </w:numPr>
        <w:tabs>
          <w:tab w:val="left" w:pos="426"/>
        </w:tabs>
        <w:spacing w:line="276" w:lineRule="auto"/>
        <w:ind w:left="0" w:firstLine="0"/>
        <w:jc w:val="both"/>
        <w:rPr>
          <w:rFonts w:asciiTheme="minorHAnsi" w:hAnsiTheme="minorHAnsi" w:cs="Arial"/>
        </w:rPr>
      </w:pPr>
      <w:r w:rsidRPr="00FC2F80">
        <w:rPr>
          <w:rFonts w:asciiTheme="minorHAnsi" w:hAnsiTheme="minorHAnsi" w:cs="Arial"/>
        </w:rPr>
        <w:t xml:space="preserve">formy, sposoby i okres udzielania uczniowi pomocy psychologiczno-pedagogicznej oraz wymiar godzin, w którym poszczególne formy pomocy będą realizowane, ustalone przez dyrektora szkoły zgodnie z przepisami; </w:t>
      </w:r>
    </w:p>
    <w:p w14:paraId="55B22A0E" w14:textId="77777777" w:rsidR="0023137D" w:rsidRPr="00FC2F80" w:rsidRDefault="0023137D" w:rsidP="0023137D">
      <w:pPr>
        <w:ind w:left="426" w:hanging="426"/>
        <w:jc w:val="both"/>
        <w:rPr>
          <w:rFonts w:asciiTheme="minorHAnsi" w:hAnsiTheme="minorHAnsi" w:cs="Arial"/>
        </w:rPr>
      </w:pPr>
    </w:p>
    <w:p w14:paraId="2F044243" w14:textId="3FB74369" w:rsidR="0023137D" w:rsidRPr="00FC2F80" w:rsidRDefault="0023137D" w:rsidP="006B3049">
      <w:pPr>
        <w:numPr>
          <w:ilvl w:val="0"/>
          <w:numId w:val="45"/>
        </w:numPr>
        <w:tabs>
          <w:tab w:val="left" w:pos="426"/>
        </w:tabs>
        <w:spacing w:line="276" w:lineRule="auto"/>
        <w:ind w:left="0" w:firstLine="0"/>
        <w:jc w:val="both"/>
        <w:rPr>
          <w:rFonts w:asciiTheme="minorHAnsi" w:hAnsiTheme="minorHAnsi" w:cs="Arial"/>
        </w:rPr>
      </w:pPr>
      <w:r w:rsidRPr="00FC2F80">
        <w:rPr>
          <w:rFonts w:asciiTheme="minorHAnsi" w:hAnsiTheme="minorHAnsi" w:cs="Arial"/>
        </w:rPr>
        <w:t>działania wspierające rodziców ucznia oraz, w zależności od potrzeb, zakres z poradniami psychologiczno – pedagogicznymi, w tym poradniami specjalistycznymi, placówkami doskonalenia nauczycieli, organizacjami pozarządowymi oraz innymi instytucjami działającymi na rzecz rodziny, dzieci i młodzieży;</w:t>
      </w:r>
    </w:p>
    <w:p w14:paraId="516EE2C0" w14:textId="77777777" w:rsidR="0023137D" w:rsidRPr="00FC2F80" w:rsidRDefault="0023137D" w:rsidP="0023137D">
      <w:pPr>
        <w:ind w:left="426" w:hanging="426"/>
        <w:jc w:val="both"/>
        <w:rPr>
          <w:rFonts w:asciiTheme="minorHAnsi" w:hAnsiTheme="minorHAnsi" w:cs="Arial"/>
        </w:rPr>
      </w:pPr>
    </w:p>
    <w:p w14:paraId="25FDB47F" w14:textId="77777777" w:rsidR="0023137D" w:rsidRPr="00FC2F80" w:rsidRDefault="0023137D" w:rsidP="006B3049">
      <w:pPr>
        <w:numPr>
          <w:ilvl w:val="0"/>
          <w:numId w:val="45"/>
        </w:numPr>
        <w:tabs>
          <w:tab w:val="left" w:pos="426"/>
        </w:tabs>
        <w:spacing w:line="276" w:lineRule="auto"/>
        <w:ind w:left="0" w:firstLine="0"/>
        <w:jc w:val="both"/>
        <w:rPr>
          <w:rFonts w:asciiTheme="minorHAnsi" w:hAnsiTheme="minorHAnsi" w:cs="Arial"/>
        </w:rPr>
      </w:pPr>
      <w:r w:rsidRPr="00FC2F80">
        <w:rPr>
          <w:rFonts w:asciiTheme="minorHAnsi" w:hAnsiTheme="minorHAnsi" w:cs="Arial"/>
        </w:rPr>
        <w:t>zajęcia rewalidacyjne, resocjalizacyjne i socjoterapeutyczne oraz inne zajęcia odpowiednie ze względu na indywidualne potrzeby rozwojowe i edukacyjne oraz możliwości psychofizyczne ucznia;</w:t>
      </w:r>
    </w:p>
    <w:p w14:paraId="11023053" w14:textId="77777777" w:rsidR="0023137D" w:rsidRPr="00FC2F80" w:rsidRDefault="0023137D" w:rsidP="0023137D">
      <w:pPr>
        <w:spacing w:line="276" w:lineRule="auto"/>
        <w:ind w:left="426" w:hanging="426"/>
        <w:jc w:val="both"/>
        <w:rPr>
          <w:rFonts w:asciiTheme="minorHAnsi" w:hAnsiTheme="minorHAnsi" w:cs="Arial"/>
        </w:rPr>
      </w:pPr>
    </w:p>
    <w:p w14:paraId="1C049EDF" w14:textId="77777777" w:rsidR="0023137D" w:rsidRPr="00FC2F80" w:rsidRDefault="0023137D" w:rsidP="006B3049">
      <w:pPr>
        <w:numPr>
          <w:ilvl w:val="0"/>
          <w:numId w:val="45"/>
        </w:numPr>
        <w:tabs>
          <w:tab w:val="left" w:pos="426"/>
        </w:tabs>
        <w:autoSpaceDE w:val="0"/>
        <w:autoSpaceDN w:val="0"/>
        <w:adjustRightInd w:val="0"/>
        <w:spacing w:line="276" w:lineRule="auto"/>
        <w:ind w:left="0" w:firstLine="0"/>
        <w:jc w:val="both"/>
        <w:rPr>
          <w:rFonts w:asciiTheme="minorHAnsi" w:hAnsiTheme="minorHAnsi" w:cs="Arial"/>
        </w:rPr>
      </w:pPr>
      <w:r w:rsidRPr="00FC2F80">
        <w:rPr>
          <w:rFonts w:asciiTheme="minorHAnsi" w:hAnsiTheme="minorHAnsi" w:cs="Arial"/>
        </w:rPr>
        <w:t>zakres współpracy nauczycieli i specjalistów z rodzicami ucznia w realizacji zadań;</w:t>
      </w:r>
    </w:p>
    <w:p w14:paraId="784F85C2" w14:textId="77777777" w:rsidR="0023137D" w:rsidRPr="00FC2F80" w:rsidRDefault="0023137D" w:rsidP="0023137D">
      <w:pPr>
        <w:pStyle w:val="Akapitzlist"/>
        <w:spacing w:after="0"/>
        <w:rPr>
          <w:rFonts w:asciiTheme="minorHAnsi" w:hAnsiTheme="minorHAnsi" w:cs="Arial"/>
        </w:rPr>
      </w:pPr>
    </w:p>
    <w:p w14:paraId="1DCB5EE3" w14:textId="77777777" w:rsidR="0023137D" w:rsidRPr="00FC2F80" w:rsidRDefault="0023137D" w:rsidP="006B3049">
      <w:pPr>
        <w:numPr>
          <w:ilvl w:val="0"/>
          <w:numId w:val="45"/>
        </w:numPr>
        <w:tabs>
          <w:tab w:val="left" w:pos="426"/>
        </w:tabs>
        <w:autoSpaceDE w:val="0"/>
        <w:autoSpaceDN w:val="0"/>
        <w:adjustRightInd w:val="0"/>
        <w:spacing w:line="276" w:lineRule="auto"/>
        <w:ind w:left="0" w:firstLine="0"/>
        <w:jc w:val="both"/>
        <w:rPr>
          <w:rFonts w:asciiTheme="minorHAnsi" w:hAnsiTheme="minorHAnsi" w:cs="Arial"/>
        </w:rPr>
      </w:pPr>
      <w:r w:rsidRPr="00FC2F80">
        <w:rPr>
          <w:rFonts w:asciiTheme="minorHAnsi" w:hAnsiTheme="minorHAnsi" w:cs="Arial"/>
        </w:rPr>
        <w:t>wykaz zajęć edukacyjnych realizowanych indywidualnie lub w grupie liczącej do 5 uczniów, jeżeli występuje taka potrzeba.</w:t>
      </w:r>
    </w:p>
    <w:p w14:paraId="1E03E43D" w14:textId="77777777" w:rsidR="0023137D" w:rsidRPr="00FC2F80" w:rsidRDefault="0023137D" w:rsidP="0023137D">
      <w:pPr>
        <w:tabs>
          <w:tab w:val="left" w:pos="426"/>
        </w:tabs>
        <w:autoSpaceDE w:val="0"/>
        <w:autoSpaceDN w:val="0"/>
        <w:adjustRightInd w:val="0"/>
        <w:spacing w:line="276" w:lineRule="auto"/>
        <w:jc w:val="both"/>
        <w:rPr>
          <w:rFonts w:asciiTheme="minorHAnsi" w:hAnsiTheme="minorHAnsi" w:cs="Arial"/>
        </w:rPr>
      </w:pPr>
    </w:p>
    <w:p w14:paraId="1657AD5D" w14:textId="63CDF654" w:rsidR="0023137D" w:rsidRPr="00AD076E" w:rsidRDefault="0023137D" w:rsidP="00352AB5">
      <w:pPr>
        <w:pStyle w:val="Akapitzlist"/>
        <w:numPr>
          <w:ilvl w:val="1"/>
          <w:numId w:val="122"/>
        </w:numPr>
        <w:tabs>
          <w:tab w:val="clear" w:pos="965"/>
          <w:tab w:val="num" w:pos="709"/>
        </w:tabs>
        <w:spacing w:after="160" w:line="259" w:lineRule="auto"/>
        <w:ind w:left="993" w:hanging="965"/>
        <w:jc w:val="both"/>
        <w:rPr>
          <w:rFonts w:asciiTheme="minorHAnsi" w:hAnsiTheme="minorHAnsi" w:cs="Arial"/>
        </w:rPr>
      </w:pPr>
      <w:r w:rsidRPr="00AD076E">
        <w:rPr>
          <w:rFonts w:asciiTheme="minorHAnsi" w:hAnsiTheme="minorHAnsi" w:cs="Arial"/>
        </w:rPr>
        <w:t xml:space="preserve">Rodzice ucznia maja prawo uczestniczyć w opracowaniu indywidualnego programu </w:t>
      </w:r>
      <w:proofErr w:type="spellStart"/>
      <w:r w:rsidRPr="00AD076E">
        <w:rPr>
          <w:rFonts w:asciiTheme="minorHAnsi" w:hAnsiTheme="minorHAnsi" w:cs="Arial"/>
        </w:rPr>
        <w:t>edukacyjno</w:t>
      </w:r>
      <w:proofErr w:type="spellEnd"/>
      <w:r w:rsidRPr="00AD076E">
        <w:rPr>
          <w:rFonts w:asciiTheme="minorHAnsi" w:hAnsiTheme="minorHAnsi" w:cs="Arial"/>
        </w:rPr>
        <w:t xml:space="preserve"> – terapeutycznego oraz w dokonywania okresowej wielospecjalistycznej oceny poziomu funkcjonowania ucznia.  Dyrektor szkoły zawiadamia rodziców o terminie posiedzenia zespołu listownie lub w przypadku prowadzenia dziennika elektronicznego poprzez dokonanie wpisu</w:t>
      </w:r>
    </w:p>
    <w:p w14:paraId="3CA27AEA" w14:textId="24960E19" w:rsidR="0023137D" w:rsidRPr="00AD076E" w:rsidRDefault="0023137D" w:rsidP="00352AB5">
      <w:pPr>
        <w:pStyle w:val="Akapitzlist"/>
        <w:numPr>
          <w:ilvl w:val="1"/>
          <w:numId w:val="122"/>
        </w:numPr>
        <w:tabs>
          <w:tab w:val="clear" w:pos="965"/>
          <w:tab w:val="num" w:pos="426"/>
          <w:tab w:val="left" w:pos="851"/>
        </w:tabs>
        <w:spacing w:after="160" w:line="259" w:lineRule="auto"/>
        <w:ind w:left="426" w:hanging="426"/>
        <w:jc w:val="both"/>
        <w:rPr>
          <w:rFonts w:asciiTheme="minorHAnsi" w:hAnsiTheme="minorHAnsi" w:cs="Arial"/>
        </w:rPr>
      </w:pPr>
      <w:r w:rsidRPr="00AD076E">
        <w:rPr>
          <w:rFonts w:asciiTheme="minorHAnsi" w:hAnsiTheme="minorHAnsi" w:cs="Arial"/>
        </w:rPr>
        <w:t xml:space="preserve">Rodzice otrzymują kopię programu i kopię wielospecjalistycznej oceny  poziomu funkcjonowania ucznia.                                 </w:t>
      </w:r>
    </w:p>
    <w:p w14:paraId="40522A57" w14:textId="2CF2FAAA" w:rsidR="0023137D" w:rsidRPr="00AD076E" w:rsidRDefault="0023137D" w:rsidP="00352AB5">
      <w:pPr>
        <w:pStyle w:val="Akapitzlist"/>
        <w:numPr>
          <w:ilvl w:val="1"/>
          <w:numId w:val="122"/>
        </w:numPr>
        <w:tabs>
          <w:tab w:val="clear" w:pos="965"/>
          <w:tab w:val="left" w:pos="284"/>
        </w:tabs>
        <w:autoSpaceDE w:val="0"/>
        <w:autoSpaceDN w:val="0"/>
        <w:adjustRightInd w:val="0"/>
        <w:spacing w:after="160"/>
        <w:ind w:left="284" w:hanging="284"/>
        <w:jc w:val="both"/>
        <w:rPr>
          <w:rFonts w:asciiTheme="minorHAnsi" w:hAnsiTheme="minorHAnsi" w:cs="Arial"/>
        </w:rPr>
      </w:pPr>
      <w:r w:rsidRPr="00AD076E">
        <w:rPr>
          <w:rFonts w:asciiTheme="minorHAnsi" w:hAnsiTheme="minorHAnsi" w:cs="Arial"/>
        </w:rPr>
        <w:t xml:space="preserve">W przypadku nieobecności rodziców na posiedzeniu Zespołu Wspierającego, rodzice są niezwłocznie zawiadamiani w formie pisemnej   o ustalonych dla dziecka formach, okresie udzielania pomocy </w:t>
      </w:r>
      <w:proofErr w:type="spellStart"/>
      <w:r w:rsidRPr="00AD076E">
        <w:rPr>
          <w:rFonts w:asciiTheme="minorHAnsi" w:hAnsiTheme="minorHAnsi" w:cs="Arial"/>
        </w:rPr>
        <w:t>psychologiczno</w:t>
      </w:r>
      <w:proofErr w:type="spellEnd"/>
      <w:r w:rsidRPr="00AD076E">
        <w:rPr>
          <w:rFonts w:asciiTheme="minorHAnsi" w:hAnsiTheme="minorHAnsi" w:cs="Arial"/>
        </w:rPr>
        <w:t xml:space="preserve"> –pedagogicznej oraz wymiarze godzin, w których poszczególne formy będą realizowane.   </w:t>
      </w:r>
    </w:p>
    <w:p w14:paraId="4A495D42" w14:textId="0D4F50CD" w:rsidR="0023137D" w:rsidRPr="00AD076E" w:rsidRDefault="0023137D" w:rsidP="00352AB5">
      <w:pPr>
        <w:pStyle w:val="Akapitzlist"/>
        <w:numPr>
          <w:ilvl w:val="1"/>
          <w:numId w:val="122"/>
        </w:numPr>
        <w:tabs>
          <w:tab w:val="clear" w:pos="965"/>
          <w:tab w:val="num" w:pos="426"/>
          <w:tab w:val="left" w:pos="851"/>
        </w:tabs>
        <w:autoSpaceDE w:val="0"/>
        <w:autoSpaceDN w:val="0"/>
        <w:adjustRightInd w:val="0"/>
        <w:ind w:left="426" w:hanging="426"/>
        <w:jc w:val="both"/>
        <w:rPr>
          <w:rFonts w:asciiTheme="minorHAnsi" w:hAnsiTheme="minorHAnsi" w:cs="Arial"/>
        </w:rPr>
      </w:pPr>
      <w:r w:rsidRPr="00AD076E">
        <w:rPr>
          <w:rFonts w:asciiTheme="minorHAnsi" w:hAnsiTheme="minorHAnsi" w:cs="Arial"/>
        </w:rPr>
        <w:t xml:space="preserve">Wymiar godzin poszczególnych form udzielania uczniom pomocy </w:t>
      </w:r>
      <w:proofErr w:type="spellStart"/>
      <w:r w:rsidRPr="00AD076E">
        <w:rPr>
          <w:rFonts w:asciiTheme="minorHAnsi" w:hAnsiTheme="minorHAnsi" w:cs="Arial"/>
        </w:rPr>
        <w:t>psychologiczno</w:t>
      </w:r>
      <w:proofErr w:type="spellEnd"/>
      <w:r w:rsidRPr="00AD076E">
        <w:rPr>
          <w:rFonts w:asciiTheme="minorHAnsi" w:hAnsiTheme="minorHAnsi" w:cs="Arial"/>
        </w:rPr>
        <w:t xml:space="preserve"> –pedagogicznej ustala dyrektor szkoły, biorąc pod uwagę wszystkie godziny, które w danym roku szkolnym mogą być przeznaczone na realizację tych form.</w:t>
      </w:r>
    </w:p>
    <w:p w14:paraId="7B8B91C0" w14:textId="71553008" w:rsidR="0023137D" w:rsidRPr="00AD076E" w:rsidRDefault="0023137D" w:rsidP="00352AB5">
      <w:pPr>
        <w:pStyle w:val="Akapitzlist"/>
        <w:numPr>
          <w:ilvl w:val="1"/>
          <w:numId w:val="122"/>
        </w:numPr>
        <w:tabs>
          <w:tab w:val="clear" w:pos="965"/>
          <w:tab w:val="num" w:pos="426"/>
        </w:tabs>
        <w:autoSpaceDE w:val="0"/>
        <w:autoSpaceDN w:val="0"/>
        <w:adjustRightInd w:val="0"/>
        <w:spacing w:after="160"/>
        <w:ind w:left="426" w:hanging="426"/>
        <w:jc w:val="both"/>
        <w:rPr>
          <w:rFonts w:asciiTheme="minorHAnsi" w:hAnsiTheme="minorHAnsi" w:cs="Arial"/>
        </w:rPr>
      </w:pPr>
      <w:r w:rsidRPr="00AD076E">
        <w:rPr>
          <w:rFonts w:asciiTheme="minorHAnsi" w:hAnsiTheme="minorHAnsi" w:cs="Arial"/>
        </w:rPr>
        <w:t xml:space="preserve">Nauczyciele pracujący z uczniem, dla którego został opracowany Indywidualny Program </w:t>
      </w:r>
      <w:proofErr w:type="spellStart"/>
      <w:r w:rsidRPr="00AD076E">
        <w:rPr>
          <w:rFonts w:asciiTheme="minorHAnsi" w:hAnsiTheme="minorHAnsi" w:cs="Arial"/>
        </w:rPr>
        <w:t>edukacyjno</w:t>
      </w:r>
      <w:proofErr w:type="spellEnd"/>
      <w:r w:rsidRPr="00AD076E">
        <w:rPr>
          <w:rFonts w:asciiTheme="minorHAnsi" w:hAnsiTheme="minorHAnsi" w:cs="Arial"/>
        </w:rPr>
        <w:t xml:space="preserve"> – terapeutyczny mają obowiązek znać jego treść oraz stosować się do zaleceń zawartych w nim. Zaleca się, by nauczyciele prowadzili notatki z zapisem postępu w rozwoju ucznia, w oparciu </w:t>
      </w:r>
      <w:r w:rsidR="00FC2F80" w:rsidRPr="00AD076E">
        <w:rPr>
          <w:rFonts w:asciiTheme="minorHAnsi" w:hAnsiTheme="minorHAnsi" w:cs="Arial"/>
        </w:rPr>
        <w:t xml:space="preserve">    </w:t>
      </w:r>
      <w:r w:rsidRPr="00AD076E">
        <w:rPr>
          <w:rFonts w:asciiTheme="minorHAnsi" w:hAnsiTheme="minorHAnsi" w:cs="Arial"/>
        </w:rPr>
        <w:t>o które będzie dokonywana ocena efektywności działań.</w:t>
      </w:r>
    </w:p>
    <w:p w14:paraId="34637EB8" w14:textId="77777777" w:rsidR="00B03105" w:rsidRPr="007631BB" w:rsidRDefault="00B03105" w:rsidP="00B03105">
      <w:pPr>
        <w:rPr>
          <w:rFonts w:asciiTheme="minorHAnsi" w:hAnsiTheme="minorHAnsi" w:cs="Arial"/>
          <w:color w:val="FF0000"/>
        </w:rPr>
      </w:pPr>
    </w:p>
    <w:p w14:paraId="68011802" w14:textId="77777777" w:rsidR="00B03105" w:rsidRPr="007631BB" w:rsidRDefault="00B03105" w:rsidP="00FB3D79">
      <w:pPr>
        <w:ind w:left="426" w:hanging="426"/>
        <w:jc w:val="both"/>
        <w:rPr>
          <w:rFonts w:asciiTheme="minorHAnsi" w:hAnsiTheme="minorHAnsi"/>
          <w:color w:val="FF0000"/>
        </w:rPr>
      </w:pPr>
    </w:p>
    <w:p w14:paraId="0D02E34A" w14:textId="77777777" w:rsidR="00B03105" w:rsidRPr="002D52CF" w:rsidRDefault="00B03105" w:rsidP="004E6688">
      <w:pPr>
        <w:pStyle w:val="Nagwek2"/>
        <w:rPr>
          <w:rFonts w:asciiTheme="minorHAnsi" w:hAnsiTheme="minorHAnsi" w:cs="Arial"/>
          <w:bCs w:val="0"/>
          <w:szCs w:val="22"/>
        </w:rPr>
      </w:pPr>
      <w:bookmarkStart w:id="9" w:name="_Toc86778126"/>
      <w:r w:rsidRPr="002D52CF">
        <w:rPr>
          <w:rFonts w:asciiTheme="minorHAnsi" w:hAnsiTheme="minorHAnsi" w:cs="Arial"/>
          <w:szCs w:val="22"/>
        </w:rPr>
        <w:t>Rozdział 5</w:t>
      </w:r>
      <w:r w:rsidR="004E6688" w:rsidRPr="002D52CF">
        <w:rPr>
          <w:rFonts w:asciiTheme="minorHAnsi" w:hAnsiTheme="minorHAnsi" w:cs="Arial"/>
          <w:bCs w:val="0"/>
          <w:szCs w:val="22"/>
        </w:rPr>
        <w:br/>
      </w:r>
      <w:r w:rsidRPr="002D52CF">
        <w:rPr>
          <w:rFonts w:asciiTheme="minorHAnsi" w:hAnsiTheme="minorHAnsi" w:cs="Arial"/>
          <w:szCs w:val="22"/>
        </w:rPr>
        <w:t>Nauczanie indywidualne</w:t>
      </w:r>
      <w:bookmarkEnd w:id="9"/>
    </w:p>
    <w:p w14:paraId="42D64A33" w14:textId="77777777" w:rsidR="00353E08" w:rsidRPr="002D52CF" w:rsidRDefault="00353E08" w:rsidP="00A66208">
      <w:pPr>
        <w:rPr>
          <w:rFonts w:asciiTheme="minorHAnsi" w:hAnsiTheme="minorHAnsi" w:cs="Arial"/>
          <w:b/>
        </w:rPr>
      </w:pPr>
    </w:p>
    <w:p w14:paraId="31E968D6" w14:textId="77777777" w:rsidR="002D52CF" w:rsidRPr="002D52CF" w:rsidRDefault="000F64CD" w:rsidP="002D52CF">
      <w:pPr>
        <w:tabs>
          <w:tab w:val="left" w:pos="426"/>
        </w:tabs>
        <w:spacing w:after="120"/>
        <w:rPr>
          <w:rFonts w:asciiTheme="minorHAnsi" w:hAnsiTheme="minorHAnsi" w:cs="Arial"/>
          <w:b/>
        </w:rPr>
      </w:pPr>
      <w:r w:rsidRPr="002D52CF">
        <w:rPr>
          <w:rFonts w:asciiTheme="minorHAnsi" w:hAnsiTheme="minorHAnsi" w:cs="Arial"/>
          <w:b/>
        </w:rPr>
        <w:t xml:space="preserve">§ </w:t>
      </w:r>
      <w:r w:rsidR="00E004DA" w:rsidRPr="002D52CF">
        <w:rPr>
          <w:rFonts w:asciiTheme="minorHAnsi" w:hAnsiTheme="minorHAnsi" w:cs="Arial"/>
          <w:b/>
        </w:rPr>
        <w:t>3</w:t>
      </w:r>
      <w:r w:rsidR="002D52CF" w:rsidRPr="002D52CF">
        <w:rPr>
          <w:rFonts w:asciiTheme="minorHAnsi" w:hAnsiTheme="minorHAnsi" w:cs="Arial"/>
          <w:b/>
        </w:rPr>
        <w:t>2</w:t>
      </w:r>
    </w:p>
    <w:p w14:paraId="62679934" w14:textId="77777777" w:rsidR="00A66208" w:rsidRPr="002D52CF" w:rsidRDefault="00A66208" w:rsidP="00A66208">
      <w:pPr>
        <w:tabs>
          <w:tab w:val="left" w:pos="426"/>
        </w:tabs>
        <w:spacing w:after="120"/>
        <w:jc w:val="both"/>
        <w:rPr>
          <w:rFonts w:asciiTheme="minorHAnsi" w:hAnsiTheme="minorHAnsi" w:cs="Arial"/>
        </w:rPr>
      </w:pPr>
      <w:r w:rsidRPr="002D52CF">
        <w:rPr>
          <w:rFonts w:asciiTheme="minorHAnsi" w:hAnsiTheme="minorHAnsi" w:cs="Arial"/>
        </w:rPr>
        <w:t>1. Uczniów, którym stan zdrowia uniemożliwia lub znacznie utrudnia uczęszczanie do szkoły obejmuje się indywidualnym nauczaniem.</w:t>
      </w:r>
    </w:p>
    <w:p w14:paraId="3B6D5A53" w14:textId="77777777" w:rsidR="00A66208" w:rsidRPr="002D52CF" w:rsidRDefault="002D52CF" w:rsidP="002D52CF">
      <w:pPr>
        <w:tabs>
          <w:tab w:val="left" w:pos="426"/>
        </w:tabs>
        <w:spacing w:before="240" w:after="120"/>
        <w:jc w:val="both"/>
        <w:rPr>
          <w:rFonts w:asciiTheme="minorHAnsi" w:hAnsiTheme="minorHAnsi" w:cs="Arial"/>
        </w:rPr>
      </w:pPr>
      <w:r w:rsidRPr="002D52CF">
        <w:rPr>
          <w:rFonts w:asciiTheme="minorHAnsi" w:hAnsiTheme="minorHAnsi" w:cs="Arial"/>
        </w:rPr>
        <w:t>2.</w:t>
      </w:r>
      <w:r w:rsidR="00A66208" w:rsidRPr="002D52CF">
        <w:rPr>
          <w:rFonts w:asciiTheme="minorHAnsi" w:hAnsiTheme="minorHAnsi" w:cs="Arial"/>
        </w:rPr>
        <w:t>Indywidualne nauczanie organizuje dyrektor szkoły</w:t>
      </w:r>
      <w:r w:rsidR="00A94AD3" w:rsidRPr="002D52CF">
        <w:rPr>
          <w:rFonts w:asciiTheme="minorHAnsi" w:hAnsiTheme="minorHAnsi" w:cs="Arial"/>
        </w:rPr>
        <w:t xml:space="preserve"> zgodnie z obowiązującymi przepisami.</w:t>
      </w:r>
    </w:p>
    <w:p w14:paraId="6D2EF459" w14:textId="77777777" w:rsidR="00A94AD3" w:rsidRDefault="00A94AD3" w:rsidP="004E6688">
      <w:pPr>
        <w:pStyle w:val="Nagwek2"/>
        <w:rPr>
          <w:rFonts w:asciiTheme="minorHAnsi" w:hAnsiTheme="minorHAnsi" w:cs="Arial"/>
          <w:color w:val="7030A0"/>
          <w:szCs w:val="22"/>
        </w:rPr>
      </w:pPr>
    </w:p>
    <w:p w14:paraId="3D60DE23" w14:textId="77777777" w:rsidR="00B03105" w:rsidRPr="002D52CF" w:rsidRDefault="00B03105" w:rsidP="004E6688">
      <w:pPr>
        <w:pStyle w:val="Nagwek2"/>
        <w:rPr>
          <w:rFonts w:asciiTheme="minorHAnsi" w:hAnsiTheme="minorHAnsi" w:cs="Arial"/>
          <w:bCs w:val="0"/>
          <w:szCs w:val="22"/>
        </w:rPr>
      </w:pPr>
      <w:bookmarkStart w:id="10" w:name="_Toc86778127"/>
      <w:r w:rsidRPr="002D52CF">
        <w:rPr>
          <w:rFonts w:asciiTheme="minorHAnsi" w:hAnsiTheme="minorHAnsi" w:cs="Arial"/>
          <w:szCs w:val="22"/>
        </w:rPr>
        <w:t>Rozdział 6</w:t>
      </w:r>
      <w:r w:rsidR="004E6688" w:rsidRPr="002D52CF">
        <w:rPr>
          <w:rFonts w:asciiTheme="minorHAnsi" w:hAnsiTheme="minorHAnsi" w:cs="Arial"/>
          <w:szCs w:val="22"/>
        </w:rPr>
        <w:br/>
      </w:r>
      <w:r w:rsidRPr="002D52CF">
        <w:rPr>
          <w:rFonts w:asciiTheme="minorHAnsi" w:hAnsiTheme="minorHAnsi" w:cs="Arial"/>
          <w:bCs w:val="0"/>
          <w:szCs w:val="22"/>
        </w:rPr>
        <w:t>Indywidualny tok nauki, indywidualny program nauki</w:t>
      </w:r>
      <w:bookmarkEnd w:id="10"/>
    </w:p>
    <w:p w14:paraId="4836BC75" w14:textId="77777777" w:rsidR="00B03105" w:rsidRPr="002D52CF" w:rsidRDefault="00B03105" w:rsidP="00B03105">
      <w:pPr>
        <w:jc w:val="both"/>
        <w:rPr>
          <w:rFonts w:asciiTheme="minorHAnsi" w:hAnsiTheme="minorHAnsi" w:cs="Arial"/>
          <w:b/>
        </w:rPr>
      </w:pPr>
    </w:p>
    <w:p w14:paraId="76E8A2E0" w14:textId="77777777" w:rsidR="002D52CF" w:rsidRDefault="002D52CF" w:rsidP="002D52CF">
      <w:pPr>
        <w:tabs>
          <w:tab w:val="left" w:pos="426"/>
        </w:tabs>
        <w:autoSpaceDE w:val="0"/>
        <w:autoSpaceDN w:val="0"/>
        <w:adjustRightInd w:val="0"/>
        <w:rPr>
          <w:rFonts w:asciiTheme="minorHAnsi" w:hAnsiTheme="minorHAnsi" w:cs="Arial"/>
          <w:b/>
          <w:bCs/>
        </w:rPr>
      </w:pPr>
      <w:r>
        <w:rPr>
          <w:rFonts w:asciiTheme="minorHAnsi" w:hAnsiTheme="minorHAnsi" w:cs="Arial"/>
          <w:b/>
          <w:bCs/>
        </w:rPr>
        <w:t>§ 33</w:t>
      </w:r>
    </w:p>
    <w:p w14:paraId="55BD6B6D" w14:textId="77777777" w:rsidR="00B03105" w:rsidRPr="00153C02" w:rsidRDefault="00B03105" w:rsidP="00B03105">
      <w:pPr>
        <w:tabs>
          <w:tab w:val="left" w:pos="426"/>
        </w:tabs>
        <w:autoSpaceDE w:val="0"/>
        <w:autoSpaceDN w:val="0"/>
        <w:adjustRightInd w:val="0"/>
        <w:jc w:val="both"/>
        <w:rPr>
          <w:rFonts w:asciiTheme="minorHAnsi" w:hAnsiTheme="minorHAnsi" w:cs="Arial"/>
        </w:rPr>
      </w:pPr>
      <w:r w:rsidRPr="00153C02">
        <w:rPr>
          <w:rFonts w:asciiTheme="minorHAnsi" w:hAnsiTheme="minorHAnsi" w:cs="Arial"/>
          <w:b/>
          <w:bCs/>
        </w:rPr>
        <w:t xml:space="preserve">1. </w:t>
      </w:r>
      <w:r w:rsidRPr="00153C02">
        <w:rPr>
          <w:rFonts w:asciiTheme="minorHAnsi" w:hAnsiTheme="minorHAnsi" w:cs="Arial"/>
          <w:bCs/>
        </w:rPr>
        <w:t xml:space="preserve">Szkoła umożliwia realizację indywidualnego toku nauki lub realizację indywidualnego programu nauki </w:t>
      </w:r>
      <w:r w:rsidRPr="00153C02">
        <w:rPr>
          <w:rFonts w:asciiTheme="minorHAnsi" w:hAnsiTheme="minorHAnsi" w:cs="Arial"/>
        </w:rPr>
        <w:t>zgodnie z rozporządzeniem Uczeń ubiegający się o ITN powinien wykazać się:</w:t>
      </w:r>
    </w:p>
    <w:p w14:paraId="5ECF1EC5" w14:textId="77777777" w:rsidR="00B03105" w:rsidRPr="00153C02" w:rsidRDefault="00B03105" w:rsidP="00B03105">
      <w:pPr>
        <w:tabs>
          <w:tab w:val="left" w:pos="426"/>
        </w:tabs>
        <w:autoSpaceDE w:val="0"/>
        <w:autoSpaceDN w:val="0"/>
        <w:adjustRightInd w:val="0"/>
        <w:jc w:val="both"/>
        <w:rPr>
          <w:rFonts w:asciiTheme="minorHAnsi" w:hAnsiTheme="minorHAnsi" w:cs="Arial"/>
        </w:rPr>
      </w:pPr>
    </w:p>
    <w:p w14:paraId="4ADC542A" w14:textId="77777777" w:rsidR="00B03105" w:rsidRPr="00153C02" w:rsidRDefault="00B03105" w:rsidP="006B3049">
      <w:pPr>
        <w:numPr>
          <w:ilvl w:val="2"/>
          <w:numId w:val="17"/>
        </w:numPr>
        <w:tabs>
          <w:tab w:val="clear" w:pos="2433"/>
          <w:tab w:val="left" w:pos="0"/>
          <w:tab w:val="left" w:pos="284"/>
        </w:tabs>
        <w:ind w:left="0" w:firstLine="0"/>
        <w:jc w:val="both"/>
        <w:rPr>
          <w:rFonts w:asciiTheme="minorHAnsi" w:hAnsiTheme="minorHAnsi" w:cs="Arial"/>
        </w:rPr>
      </w:pPr>
      <w:r w:rsidRPr="00153C02">
        <w:rPr>
          <w:rFonts w:asciiTheme="minorHAnsi" w:hAnsiTheme="minorHAnsi" w:cs="Arial"/>
        </w:rPr>
        <w:t>wybitnymi uzdolnieniami i zainteresowaniami z jednego, kilku lub wszystkich przedmiotów;</w:t>
      </w:r>
    </w:p>
    <w:p w14:paraId="0195BEFB" w14:textId="77777777" w:rsidR="00B03105" w:rsidRPr="00153C02" w:rsidRDefault="00B03105" w:rsidP="00B03105">
      <w:pPr>
        <w:tabs>
          <w:tab w:val="left" w:pos="0"/>
          <w:tab w:val="left" w:pos="284"/>
        </w:tabs>
        <w:jc w:val="both"/>
        <w:rPr>
          <w:rFonts w:asciiTheme="minorHAnsi" w:hAnsiTheme="minorHAnsi" w:cs="Arial"/>
        </w:rPr>
      </w:pPr>
    </w:p>
    <w:p w14:paraId="68CC4FFD" w14:textId="77777777" w:rsidR="00B03105" w:rsidRPr="00153C02" w:rsidRDefault="00B03105" w:rsidP="006B3049">
      <w:pPr>
        <w:numPr>
          <w:ilvl w:val="2"/>
          <w:numId w:val="17"/>
        </w:numPr>
        <w:tabs>
          <w:tab w:val="clear" w:pos="2433"/>
          <w:tab w:val="left" w:pos="0"/>
          <w:tab w:val="left" w:pos="284"/>
        </w:tabs>
        <w:ind w:left="0" w:firstLine="0"/>
        <w:jc w:val="both"/>
        <w:rPr>
          <w:rFonts w:asciiTheme="minorHAnsi" w:hAnsiTheme="minorHAnsi" w:cs="Arial"/>
        </w:rPr>
      </w:pPr>
      <w:r w:rsidRPr="00153C02">
        <w:rPr>
          <w:rFonts w:asciiTheme="minorHAnsi" w:hAnsiTheme="minorHAnsi" w:cs="Arial"/>
        </w:rPr>
        <w:t>oceną celującą lub bardzo dobrą z tego przedmiotu/przedmiotów) na koniec roku/semestru.</w:t>
      </w:r>
    </w:p>
    <w:p w14:paraId="7A49DE80" w14:textId="77777777" w:rsidR="00E95702" w:rsidRDefault="00E95702" w:rsidP="00E95702">
      <w:pPr>
        <w:jc w:val="both"/>
        <w:rPr>
          <w:rFonts w:asciiTheme="minorHAnsi" w:hAnsiTheme="minorHAnsi" w:cs="Arial"/>
        </w:rPr>
      </w:pPr>
    </w:p>
    <w:p w14:paraId="18DB97C3" w14:textId="0C65878B" w:rsidR="00A94AD3" w:rsidRPr="00E95702" w:rsidRDefault="00B03105" w:rsidP="00E95702">
      <w:pPr>
        <w:pStyle w:val="Akapitzlist"/>
        <w:numPr>
          <w:ilvl w:val="1"/>
          <w:numId w:val="17"/>
        </w:numPr>
        <w:tabs>
          <w:tab w:val="clear" w:pos="1440"/>
        </w:tabs>
        <w:ind w:left="284" w:hanging="284"/>
        <w:jc w:val="both"/>
        <w:rPr>
          <w:rFonts w:asciiTheme="minorHAnsi" w:hAnsiTheme="minorHAnsi" w:cs="Arial"/>
          <w:bCs/>
        </w:rPr>
      </w:pPr>
      <w:r w:rsidRPr="00E95702">
        <w:rPr>
          <w:rFonts w:asciiTheme="minorHAnsi" w:hAnsiTheme="minorHAnsi" w:cs="Arial"/>
        </w:rPr>
        <w:t xml:space="preserve">Indywidualny tok nauki </w:t>
      </w:r>
      <w:r w:rsidR="00A94AD3" w:rsidRPr="00E95702">
        <w:rPr>
          <w:rFonts w:asciiTheme="minorHAnsi" w:hAnsiTheme="minorHAnsi" w:cs="Arial"/>
        </w:rPr>
        <w:t>organizowany jest zgodnie z obowiązującymi przepisami.</w:t>
      </w:r>
    </w:p>
    <w:p w14:paraId="3B1FFC0E" w14:textId="55158717" w:rsidR="008728CF" w:rsidRDefault="008728CF" w:rsidP="008728CF">
      <w:pPr>
        <w:jc w:val="both"/>
        <w:rPr>
          <w:rFonts w:asciiTheme="minorHAnsi" w:hAnsiTheme="minorHAnsi" w:cs="Arial"/>
        </w:rPr>
      </w:pPr>
    </w:p>
    <w:p w14:paraId="3118FF38" w14:textId="49B829F6" w:rsidR="008728CF" w:rsidRDefault="008728CF" w:rsidP="00352AB5">
      <w:pPr>
        <w:pStyle w:val="Nagwek2"/>
      </w:pPr>
      <w:bookmarkStart w:id="11" w:name="_Toc86778128"/>
      <w:r w:rsidRPr="008728CF">
        <w:lastRenderedPageBreak/>
        <w:t>Rozdział 7</w:t>
      </w:r>
      <w:r w:rsidR="008F6F7D">
        <w:br/>
      </w:r>
      <w:r w:rsidRPr="008728CF">
        <w:t>Organizacja kształcenia osób niebędących obywatelami polskimi oraz osobami będącymi obywatelami polskimi, które pobierały naukę w szkołach innych państw.</w:t>
      </w:r>
      <w:bookmarkEnd w:id="11"/>
    </w:p>
    <w:p w14:paraId="7C7D8584" w14:textId="77777777" w:rsidR="008728CF" w:rsidRPr="008728CF" w:rsidRDefault="008728CF" w:rsidP="008728CF">
      <w:pPr>
        <w:rPr>
          <w:rFonts w:asciiTheme="minorHAnsi" w:hAnsiTheme="minorHAnsi" w:cstheme="minorHAnsi"/>
          <w:b/>
        </w:rPr>
      </w:pPr>
    </w:p>
    <w:p w14:paraId="4772F398" w14:textId="6BBCE8C3" w:rsidR="008728CF" w:rsidRPr="008728CF" w:rsidRDefault="001F09A1" w:rsidP="008728CF">
      <w:pPr>
        <w:rPr>
          <w:rFonts w:asciiTheme="minorHAnsi" w:hAnsiTheme="minorHAnsi" w:cstheme="minorHAnsi"/>
          <w:b/>
        </w:rPr>
      </w:pPr>
      <w:r>
        <w:rPr>
          <w:rFonts w:asciiTheme="minorHAnsi" w:hAnsiTheme="minorHAnsi" w:cstheme="minorHAnsi"/>
          <w:b/>
        </w:rPr>
        <w:t>§</w:t>
      </w:r>
      <w:r w:rsidR="008728CF" w:rsidRPr="008728CF">
        <w:rPr>
          <w:rFonts w:asciiTheme="minorHAnsi" w:hAnsiTheme="minorHAnsi" w:cstheme="minorHAnsi"/>
          <w:b/>
        </w:rPr>
        <w:t xml:space="preserve"> 34</w:t>
      </w:r>
    </w:p>
    <w:p w14:paraId="2703CE3A" w14:textId="77777777" w:rsidR="008728CF" w:rsidRPr="008728CF" w:rsidRDefault="008728CF" w:rsidP="008728CF">
      <w:pPr>
        <w:rPr>
          <w:rFonts w:asciiTheme="minorHAnsi" w:hAnsiTheme="minorHAnsi" w:cstheme="minorHAnsi"/>
          <w:b/>
        </w:rPr>
      </w:pPr>
    </w:p>
    <w:p w14:paraId="580B5A77" w14:textId="0FF05C34" w:rsidR="008728CF" w:rsidRDefault="008728CF" w:rsidP="00352AB5">
      <w:pPr>
        <w:pStyle w:val="Akapitzlist"/>
        <w:numPr>
          <w:ilvl w:val="0"/>
          <w:numId w:val="205"/>
        </w:numPr>
        <w:spacing w:after="160" w:line="259" w:lineRule="auto"/>
        <w:ind w:left="284" w:firstLine="76"/>
        <w:jc w:val="both"/>
        <w:rPr>
          <w:rFonts w:asciiTheme="minorHAnsi" w:hAnsiTheme="minorHAnsi" w:cstheme="minorHAnsi"/>
        </w:rPr>
      </w:pPr>
      <w:r w:rsidRPr="008728CF">
        <w:rPr>
          <w:rFonts w:asciiTheme="minorHAnsi" w:hAnsiTheme="minorHAnsi" w:cstheme="minorHAnsi"/>
        </w:rPr>
        <w:t>Uczeń przybywający z zagranicy jest przyjmowany do klasy I, właściwej na miejsce zamieszkania ucznia – z urzędu lub ze względu na miejsce zamieszkania poza obwodem ZSP 9 – jeżeli szkoła dysponuje wolnymi miejscami</w:t>
      </w:r>
      <w:r w:rsidR="00BD2C90">
        <w:rPr>
          <w:rFonts w:asciiTheme="minorHAnsi" w:hAnsiTheme="minorHAnsi" w:cstheme="minorHAnsi"/>
        </w:rPr>
        <w:t>.</w:t>
      </w:r>
    </w:p>
    <w:p w14:paraId="130DFE00" w14:textId="77777777" w:rsidR="00BD2C90" w:rsidRPr="008728CF" w:rsidRDefault="00BD2C90" w:rsidP="00BD2C90">
      <w:pPr>
        <w:pStyle w:val="Akapitzlist"/>
        <w:spacing w:after="160" w:line="259" w:lineRule="auto"/>
        <w:ind w:left="360"/>
        <w:jc w:val="both"/>
        <w:rPr>
          <w:rFonts w:asciiTheme="minorHAnsi" w:hAnsiTheme="minorHAnsi" w:cstheme="minorHAnsi"/>
        </w:rPr>
      </w:pPr>
    </w:p>
    <w:p w14:paraId="469A6770" w14:textId="1AD607F1" w:rsidR="008728CF" w:rsidRDefault="008728CF" w:rsidP="00352AB5">
      <w:pPr>
        <w:pStyle w:val="Akapitzlist"/>
        <w:numPr>
          <w:ilvl w:val="0"/>
          <w:numId w:val="205"/>
        </w:numPr>
        <w:spacing w:after="160" w:line="259" w:lineRule="auto"/>
        <w:ind w:left="284" w:firstLine="76"/>
        <w:jc w:val="both"/>
        <w:rPr>
          <w:rFonts w:asciiTheme="minorHAnsi" w:hAnsiTheme="minorHAnsi" w:cstheme="minorHAnsi"/>
        </w:rPr>
      </w:pPr>
      <w:r w:rsidRPr="008728CF">
        <w:rPr>
          <w:rFonts w:asciiTheme="minorHAnsi" w:hAnsiTheme="minorHAnsi" w:cstheme="minorHAnsi"/>
        </w:rPr>
        <w:t>Uczeń  przybywający z zagranicy jest kwalifikowany do odpowiedniej klasy oraz przyjmowany do klas I-VIII szkoły podstawowej na podstawie dokumentów, a jeżeli jego miejsce zamieszkania jest spoza obwodu placówki – na podstawie dokumentów oraz jeżeli szkoła dysponuje wolnymi miejscami.</w:t>
      </w:r>
    </w:p>
    <w:p w14:paraId="08205491" w14:textId="77777777" w:rsidR="00BD2C90" w:rsidRPr="00BD2C90" w:rsidRDefault="00BD2C90" w:rsidP="00BD2C90">
      <w:pPr>
        <w:pStyle w:val="Akapitzlist"/>
        <w:rPr>
          <w:rFonts w:asciiTheme="minorHAnsi" w:hAnsiTheme="minorHAnsi" w:cstheme="minorHAnsi"/>
        </w:rPr>
      </w:pPr>
    </w:p>
    <w:p w14:paraId="2C7F1638" w14:textId="789B5655" w:rsidR="008728CF" w:rsidRDefault="008728CF" w:rsidP="00352AB5">
      <w:pPr>
        <w:pStyle w:val="Akapitzlist"/>
        <w:numPr>
          <w:ilvl w:val="0"/>
          <w:numId w:val="205"/>
        </w:numPr>
        <w:spacing w:after="160" w:line="259" w:lineRule="auto"/>
        <w:ind w:left="284" w:firstLine="76"/>
        <w:jc w:val="both"/>
        <w:rPr>
          <w:rFonts w:asciiTheme="minorHAnsi" w:hAnsiTheme="minorHAnsi" w:cstheme="minorHAnsi"/>
        </w:rPr>
      </w:pPr>
      <w:r w:rsidRPr="008728CF">
        <w:rPr>
          <w:rFonts w:asciiTheme="minorHAnsi" w:hAnsiTheme="minorHAnsi" w:cstheme="minorHAnsi"/>
        </w:rPr>
        <w:t>Uczeń przybywający z zagranicy, jeżeli nie może przedłożyć dokumentów, zostaje zakwalifikowany do odpowiedniej klasy na podstawie rozmowy kwalifikacyjnej.</w:t>
      </w:r>
    </w:p>
    <w:p w14:paraId="4CDB69C2" w14:textId="77777777" w:rsidR="00BD2C90" w:rsidRPr="00BD2C90" w:rsidRDefault="00BD2C90" w:rsidP="00BD2C90">
      <w:pPr>
        <w:pStyle w:val="Akapitzlist"/>
        <w:rPr>
          <w:rFonts w:asciiTheme="minorHAnsi" w:hAnsiTheme="minorHAnsi" w:cstheme="minorHAnsi"/>
        </w:rPr>
      </w:pPr>
    </w:p>
    <w:p w14:paraId="228436B7" w14:textId="19969342" w:rsidR="008728CF" w:rsidRDefault="008728CF" w:rsidP="00352AB5">
      <w:pPr>
        <w:pStyle w:val="Akapitzlist"/>
        <w:numPr>
          <w:ilvl w:val="0"/>
          <w:numId w:val="205"/>
        </w:numPr>
        <w:spacing w:after="160" w:line="259" w:lineRule="auto"/>
        <w:jc w:val="both"/>
        <w:rPr>
          <w:rFonts w:asciiTheme="minorHAnsi" w:hAnsiTheme="minorHAnsi" w:cstheme="minorHAnsi"/>
        </w:rPr>
      </w:pPr>
      <w:r w:rsidRPr="008728CF">
        <w:rPr>
          <w:rFonts w:asciiTheme="minorHAnsi" w:hAnsiTheme="minorHAnsi" w:cstheme="minorHAnsi"/>
        </w:rPr>
        <w:t>Termin rozmowy kwalifikacyjnej ustala dyrektor placówki.</w:t>
      </w:r>
    </w:p>
    <w:p w14:paraId="3CAE2C1B" w14:textId="77777777" w:rsidR="00BD2C90" w:rsidRPr="00BD2C90" w:rsidRDefault="00BD2C90" w:rsidP="00BD2C90">
      <w:pPr>
        <w:pStyle w:val="Akapitzlist"/>
        <w:rPr>
          <w:rFonts w:asciiTheme="minorHAnsi" w:hAnsiTheme="minorHAnsi" w:cstheme="minorHAnsi"/>
        </w:rPr>
      </w:pPr>
    </w:p>
    <w:p w14:paraId="4533D230" w14:textId="71618FD2" w:rsidR="008728CF" w:rsidRDefault="008728CF" w:rsidP="00352AB5">
      <w:pPr>
        <w:pStyle w:val="Akapitzlist"/>
        <w:numPr>
          <w:ilvl w:val="0"/>
          <w:numId w:val="205"/>
        </w:numPr>
        <w:spacing w:after="160" w:line="259" w:lineRule="auto"/>
        <w:jc w:val="both"/>
        <w:rPr>
          <w:rFonts w:asciiTheme="minorHAnsi" w:hAnsiTheme="minorHAnsi" w:cstheme="minorHAnsi"/>
        </w:rPr>
      </w:pPr>
      <w:r w:rsidRPr="008728CF">
        <w:rPr>
          <w:rFonts w:asciiTheme="minorHAnsi" w:hAnsiTheme="minorHAnsi" w:cstheme="minorHAnsi"/>
        </w:rPr>
        <w:t>Rozmowę kwalifikacyjną przeprowadza dyrektor szkoły, w razie potrzeby z udziałem nauczyciela.</w:t>
      </w:r>
    </w:p>
    <w:p w14:paraId="4FBF83E7" w14:textId="77777777" w:rsidR="00BD2C90" w:rsidRPr="00BD2C90" w:rsidRDefault="00BD2C90" w:rsidP="00BD2C90">
      <w:pPr>
        <w:pStyle w:val="Akapitzlist"/>
        <w:rPr>
          <w:rFonts w:asciiTheme="minorHAnsi" w:hAnsiTheme="minorHAnsi" w:cstheme="minorHAnsi"/>
        </w:rPr>
      </w:pPr>
    </w:p>
    <w:p w14:paraId="70134EC1" w14:textId="6C4FE22D" w:rsidR="008728CF" w:rsidRPr="008728CF" w:rsidRDefault="008728CF" w:rsidP="00352AB5">
      <w:pPr>
        <w:pStyle w:val="Akapitzlist"/>
        <w:numPr>
          <w:ilvl w:val="0"/>
          <w:numId w:val="205"/>
        </w:numPr>
        <w:spacing w:after="160" w:line="259" w:lineRule="auto"/>
        <w:ind w:left="851" w:hanging="501"/>
        <w:jc w:val="both"/>
        <w:rPr>
          <w:rFonts w:asciiTheme="minorHAnsi" w:hAnsiTheme="minorHAnsi" w:cstheme="minorHAnsi"/>
        </w:rPr>
      </w:pPr>
      <w:r w:rsidRPr="008728CF">
        <w:rPr>
          <w:rFonts w:asciiTheme="minorHAnsi" w:hAnsiTheme="minorHAnsi" w:cstheme="minorHAnsi"/>
        </w:rPr>
        <w:t>Uczeń, o którym mowa w &amp;3</w:t>
      </w:r>
      <w:r>
        <w:rPr>
          <w:rFonts w:asciiTheme="minorHAnsi" w:hAnsiTheme="minorHAnsi" w:cstheme="minorHAnsi"/>
        </w:rPr>
        <w:t>4</w:t>
      </w:r>
      <w:r w:rsidRPr="008728CF">
        <w:rPr>
          <w:rFonts w:asciiTheme="minorHAnsi" w:hAnsiTheme="minorHAnsi" w:cstheme="minorHAnsi"/>
        </w:rPr>
        <w:t xml:space="preserve"> pkt 1 jest przyjmowany na wniosek rodzica lub opiekuna prawnego.</w:t>
      </w:r>
    </w:p>
    <w:p w14:paraId="2FC141B8" w14:textId="63758053" w:rsidR="008728CF" w:rsidRDefault="001F09A1" w:rsidP="008728CF">
      <w:pPr>
        <w:rPr>
          <w:rFonts w:asciiTheme="minorHAnsi" w:hAnsiTheme="minorHAnsi" w:cstheme="minorHAnsi"/>
          <w:b/>
        </w:rPr>
      </w:pPr>
      <w:r>
        <w:rPr>
          <w:rFonts w:asciiTheme="minorHAnsi" w:hAnsiTheme="minorHAnsi" w:cstheme="minorHAnsi"/>
          <w:b/>
        </w:rPr>
        <w:t>§</w:t>
      </w:r>
      <w:r w:rsidR="008728CF" w:rsidRPr="008728CF">
        <w:rPr>
          <w:rFonts w:asciiTheme="minorHAnsi" w:hAnsiTheme="minorHAnsi" w:cstheme="minorHAnsi"/>
          <w:b/>
        </w:rPr>
        <w:t xml:space="preserve"> 3</w:t>
      </w:r>
      <w:r w:rsidR="008728CF">
        <w:rPr>
          <w:rFonts w:asciiTheme="minorHAnsi" w:hAnsiTheme="minorHAnsi" w:cstheme="minorHAnsi"/>
          <w:b/>
        </w:rPr>
        <w:t>5</w:t>
      </w:r>
    </w:p>
    <w:p w14:paraId="3115A7FC" w14:textId="77777777" w:rsidR="008728CF" w:rsidRPr="008728CF" w:rsidRDefault="008728CF" w:rsidP="008728CF">
      <w:pPr>
        <w:rPr>
          <w:rFonts w:asciiTheme="minorHAnsi" w:hAnsiTheme="minorHAnsi" w:cstheme="minorHAnsi"/>
          <w:b/>
        </w:rPr>
      </w:pPr>
    </w:p>
    <w:p w14:paraId="77BA0A39" w14:textId="37272737" w:rsidR="00BD2C90" w:rsidRDefault="008728CF" w:rsidP="00352AB5">
      <w:pPr>
        <w:pStyle w:val="Akapitzlist"/>
        <w:numPr>
          <w:ilvl w:val="0"/>
          <w:numId w:val="206"/>
        </w:numPr>
        <w:spacing w:after="160" w:line="259" w:lineRule="auto"/>
        <w:jc w:val="both"/>
        <w:rPr>
          <w:rFonts w:asciiTheme="minorHAnsi" w:hAnsiTheme="minorHAnsi" w:cstheme="minorHAnsi"/>
        </w:rPr>
      </w:pPr>
      <w:r w:rsidRPr="008728CF">
        <w:rPr>
          <w:rFonts w:asciiTheme="minorHAnsi" w:hAnsiTheme="minorHAnsi" w:cstheme="minorHAnsi"/>
        </w:rPr>
        <w:t>W przypadku ucznia nie znającego języka polskiego, należy rozmowę kwalifikacyjną przeprowadzić w języku obcym, którym posługuje się uczeń.</w:t>
      </w:r>
    </w:p>
    <w:p w14:paraId="74184238" w14:textId="77777777" w:rsidR="00BD2C90" w:rsidRDefault="00BD2C90" w:rsidP="00BD2C90">
      <w:pPr>
        <w:pStyle w:val="Akapitzlist"/>
        <w:spacing w:after="160" w:line="259" w:lineRule="auto"/>
        <w:jc w:val="both"/>
        <w:rPr>
          <w:rFonts w:asciiTheme="minorHAnsi" w:hAnsiTheme="minorHAnsi" w:cstheme="minorHAnsi"/>
        </w:rPr>
      </w:pPr>
    </w:p>
    <w:p w14:paraId="1FC5FC38" w14:textId="61B144FE" w:rsidR="008728CF" w:rsidRDefault="008728CF" w:rsidP="00352AB5">
      <w:pPr>
        <w:pStyle w:val="Akapitzlist"/>
        <w:numPr>
          <w:ilvl w:val="0"/>
          <w:numId w:val="206"/>
        </w:numPr>
        <w:spacing w:after="160" w:line="259" w:lineRule="auto"/>
        <w:jc w:val="both"/>
        <w:rPr>
          <w:rFonts w:asciiTheme="minorHAnsi" w:hAnsiTheme="minorHAnsi" w:cstheme="minorHAnsi"/>
        </w:rPr>
      </w:pPr>
      <w:r w:rsidRPr="00BD2C90">
        <w:rPr>
          <w:rFonts w:asciiTheme="minorHAnsi" w:hAnsiTheme="minorHAnsi" w:cstheme="minorHAnsi"/>
        </w:rPr>
        <w:t xml:space="preserve">W przypadku odmowy przyjęcia ucznia do szkoły przez dyrektora rodzic/opiekun prawny może w terminie do 7 dni wystąpić z wnioskiem o  sporządzenie uzasadnienia takiej decyzji. </w:t>
      </w:r>
    </w:p>
    <w:p w14:paraId="5F93D7D2" w14:textId="77777777" w:rsidR="00BD2C90" w:rsidRPr="00BD2C90" w:rsidRDefault="00BD2C90" w:rsidP="00BD2C90">
      <w:pPr>
        <w:pStyle w:val="Akapitzlist"/>
        <w:rPr>
          <w:rFonts w:asciiTheme="minorHAnsi" w:hAnsiTheme="minorHAnsi" w:cstheme="minorHAnsi"/>
        </w:rPr>
      </w:pPr>
    </w:p>
    <w:p w14:paraId="0969B774" w14:textId="7B705AFF" w:rsidR="008728CF" w:rsidRDefault="008728CF" w:rsidP="00352AB5">
      <w:pPr>
        <w:pStyle w:val="Akapitzlist"/>
        <w:numPr>
          <w:ilvl w:val="0"/>
          <w:numId w:val="206"/>
        </w:numPr>
        <w:spacing w:after="160" w:line="259" w:lineRule="auto"/>
        <w:jc w:val="both"/>
        <w:rPr>
          <w:rFonts w:asciiTheme="minorHAnsi" w:hAnsiTheme="minorHAnsi" w:cstheme="minorHAnsi"/>
        </w:rPr>
      </w:pPr>
      <w:r w:rsidRPr="008728CF">
        <w:rPr>
          <w:rFonts w:asciiTheme="minorHAnsi" w:hAnsiTheme="minorHAnsi" w:cstheme="minorHAnsi"/>
        </w:rPr>
        <w:t>Gdy zaistnieje sytuacja wymieniona w &amp;3</w:t>
      </w:r>
      <w:r>
        <w:rPr>
          <w:rFonts w:asciiTheme="minorHAnsi" w:hAnsiTheme="minorHAnsi" w:cstheme="minorHAnsi"/>
        </w:rPr>
        <w:t>4</w:t>
      </w:r>
      <w:r w:rsidRPr="008728CF">
        <w:rPr>
          <w:rFonts w:asciiTheme="minorHAnsi" w:hAnsiTheme="minorHAnsi" w:cstheme="minorHAnsi"/>
        </w:rPr>
        <w:t xml:space="preserve"> pkt 2 dyrektor powołuje komisję odwoławczą, w skład której wchodzi co najmniej 3 przedstawicieli Rady Pedagogicznej placówki.</w:t>
      </w:r>
    </w:p>
    <w:p w14:paraId="192CA099" w14:textId="77777777" w:rsidR="00BD2C90" w:rsidRPr="00BD2C90" w:rsidRDefault="00BD2C90" w:rsidP="00BD2C90">
      <w:pPr>
        <w:pStyle w:val="Akapitzlist"/>
        <w:rPr>
          <w:rFonts w:asciiTheme="minorHAnsi" w:hAnsiTheme="minorHAnsi" w:cstheme="minorHAnsi"/>
        </w:rPr>
      </w:pPr>
    </w:p>
    <w:p w14:paraId="37AF9F14" w14:textId="1AF0D88C" w:rsidR="008728CF" w:rsidRDefault="008728CF" w:rsidP="00352AB5">
      <w:pPr>
        <w:pStyle w:val="Akapitzlist"/>
        <w:numPr>
          <w:ilvl w:val="0"/>
          <w:numId w:val="206"/>
        </w:numPr>
        <w:spacing w:after="160" w:line="259" w:lineRule="auto"/>
        <w:jc w:val="both"/>
        <w:rPr>
          <w:rFonts w:asciiTheme="minorHAnsi" w:hAnsiTheme="minorHAnsi" w:cstheme="minorHAnsi"/>
        </w:rPr>
      </w:pPr>
      <w:r w:rsidRPr="008728CF">
        <w:rPr>
          <w:rFonts w:asciiTheme="minorHAnsi" w:hAnsiTheme="minorHAnsi" w:cstheme="minorHAnsi"/>
        </w:rPr>
        <w:t>Komisja odwoławcza  rozpatruje odwołanie w terminie do 7 dni od dnia jej otrzymania.</w:t>
      </w:r>
    </w:p>
    <w:p w14:paraId="24B03B3E" w14:textId="77777777" w:rsidR="008728CF" w:rsidRPr="008728CF" w:rsidRDefault="008728CF" w:rsidP="008728CF">
      <w:pPr>
        <w:pStyle w:val="Akapitzlist"/>
        <w:spacing w:after="160" w:line="259" w:lineRule="auto"/>
        <w:jc w:val="both"/>
        <w:rPr>
          <w:rFonts w:asciiTheme="minorHAnsi" w:hAnsiTheme="minorHAnsi" w:cstheme="minorHAnsi"/>
        </w:rPr>
      </w:pPr>
    </w:p>
    <w:p w14:paraId="6776961C" w14:textId="10384A8E" w:rsidR="008728CF" w:rsidRDefault="001F09A1" w:rsidP="008728CF">
      <w:pPr>
        <w:rPr>
          <w:rFonts w:asciiTheme="minorHAnsi" w:hAnsiTheme="minorHAnsi" w:cstheme="minorHAnsi"/>
          <w:b/>
        </w:rPr>
      </w:pPr>
      <w:r>
        <w:rPr>
          <w:rFonts w:asciiTheme="minorHAnsi" w:hAnsiTheme="minorHAnsi" w:cstheme="minorHAnsi"/>
          <w:b/>
        </w:rPr>
        <w:t>§</w:t>
      </w:r>
      <w:r w:rsidR="008728CF" w:rsidRPr="008728CF">
        <w:rPr>
          <w:rFonts w:asciiTheme="minorHAnsi" w:hAnsiTheme="minorHAnsi" w:cstheme="minorHAnsi"/>
          <w:b/>
        </w:rPr>
        <w:t>3</w:t>
      </w:r>
      <w:r w:rsidR="008728CF">
        <w:rPr>
          <w:rFonts w:asciiTheme="minorHAnsi" w:hAnsiTheme="minorHAnsi" w:cstheme="minorHAnsi"/>
          <w:b/>
        </w:rPr>
        <w:t>6</w:t>
      </w:r>
    </w:p>
    <w:p w14:paraId="1E06BBED" w14:textId="77777777" w:rsidR="008728CF" w:rsidRPr="008728CF" w:rsidRDefault="008728CF" w:rsidP="008728CF">
      <w:pPr>
        <w:rPr>
          <w:rFonts w:asciiTheme="minorHAnsi" w:hAnsiTheme="minorHAnsi" w:cstheme="minorHAnsi"/>
          <w:b/>
        </w:rPr>
      </w:pPr>
    </w:p>
    <w:p w14:paraId="4B6993D3" w14:textId="77777777" w:rsidR="008728CF" w:rsidRPr="008728CF" w:rsidRDefault="008728CF" w:rsidP="00352AB5">
      <w:pPr>
        <w:pStyle w:val="Akapitzlist"/>
        <w:numPr>
          <w:ilvl w:val="0"/>
          <w:numId w:val="207"/>
        </w:numPr>
        <w:spacing w:after="160" w:line="259" w:lineRule="auto"/>
        <w:jc w:val="both"/>
        <w:rPr>
          <w:rFonts w:asciiTheme="minorHAnsi" w:hAnsiTheme="minorHAnsi" w:cstheme="minorHAnsi"/>
        </w:rPr>
      </w:pPr>
      <w:r w:rsidRPr="008728CF">
        <w:rPr>
          <w:rFonts w:asciiTheme="minorHAnsi" w:hAnsiTheme="minorHAnsi" w:cstheme="minorHAnsi"/>
        </w:rPr>
        <w:t>Dla uczniów przybywających z zagranicy, którzy nie znają języka polskiego lub znają go na poziomie niewystarczającym do korzystania z nauki, szkoła za zgodą organu prowadzącego organizuje – poza obowiązkowymi zajęciami kształcenia ogólnego, dodatkowo bezpłatną naukę języka polskiego w formie dodatkowych zajęć z tego przedmiotu.</w:t>
      </w:r>
    </w:p>
    <w:p w14:paraId="2C58F5D2" w14:textId="03425EF8" w:rsidR="008728CF" w:rsidRDefault="008728CF" w:rsidP="00352AB5">
      <w:pPr>
        <w:pStyle w:val="Akapitzlist"/>
        <w:numPr>
          <w:ilvl w:val="0"/>
          <w:numId w:val="207"/>
        </w:numPr>
        <w:spacing w:after="160" w:line="259" w:lineRule="auto"/>
        <w:jc w:val="both"/>
        <w:rPr>
          <w:rFonts w:asciiTheme="minorHAnsi" w:hAnsiTheme="minorHAnsi" w:cstheme="minorHAnsi"/>
        </w:rPr>
      </w:pPr>
      <w:r w:rsidRPr="008728CF">
        <w:rPr>
          <w:rFonts w:asciiTheme="minorHAnsi" w:hAnsiTheme="minorHAnsi" w:cstheme="minorHAnsi"/>
        </w:rPr>
        <w:t>Zajęcia, o których mowa w &amp;3</w:t>
      </w:r>
      <w:r>
        <w:rPr>
          <w:rFonts w:asciiTheme="minorHAnsi" w:hAnsiTheme="minorHAnsi" w:cstheme="minorHAnsi"/>
        </w:rPr>
        <w:t>6</w:t>
      </w:r>
      <w:r w:rsidRPr="008728CF">
        <w:rPr>
          <w:rFonts w:asciiTheme="minorHAnsi" w:hAnsiTheme="minorHAnsi" w:cstheme="minorHAnsi"/>
        </w:rPr>
        <w:t xml:space="preserve"> pkt 1 prowadzone są indywidualnie lub w grupach w wymiarze nie mniejszym niż 2 godziny tygodniowo w czasie całego cyklu kształcenia ucznia w placówce.</w:t>
      </w:r>
    </w:p>
    <w:p w14:paraId="4DA420CC" w14:textId="77777777" w:rsidR="00BD2C90" w:rsidRDefault="00BD2C90" w:rsidP="00BD2C90">
      <w:pPr>
        <w:pStyle w:val="Akapitzlist"/>
        <w:spacing w:after="160" w:line="259" w:lineRule="auto"/>
        <w:jc w:val="both"/>
        <w:rPr>
          <w:rFonts w:asciiTheme="minorHAnsi" w:hAnsiTheme="minorHAnsi" w:cstheme="minorHAnsi"/>
        </w:rPr>
      </w:pPr>
    </w:p>
    <w:p w14:paraId="6BDB4FE7" w14:textId="1FC2FE59" w:rsidR="008728CF" w:rsidRDefault="008728CF" w:rsidP="00352AB5">
      <w:pPr>
        <w:pStyle w:val="Akapitzlist"/>
        <w:numPr>
          <w:ilvl w:val="0"/>
          <w:numId w:val="207"/>
        </w:numPr>
        <w:spacing w:after="160" w:line="259" w:lineRule="auto"/>
        <w:jc w:val="both"/>
        <w:rPr>
          <w:rFonts w:asciiTheme="minorHAnsi" w:hAnsiTheme="minorHAnsi" w:cstheme="minorHAnsi"/>
        </w:rPr>
      </w:pPr>
      <w:r w:rsidRPr="008728CF">
        <w:rPr>
          <w:rFonts w:asciiTheme="minorHAnsi" w:hAnsiTheme="minorHAnsi" w:cstheme="minorHAnsi"/>
        </w:rPr>
        <w:lastRenderedPageBreak/>
        <w:t>Jeżeli zaistnienie konieczność uzupełnienia różnic programowych z przedmiotów kształcenia ogólnego, organizuje się dodatkowo zajęcia wyrównawcze dla tych uczniów.</w:t>
      </w:r>
      <w:r w:rsidR="00BD2C90">
        <w:rPr>
          <w:rFonts w:asciiTheme="minorHAnsi" w:hAnsiTheme="minorHAnsi" w:cstheme="minorHAnsi"/>
        </w:rPr>
        <w:t xml:space="preserve">  </w:t>
      </w:r>
    </w:p>
    <w:p w14:paraId="3C0BE20A" w14:textId="77777777" w:rsidR="00BD2C90" w:rsidRPr="00BD2C90" w:rsidRDefault="00BD2C90" w:rsidP="00BD2C90">
      <w:pPr>
        <w:pStyle w:val="Akapitzlist"/>
        <w:rPr>
          <w:rFonts w:asciiTheme="minorHAnsi" w:hAnsiTheme="minorHAnsi" w:cstheme="minorHAnsi"/>
        </w:rPr>
      </w:pPr>
    </w:p>
    <w:p w14:paraId="57955038" w14:textId="476D6671" w:rsidR="008728CF" w:rsidRDefault="008728CF" w:rsidP="00352AB5">
      <w:pPr>
        <w:pStyle w:val="Akapitzlist"/>
        <w:numPr>
          <w:ilvl w:val="0"/>
          <w:numId w:val="207"/>
        </w:numPr>
        <w:spacing w:after="160" w:line="259" w:lineRule="auto"/>
        <w:jc w:val="both"/>
        <w:rPr>
          <w:rFonts w:asciiTheme="minorHAnsi" w:hAnsiTheme="minorHAnsi" w:cstheme="minorHAnsi"/>
        </w:rPr>
      </w:pPr>
      <w:r w:rsidRPr="008728CF">
        <w:rPr>
          <w:rFonts w:asciiTheme="minorHAnsi" w:hAnsiTheme="minorHAnsi" w:cstheme="minorHAnsi"/>
        </w:rPr>
        <w:t>Tygodniowy rozkład i wymiar dodatkowych zajęć z języka polskiego oraz wyrównawczych ustala dyrektor szkoły w porozumieniu z organem prowadzącym, jednakże ich łączny wymiar nie może być wyższy niż 5 godzin lekcyjnych.</w:t>
      </w:r>
    </w:p>
    <w:p w14:paraId="56EBD795" w14:textId="77777777" w:rsidR="00BD2C90" w:rsidRPr="00BD2C90" w:rsidRDefault="00BD2C90" w:rsidP="00BD2C90">
      <w:pPr>
        <w:pStyle w:val="Akapitzlist"/>
        <w:rPr>
          <w:rFonts w:asciiTheme="minorHAnsi" w:hAnsiTheme="minorHAnsi" w:cstheme="minorHAnsi"/>
        </w:rPr>
      </w:pPr>
    </w:p>
    <w:p w14:paraId="16336590" w14:textId="030ED530" w:rsidR="008728CF" w:rsidRDefault="008728CF" w:rsidP="00352AB5">
      <w:pPr>
        <w:pStyle w:val="Akapitzlist"/>
        <w:numPr>
          <w:ilvl w:val="0"/>
          <w:numId w:val="207"/>
        </w:numPr>
        <w:spacing w:after="160" w:line="259" w:lineRule="auto"/>
        <w:jc w:val="both"/>
        <w:rPr>
          <w:rFonts w:asciiTheme="minorHAnsi" w:hAnsiTheme="minorHAnsi" w:cstheme="minorHAnsi"/>
        </w:rPr>
      </w:pPr>
      <w:r w:rsidRPr="008728CF">
        <w:rPr>
          <w:rFonts w:asciiTheme="minorHAnsi" w:hAnsiTheme="minorHAnsi" w:cstheme="minorHAnsi"/>
        </w:rPr>
        <w:t>W celu właściwej organizacji zajęć kształcenia uczniów przybywających z zagranicy dyrektor powołuje zespół, którego zadaniem jest opracowanie planu pracy z uczniem, o którym mowa w &amp; 3</w:t>
      </w:r>
      <w:r>
        <w:rPr>
          <w:rFonts w:asciiTheme="minorHAnsi" w:hAnsiTheme="minorHAnsi" w:cstheme="minorHAnsi"/>
        </w:rPr>
        <w:t>4</w:t>
      </w:r>
      <w:r w:rsidRPr="008728CF">
        <w:rPr>
          <w:rFonts w:asciiTheme="minorHAnsi" w:hAnsiTheme="minorHAnsi" w:cstheme="minorHAnsi"/>
        </w:rPr>
        <w:t xml:space="preserve"> pkt 1.</w:t>
      </w:r>
    </w:p>
    <w:p w14:paraId="2972F2D4" w14:textId="77777777" w:rsidR="00BD2C90" w:rsidRPr="00BD2C90" w:rsidRDefault="00BD2C90" w:rsidP="00BD2C90">
      <w:pPr>
        <w:pStyle w:val="Akapitzlist"/>
        <w:rPr>
          <w:rFonts w:asciiTheme="minorHAnsi" w:hAnsiTheme="minorHAnsi" w:cstheme="minorHAnsi"/>
        </w:rPr>
      </w:pPr>
    </w:p>
    <w:p w14:paraId="4CCC0A65" w14:textId="2ED6CDDD" w:rsidR="008728CF" w:rsidRDefault="008728CF" w:rsidP="00352AB5">
      <w:pPr>
        <w:pStyle w:val="Akapitzlist"/>
        <w:numPr>
          <w:ilvl w:val="0"/>
          <w:numId w:val="207"/>
        </w:numPr>
        <w:spacing w:after="160" w:line="259" w:lineRule="auto"/>
        <w:jc w:val="both"/>
        <w:rPr>
          <w:rFonts w:asciiTheme="minorHAnsi" w:hAnsiTheme="minorHAnsi" w:cstheme="minorHAnsi"/>
        </w:rPr>
      </w:pPr>
      <w:r w:rsidRPr="008728CF">
        <w:rPr>
          <w:rFonts w:asciiTheme="minorHAnsi" w:hAnsiTheme="minorHAnsi" w:cstheme="minorHAnsi"/>
        </w:rPr>
        <w:t>W skład zespołu opracowującego plan kształcenia osób przybywających z zagranicy wchodzą nauczyciele prowadzący zajęcia z dodatkowej nauki języka polskiego i zajęć wyrównawczych.</w:t>
      </w:r>
    </w:p>
    <w:p w14:paraId="1D01E563" w14:textId="77777777" w:rsidR="00BD2C90" w:rsidRPr="00BD2C90" w:rsidRDefault="00BD2C90" w:rsidP="00BD2C90">
      <w:pPr>
        <w:pStyle w:val="Akapitzlist"/>
        <w:rPr>
          <w:rFonts w:asciiTheme="minorHAnsi" w:hAnsiTheme="minorHAnsi" w:cstheme="minorHAnsi"/>
        </w:rPr>
      </w:pPr>
    </w:p>
    <w:p w14:paraId="01A473FA" w14:textId="6E376135" w:rsidR="00BD2C90" w:rsidRPr="008728CF" w:rsidRDefault="00BD2C90" w:rsidP="00352AB5">
      <w:pPr>
        <w:pStyle w:val="Akapitzlist"/>
        <w:numPr>
          <w:ilvl w:val="0"/>
          <w:numId w:val="207"/>
        </w:numPr>
        <w:spacing w:after="160" w:line="259" w:lineRule="auto"/>
        <w:jc w:val="both"/>
        <w:rPr>
          <w:rFonts w:asciiTheme="minorHAnsi" w:hAnsiTheme="minorHAnsi" w:cstheme="minorHAnsi"/>
        </w:rPr>
      </w:pPr>
      <w:r>
        <w:rPr>
          <w:rFonts w:asciiTheme="minorHAnsi" w:hAnsiTheme="minorHAnsi" w:cstheme="minorHAnsi"/>
        </w:rPr>
        <w:t>Nauczyciele prowadzący zajęcia</w:t>
      </w:r>
      <w:r w:rsidR="00871F73">
        <w:rPr>
          <w:rFonts w:asciiTheme="minorHAnsi" w:hAnsiTheme="minorHAnsi" w:cstheme="minorHAnsi"/>
        </w:rPr>
        <w:t xml:space="preserve"> w ramach obowiązkowego tygodniowego plany zajęć</w:t>
      </w:r>
      <w:r>
        <w:rPr>
          <w:rFonts w:asciiTheme="minorHAnsi" w:hAnsiTheme="minorHAnsi" w:cstheme="minorHAnsi"/>
        </w:rPr>
        <w:t xml:space="preserve"> dla uczniów przybywających z zagranicy opracowują dostosowanie kryteriów oceniania do możliwości językowych tych uczniów. </w:t>
      </w:r>
    </w:p>
    <w:p w14:paraId="35EC6DAD" w14:textId="77777777" w:rsidR="008728CF" w:rsidRPr="008728CF" w:rsidRDefault="008728CF" w:rsidP="008728CF">
      <w:pPr>
        <w:jc w:val="both"/>
        <w:rPr>
          <w:rFonts w:asciiTheme="minorHAnsi" w:hAnsiTheme="minorHAnsi" w:cstheme="minorHAnsi"/>
          <w:bCs/>
        </w:rPr>
      </w:pPr>
    </w:p>
    <w:p w14:paraId="5C95C81D" w14:textId="77777777" w:rsidR="00422885" w:rsidRDefault="00422885">
      <w:pPr>
        <w:jc w:val="left"/>
        <w:rPr>
          <w:rFonts w:asciiTheme="minorHAnsi" w:eastAsia="Times New Roman" w:hAnsiTheme="minorHAnsi" w:cstheme="minorHAnsi"/>
          <w:b/>
          <w:bCs/>
        </w:rPr>
      </w:pPr>
      <w:r>
        <w:rPr>
          <w:rFonts w:asciiTheme="minorHAnsi" w:hAnsiTheme="minorHAnsi" w:cstheme="minorHAnsi"/>
        </w:rPr>
        <w:br w:type="page"/>
      </w:r>
    </w:p>
    <w:p w14:paraId="10D23400" w14:textId="1E8482AC" w:rsidR="00B03105" w:rsidRPr="008728CF" w:rsidRDefault="00B03105" w:rsidP="00997208">
      <w:pPr>
        <w:pStyle w:val="Nagwek2"/>
        <w:rPr>
          <w:rFonts w:asciiTheme="minorHAnsi" w:hAnsiTheme="minorHAnsi" w:cstheme="minorHAnsi"/>
          <w:szCs w:val="22"/>
        </w:rPr>
      </w:pPr>
      <w:bookmarkStart w:id="12" w:name="_Toc86778129"/>
      <w:r w:rsidRPr="008728CF">
        <w:rPr>
          <w:rFonts w:asciiTheme="minorHAnsi" w:hAnsiTheme="minorHAnsi" w:cstheme="minorHAnsi"/>
          <w:szCs w:val="22"/>
        </w:rPr>
        <w:lastRenderedPageBreak/>
        <w:t>DZIAŁ III</w:t>
      </w:r>
      <w:bookmarkEnd w:id="12"/>
    </w:p>
    <w:p w14:paraId="6B21A69C" w14:textId="77777777" w:rsidR="00B03105" w:rsidRPr="008728CF" w:rsidRDefault="00B03105" w:rsidP="00997208">
      <w:pPr>
        <w:pStyle w:val="Nagwek2"/>
        <w:rPr>
          <w:rFonts w:asciiTheme="minorHAnsi" w:hAnsiTheme="minorHAnsi" w:cstheme="minorHAnsi"/>
          <w:b w:val="0"/>
          <w:bCs w:val="0"/>
          <w:szCs w:val="22"/>
        </w:rPr>
      </w:pPr>
      <w:bookmarkStart w:id="13" w:name="_Toc86778130"/>
      <w:r w:rsidRPr="008728CF">
        <w:rPr>
          <w:rFonts w:asciiTheme="minorHAnsi" w:hAnsiTheme="minorHAnsi" w:cstheme="minorHAnsi"/>
          <w:szCs w:val="22"/>
        </w:rPr>
        <w:t>Rozdział  1</w:t>
      </w:r>
      <w:r w:rsidR="00997208" w:rsidRPr="008728CF">
        <w:rPr>
          <w:rFonts w:asciiTheme="minorHAnsi" w:hAnsiTheme="minorHAnsi" w:cstheme="minorHAnsi"/>
          <w:b w:val="0"/>
          <w:bCs w:val="0"/>
          <w:szCs w:val="22"/>
        </w:rPr>
        <w:br/>
      </w:r>
      <w:r w:rsidRPr="008728CF">
        <w:rPr>
          <w:rFonts w:asciiTheme="minorHAnsi" w:hAnsiTheme="minorHAnsi" w:cstheme="minorHAnsi"/>
          <w:szCs w:val="22"/>
        </w:rPr>
        <w:t>Organy  szkoły i ich kompetencje</w:t>
      </w:r>
      <w:bookmarkEnd w:id="13"/>
    </w:p>
    <w:p w14:paraId="0501B1E0" w14:textId="77777777" w:rsidR="00B03105" w:rsidRPr="008728CF" w:rsidRDefault="00B03105" w:rsidP="00B03105">
      <w:pPr>
        <w:tabs>
          <w:tab w:val="left" w:pos="426"/>
        </w:tabs>
        <w:ind w:left="426" w:right="510"/>
        <w:jc w:val="both"/>
        <w:rPr>
          <w:rFonts w:asciiTheme="minorHAnsi" w:hAnsiTheme="minorHAnsi" w:cstheme="minorHAnsi"/>
        </w:rPr>
      </w:pPr>
    </w:p>
    <w:p w14:paraId="2D1193F3" w14:textId="5FD40F05" w:rsidR="002D52CF" w:rsidRPr="008728CF" w:rsidRDefault="00FB6B4A" w:rsidP="002D52CF">
      <w:pPr>
        <w:tabs>
          <w:tab w:val="left" w:pos="284"/>
        </w:tabs>
        <w:rPr>
          <w:rFonts w:asciiTheme="minorHAnsi" w:hAnsiTheme="minorHAnsi" w:cstheme="minorHAnsi"/>
          <w:b/>
        </w:rPr>
      </w:pPr>
      <w:r w:rsidRPr="008728CF">
        <w:rPr>
          <w:rFonts w:asciiTheme="minorHAnsi" w:hAnsiTheme="minorHAnsi" w:cstheme="minorHAnsi"/>
          <w:b/>
        </w:rPr>
        <w:t>§ </w:t>
      </w:r>
      <w:r w:rsidR="00A94AD3" w:rsidRPr="008728CF">
        <w:rPr>
          <w:rFonts w:asciiTheme="minorHAnsi" w:hAnsiTheme="minorHAnsi" w:cstheme="minorHAnsi"/>
          <w:b/>
        </w:rPr>
        <w:t>3</w:t>
      </w:r>
      <w:r w:rsidR="001F09A1">
        <w:rPr>
          <w:rFonts w:asciiTheme="minorHAnsi" w:hAnsiTheme="minorHAnsi" w:cstheme="minorHAnsi"/>
          <w:b/>
        </w:rPr>
        <w:t>7</w:t>
      </w:r>
    </w:p>
    <w:p w14:paraId="1665A640" w14:textId="77777777" w:rsidR="00B03105" w:rsidRPr="008728CF" w:rsidRDefault="00B03105" w:rsidP="00B03105">
      <w:pPr>
        <w:tabs>
          <w:tab w:val="left" w:pos="284"/>
        </w:tabs>
        <w:jc w:val="both"/>
        <w:rPr>
          <w:rFonts w:asciiTheme="minorHAnsi" w:hAnsiTheme="minorHAnsi" w:cstheme="minorHAnsi"/>
        </w:rPr>
      </w:pPr>
      <w:r w:rsidRPr="008728CF">
        <w:rPr>
          <w:rFonts w:asciiTheme="minorHAnsi" w:hAnsiTheme="minorHAnsi" w:cstheme="minorHAnsi"/>
        </w:rPr>
        <w:t>Organami szkoły są:</w:t>
      </w:r>
    </w:p>
    <w:p w14:paraId="54A797FA" w14:textId="77777777" w:rsidR="00B03105" w:rsidRPr="008728CF" w:rsidRDefault="00B03105" w:rsidP="00B03105">
      <w:pPr>
        <w:tabs>
          <w:tab w:val="left" w:pos="284"/>
        </w:tabs>
        <w:jc w:val="both"/>
        <w:rPr>
          <w:rFonts w:asciiTheme="minorHAnsi" w:hAnsiTheme="minorHAnsi" w:cstheme="minorHAnsi"/>
        </w:rPr>
      </w:pPr>
    </w:p>
    <w:p w14:paraId="3C7E2A89" w14:textId="77777777" w:rsidR="00B03105" w:rsidRPr="008728CF" w:rsidRDefault="00A94AD3" w:rsidP="006B3049">
      <w:pPr>
        <w:numPr>
          <w:ilvl w:val="0"/>
          <w:numId w:val="31"/>
        </w:numPr>
        <w:tabs>
          <w:tab w:val="left" w:pos="426"/>
        </w:tabs>
        <w:ind w:left="0" w:firstLine="0"/>
        <w:jc w:val="both"/>
        <w:rPr>
          <w:rFonts w:asciiTheme="minorHAnsi" w:hAnsiTheme="minorHAnsi" w:cstheme="minorHAnsi"/>
        </w:rPr>
      </w:pPr>
      <w:r w:rsidRPr="008728CF">
        <w:rPr>
          <w:rFonts w:asciiTheme="minorHAnsi" w:hAnsiTheme="minorHAnsi" w:cstheme="minorHAnsi"/>
        </w:rPr>
        <w:t xml:space="preserve">Dyrektor Szkoły </w:t>
      </w:r>
      <w:r w:rsidR="00B03105" w:rsidRPr="008728CF">
        <w:rPr>
          <w:rFonts w:asciiTheme="minorHAnsi" w:hAnsiTheme="minorHAnsi" w:cstheme="minorHAnsi"/>
        </w:rPr>
        <w:t>;</w:t>
      </w:r>
    </w:p>
    <w:p w14:paraId="4F32A601" w14:textId="77777777" w:rsidR="00B03105" w:rsidRPr="008728CF" w:rsidRDefault="00B03105" w:rsidP="006B3049">
      <w:pPr>
        <w:numPr>
          <w:ilvl w:val="0"/>
          <w:numId w:val="31"/>
        </w:numPr>
        <w:tabs>
          <w:tab w:val="left" w:pos="426"/>
        </w:tabs>
        <w:ind w:left="0" w:firstLine="0"/>
        <w:jc w:val="both"/>
        <w:rPr>
          <w:rFonts w:asciiTheme="minorHAnsi" w:hAnsiTheme="minorHAnsi" w:cstheme="minorHAnsi"/>
        </w:rPr>
      </w:pPr>
      <w:r w:rsidRPr="008728CF">
        <w:rPr>
          <w:rFonts w:asciiTheme="minorHAnsi" w:hAnsiTheme="minorHAnsi" w:cstheme="minorHAnsi"/>
        </w:rPr>
        <w:t>Rada Pedagogiczna ;</w:t>
      </w:r>
    </w:p>
    <w:p w14:paraId="65176534" w14:textId="77777777" w:rsidR="00B03105" w:rsidRPr="008728CF" w:rsidRDefault="00B03105" w:rsidP="006B3049">
      <w:pPr>
        <w:numPr>
          <w:ilvl w:val="0"/>
          <w:numId w:val="31"/>
        </w:numPr>
        <w:tabs>
          <w:tab w:val="left" w:pos="426"/>
        </w:tabs>
        <w:ind w:left="0" w:firstLine="0"/>
        <w:jc w:val="both"/>
        <w:rPr>
          <w:rFonts w:asciiTheme="minorHAnsi" w:hAnsiTheme="minorHAnsi" w:cstheme="minorHAnsi"/>
        </w:rPr>
      </w:pPr>
      <w:r w:rsidRPr="008728CF">
        <w:rPr>
          <w:rFonts w:asciiTheme="minorHAnsi" w:hAnsiTheme="minorHAnsi" w:cstheme="minorHAnsi"/>
        </w:rPr>
        <w:t>Rada Rodziców;</w:t>
      </w:r>
    </w:p>
    <w:p w14:paraId="4D926ADC" w14:textId="77777777" w:rsidR="00B03105" w:rsidRPr="008728CF" w:rsidRDefault="00B03105" w:rsidP="006B3049">
      <w:pPr>
        <w:numPr>
          <w:ilvl w:val="0"/>
          <w:numId w:val="31"/>
        </w:numPr>
        <w:tabs>
          <w:tab w:val="left" w:pos="426"/>
        </w:tabs>
        <w:ind w:left="0" w:firstLine="0"/>
        <w:jc w:val="both"/>
        <w:rPr>
          <w:rFonts w:asciiTheme="minorHAnsi" w:hAnsiTheme="minorHAnsi" w:cstheme="minorHAnsi"/>
        </w:rPr>
      </w:pPr>
      <w:r w:rsidRPr="008728CF">
        <w:rPr>
          <w:rFonts w:asciiTheme="minorHAnsi" w:hAnsiTheme="minorHAnsi" w:cstheme="minorHAnsi"/>
        </w:rPr>
        <w:t>Samorząd Uczniowski.</w:t>
      </w:r>
    </w:p>
    <w:p w14:paraId="051A5424" w14:textId="77777777" w:rsidR="00B03105" w:rsidRPr="008728CF" w:rsidRDefault="00B03105" w:rsidP="00B03105">
      <w:pPr>
        <w:ind w:left="1145"/>
        <w:jc w:val="both"/>
        <w:rPr>
          <w:rFonts w:asciiTheme="minorHAnsi" w:hAnsiTheme="minorHAnsi" w:cstheme="minorHAnsi"/>
        </w:rPr>
      </w:pPr>
    </w:p>
    <w:p w14:paraId="5E1A90DD" w14:textId="73FE8C8A" w:rsidR="002D52CF" w:rsidRPr="008728CF" w:rsidRDefault="00FB6B4A" w:rsidP="002D52CF">
      <w:pPr>
        <w:tabs>
          <w:tab w:val="left" w:pos="426"/>
        </w:tabs>
        <w:rPr>
          <w:rFonts w:asciiTheme="minorHAnsi" w:hAnsiTheme="minorHAnsi" w:cstheme="minorHAnsi"/>
          <w:b/>
        </w:rPr>
      </w:pPr>
      <w:r w:rsidRPr="008728CF">
        <w:rPr>
          <w:rFonts w:asciiTheme="minorHAnsi" w:hAnsiTheme="minorHAnsi" w:cstheme="minorHAnsi"/>
          <w:b/>
        </w:rPr>
        <w:t>§ </w:t>
      </w:r>
      <w:r w:rsidR="00A94AD3" w:rsidRPr="008728CF">
        <w:rPr>
          <w:rFonts w:asciiTheme="minorHAnsi" w:hAnsiTheme="minorHAnsi" w:cstheme="minorHAnsi"/>
          <w:b/>
        </w:rPr>
        <w:t>3</w:t>
      </w:r>
      <w:r w:rsidR="001F09A1">
        <w:rPr>
          <w:rFonts w:asciiTheme="minorHAnsi" w:hAnsiTheme="minorHAnsi" w:cstheme="minorHAnsi"/>
          <w:b/>
        </w:rPr>
        <w:t>8</w:t>
      </w:r>
    </w:p>
    <w:p w14:paraId="3C34596F" w14:textId="77777777" w:rsidR="002D52CF" w:rsidRPr="008728CF" w:rsidRDefault="002D52CF" w:rsidP="002D52CF">
      <w:pPr>
        <w:tabs>
          <w:tab w:val="left" w:pos="426"/>
        </w:tabs>
        <w:rPr>
          <w:rFonts w:asciiTheme="minorHAnsi" w:hAnsiTheme="minorHAnsi" w:cstheme="minorHAnsi"/>
          <w:b/>
        </w:rPr>
      </w:pPr>
    </w:p>
    <w:p w14:paraId="3F57C76C" w14:textId="77777777" w:rsidR="00B03105" w:rsidRPr="008728CF" w:rsidRDefault="00B03105" w:rsidP="00B03105">
      <w:pPr>
        <w:tabs>
          <w:tab w:val="left" w:pos="426"/>
        </w:tabs>
        <w:jc w:val="both"/>
        <w:rPr>
          <w:rFonts w:asciiTheme="minorHAnsi" w:hAnsiTheme="minorHAnsi" w:cstheme="minorHAnsi"/>
        </w:rPr>
      </w:pPr>
      <w:r w:rsidRPr="008728CF">
        <w:rPr>
          <w:rFonts w:asciiTheme="minorHAnsi" w:hAnsiTheme="minorHAnsi" w:cstheme="minorHAnsi"/>
        </w:rPr>
        <w:t>Każ</w:t>
      </w:r>
      <w:r w:rsidR="0009254B" w:rsidRPr="008728CF">
        <w:rPr>
          <w:rFonts w:asciiTheme="minorHAnsi" w:hAnsiTheme="minorHAnsi" w:cstheme="minorHAnsi"/>
        </w:rPr>
        <w:t xml:space="preserve">dy z wymienionych organów </w:t>
      </w:r>
      <w:r w:rsidRPr="008728CF">
        <w:rPr>
          <w:rFonts w:asciiTheme="minorHAnsi" w:hAnsiTheme="minorHAnsi" w:cstheme="minorHAnsi"/>
        </w:rPr>
        <w:t xml:space="preserve">działa zgodnie z ustawą </w:t>
      </w:r>
      <w:r w:rsidR="00F527AA" w:rsidRPr="008728CF">
        <w:rPr>
          <w:rFonts w:asciiTheme="minorHAnsi" w:hAnsiTheme="minorHAnsi" w:cstheme="minorHAnsi"/>
        </w:rPr>
        <w:t>– Prawo oświatowe</w:t>
      </w:r>
      <w:r w:rsidRPr="008728CF">
        <w:rPr>
          <w:rFonts w:asciiTheme="minorHAnsi" w:hAnsiTheme="minorHAnsi" w:cstheme="minorHAnsi"/>
        </w:rPr>
        <w:t>. Organy kolegialne funkcjonują według odrębnych regulaminów, uchwalonych przez te organy. Regulaminy te nie mogą być sprzeczne ze statutem szkoły.</w:t>
      </w:r>
    </w:p>
    <w:p w14:paraId="258A5ABE" w14:textId="0177EC42" w:rsidR="002D52CF" w:rsidRPr="008728CF" w:rsidRDefault="00FB6B4A" w:rsidP="002D52CF">
      <w:pPr>
        <w:tabs>
          <w:tab w:val="left" w:pos="426"/>
        </w:tabs>
        <w:spacing w:before="240"/>
        <w:rPr>
          <w:rFonts w:asciiTheme="minorHAnsi" w:hAnsiTheme="minorHAnsi" w:cstheme="minorHAnsi"/>
          <w:b/>
        </w:rPr>
      </w:pPr>
      <w:r w:rsidRPr="008728CF">
        <w:rPr>
          <w:rFonts w:asciiTheme="minorHAnsi" w:hAnsiTheme="minorHAnsi" w:cstheme="minorHAnsi"/>
          <w:b/>
        </w:rPr>
        <w:t>§ </w:t>
      </w:r>
      <w:r w:rsidR="00A94AD3" w:rsidRPr="008728CF">
        <w:rPr>
          <w:rFonts w:asciiTheme="minorHAnsi" w:hAnsiTheme="minorHAnsi" w:cstheme="minorHAnsi"/>
          <w:b/>
        </w:rPr>
        <w:t>3</w:t>
      </w:r>
      <w:r w:rsidR="001F09A1">
        <w:rPr>
          <w:rFonts w:asciiTheme="minorHAnsi" w:hAnsiTheme="minorHAnsi" w:cstheme="minorHAnsi"/>
          <w:b/>
        </w:rPr>
        <w:t>9</w:t>
      </w:r>
    </w:p>
    <w:p w14:paraId="47C80310" w14:textId="77777777" w:rsidR="00B03105" w:rsidRPr="008728CF" w:rsidRDefault="00B03105" w:rsidP="00B03105">
      <w:pPr>
        <w:tabs>
          <w:tab w:val="left" w:pos="426"/>
        </w:tabs>
        <w:spacing w:before="240"/>
        <w:jc w:val="both"/>
        <w:rPr>
          <w:rFonts w:asciiTheme="minorHAnsi" w:hAnsiTheme="minorHAnsi" w:cstheme="minorHAnsi"/>
        </w:rPr>
      </w:pPr>
      <w:r w:rsidRPr="008728CF">
        <w:rPr>
          <w:rFonts w:asciiTheme="minorHAnsi" w:hAnsiTheme="minorHAnsi" w:cstheme="minorHAnsi"/>
        </w:rPr>
        <w:t>Dyrektor szkoły:</w:t>
      </w:r>
    </w:p>
    <w:p w14:paraId="5F2A670F" w14:textId="77777777" w:rsidR="00B03105" w:rsidRPr="008728CF" w:rsidRDefault="00B03105" w:rsidP="00B03105">
      <w:pPr>
        <w:tabs>
          <w:tab w:val="left" w:pos="426"/>
        </w:tabs>
        <w:jc w:val="both"/>
        <w:rPr>
          <w:rFonts w:asciiTheme="minorHAnsi" w:hAnsiTheme="minorHAnsi" w:cstheme="minorHAnsi"/>
        </w:rPr>
      </w:pPr>
    </w:p>
    <w:p w14:paraId="78C09A04" w14:textId="77777777" w:rsidR="00B03105" w:rsidRPr="008728CF" w:rsidRDefault="00B03105" w:rsidP="006B3049">
      <w:pPr>
        <w:numPr>
          <w:ilvl w:val="0"/>
          <w:numId w:val="26"/>
        </w:numPr>
        <w:tabs>
          <w:tab w:val="clear" w:pos="1560"/>
          <w:tab w:val="num" w:pos="426"/>
        </w:tabs>
        <w:ind w:left="0" w:firstLine="0"/>
        <w:jc w:val="left"/>
        <w:rPr>
          <w:rFonts w:asciiTheme="minorHAnsi" w:hAnsiTheme="minorHAnsi" w:cstheme="minorHAnsi"/>
        </w:rPr>
      </w:pPr>
      <w:r w:rsidRPr="008728CF">
        <w:rPr>
          <w:rFonts w:asciiTheme="minorHAnsi" w:hAnsiTheme="minorHAnsi" w:cstheme="minorHAnsi"/>
        </w:rPr>
        <w:t>kieruje szkołą  jako jednostką samorządu terytorialnego;</w:t>
      </w:r>
      <w:r w:rsidRPr="008728CF">
        <w:rPr>
          <w:rFonts w:asciiTheme="minorHAnsi" w:hAnsiTheme="minorHAnsi" w:cstheme="minorHAnsi"/>
          <w:b/>
        </w:rPr>
        <w:t xml:space="preserve"> </w:t>
      </w:r>
    </w:p>
    <w:p w14:paraId="0FE1770E" w14:textId="77777777" w:rsidR="00B03105" w:rsidRPr="008728CF" w:rsidRDefault="00B03105" w:rsidP="006B3049">
      <w:pPr>
        <w:numPr>
          <w:ilvl w:val="0"/>
          <w:numId w:val="26"/>
        </w:numPr>
        <w:tabs>
          <w:tab w:val="clear" w:pos="1560"/>
          <w:tab w:val="num" w:pos="426"/>
        </w:tabs>
        <w:ind w:left="0" w:firstLine="0"/>
        <w:jc w:val="left"/>
        <w:rPr>
          <w:rFonts w:asciiTheme="minorHAnsi" w:hAnsiTheme="minorHAnsi" w:cstheme="minorHAnsi"/>
        </w:rPr>
      </w:pPr>
      <w:r w:rsidRPr="008728CF">
        <w:rPr>
          <w:rFonts w:asciiTheme="minorHAnsi" w:hAnsiTheme="minorHAnsi" w:cstheme="minorHAnsi"/>
        </w:rPr>
        <w:t>jest osobą działającą w imieniu  pracodawcy;</w:t>
      </w:r>
    </w:p>
    <w:p w14:paraId="57A10144" w14:textId="77777777" w:rsidR="00B03105" w:rsidRPr="008728CF" w:rsidRDefault="00B03105" w:rsidP="006B3049">
      <w:pPr>
        <w:numPr>
          <w:ilvl w:val="0"/>
          <w:numId w:val="26"/>
        </w:numPr>
        <w:tabs>
          <w:tab w:val="clear" w:pos="1560"/>
          <w:tab w:val="num" w:pos="426"/>
        </w:tabs>
        <w:ind w:left="0" w:firstLine="0"/>
        <w:jc w:val="left"/>
        <w:rPr>
          <w:rFonts w:asciiTheme="minorHAnsi" w:hAnsiTheme="minorHAnsi" w:cstheme="minorHAnsi"/>
        </w:rPr>
      </w:pPr>
      <w:r w:rsidRPr="008728CF">
        <w:rPr>
          <w:rFonts w:asciiTheme="minorHAnsi" w:hAnsiTheme="minorHAnsi" w:cstheme="minorHAnsi"/>
        </w:rPr>
        <w:t>jest przewodniczącym Rady Pedagogicznej;</w:t>
      </w:r>
    </w:p>
    <w:p w14:paraId="56BA7BD9" w14:textId="77777777" w:rsidR="00B03105" w:rsidRPr="008728CF" w:rsidRDefault="00B03105" w:rsidP="006B3049">
      <w:pPr>
        <w:numPr>
          <w:ilvl w:val="0"/>
          <w:numId w:val="26"/>
        </w:numPr>
        <w:tabs>
          <w:tab w:val="clear" w:pos="1560"/>
          <w:tab w:val="num" w:pos="426"/>
        </w:tabs>
        <w:ind w:left="0" w:firstLine="0"/>
        <w:jc w:val="left"/>
        <w:rPr>
          <w:rFonts w:asciiTheme="minorHAnsi" w:hAnsiTheme="minorHAnsi" w:cstheme="minorHAnsi"/>
        </w:rPr>
      </w:pPr>
      <w:r w:rsidRPr="008728CF">
        <w:rPr>
          <w:rFonts w:asciiTheme="minorHAnsi" w:hAnsiTheme="minorHAnsi" w:cstheme="minorHAnsi"/>
        </w:rPr>
        <w:t xml:space="preserve">wykonuje zadania administracji publicznej  w zakresie określonym ustawą. </w:t>
      </w:r>
      <w:r w:rsidRPr="008728CF">
        <w:rPr>
          <w:rFonts w:asciiTheme="minorHAnsi" w:hAnsiTheme="minorHAnsi" w:cstheme="minorHAnsi"/>
          <w:b/>
        </w:rPr>
        <w:t xml:space="preserve"> </w:t>
      </w:r>
    </w:p>
    <w:p w14:paraId="4B2E0E1F" w14:textId="77777777" w:rsidR="00B03105" w:rsidRPr="008728CF" w:rsidRDefault="00B03105" w:rsidP="00B03105">
      <w:pPr>
        <w:ind w:left="1202"/>
        <w:rPr>
          <w:rFonts w:asciiTheme="minorHAnsi" w:hAnsiTheme="minorHAnsi" w:cstheme="minorHAnsi"/>
        </w:rPr>
      </w:pPr>
    </w:p>
    <w:p w14:paraId="40E09061" w14:textId="77777777" w:rsidR="00B03105" w:rsidRPr="008728CF" w:rsidRDefault="00B03105" w:rsidP="00B03105">
      <w:pPr>
        <w:tabs>
          <w:tab w:val="left" w:pos="426"/>
        </w:tabs>
        <w:jc w:val="both"/>
        <w:rPr>
          <w:rFonts w:asciiTheme="minorHAnsi" w:hAnsiTheme="minorHAnsi" w:cstheme="minorHAnsi"/>
        </w:rPr>
      </w:pPr>
    </w:p>
    <w:p w14:paraId="020FC045" w14:textId="2E142049" w:rsidR="002D52CF" w:rsidRPr="008728CF" w:rsidRDefault="00FB6B4A" w:rsidP="002D52CF">
      <w:pPr>
        <w:tabs>
          <w:tab w:val="left" w:pos="180"/>
          <w:tab w:val="left" w:pos="426"/>
        </w:tabs>
        <w:spacing w:before="240"/>
        <w:rPr>
          <w:rFonts w:asciiTheme="minorHAnsi" w:hAnsiTheme="minorHAnsi" w:cstheme="minorHAnsi"/>
          <w:b/>
        </w:rPr>
      </w:pPr>
      <w:r w:rsidRPr="008728CF">
        <w:rPr>
          <w:rFonts w:asciiTheme="minorHAnsi" w:hAnsiTheme="minorHAnsi" w:cstheme="minorHAnsi"/>
          <w:b/>
        </w:rPr>
        <w:t>§ </w:t>
      </w:r>
      <w:r w:rsidR="001F09A1">
        <w:rPr>
          <w:rFonts w:asciiTheme="minorHAnsi" w:hAnsiTheme="minorHAnsi" w:cstheme="minorHAnsi"/>
          <w:b/>
        </w:rPr>
        <w:t>40</w:t>
      </w:r>
    </w:p>
    <w:p w14:paraId="314FC12D" w14:textId="77777777" w:rsidR="00B03105" w:rsidRPr="008728CF" w:rsidRDefault="00B03105" w:rsidP="00B03105">
      <w:pPr>
        <w:tabs>
          <w:tab w:val="left" w:pos="180"/>
          <w:tab w:val="left" w:pos="426"/>
        </w:tabs>
        <w:spacing w:before="240"/>
        <w:jc w:val="both"/>
        <w:rPr>
          <w:rFonts w:asciiTheme="minorHAnsi" w:hAnsiTheme="minorHAnsi" w:cstheme="minorHAnsi"/>
          <w:b/>
        </w:rPr>
      </w:pPr>
      <w:r w:rsidRPr="008728CF">
        <w:rPr>
          <w:rFonts w:asciiTheme="minorHAnsi" w:hAnsiTheme="minorHAnsi" w:cstheme="minorHAnsi"/>
        </w:rPr>
        <w:t xml:space="preserve"> Ogólny zakres kompetencji, zadań i obowiązków dyrektora szkoły </w:t>
      </w:r>
      <w:r w:rsidR="002D52CF" w:rsidRPr="008728CF">
        <w:rPr>
          <w:rFonts w:asciiTheme="minorHAnsi" w:hAnsiTheme="minorHAnsi" w:cstheme="minorHAnsi"/>
        </w:rPr>
        <w:t xml:space="preserve">określa ustawa </w:t>
      </w:r>
      <w:r w:rsidRPr="008728CF">
        <w:rPr>
          <w:rFonts w:asciiTheme="minorHAnsi" w:hAnsiTheme="minorHAnsi" w:cstheme="minorHAnsi"/>
        </w:rPr>
        <w:t xml:space="preserve"> o systemie oświaty </w:t>
      </w:r>
      <w:r w:rsidR="0027174E" w:rsidRPr="008728CF">
        <w:rPr>
          <w:rFonts w:asciiTheme="minorHAnsi" w:hAnsiTheme="minorHAnsi" w:cstheme="minorHAnsi"/>
        </w:rPr>
        <w:t xml:space="preserve">        </w:t>
      </w:r>
      <w:r w:rsidRPr="008728CF">
        <w:rPr>
          <w:rFonts w:asciiTheme="minorHAnsi" w:hAnsiTheme="minorHAnsi" w:cstheme="minorHAnsi"/>
        </w:rPr>
        <w:t>i inne przepisy szczegółowe.</w:t>
      </w:r>
    </w:p>
    <w:p w14:paraId="5BB2B856" w14:textId="5C9498B9" w:rsidR="002D52CF" w:rsidRPr="008728CF" w:rsidRDefault="00FB6B4A" w:rsidP="002D52CF">
      <w:pPr>
        <w:tabs>
          <w:tab w:val="left" w:pos="180"/>
          <w:tab w:val="left" w:pos="426"/>
        </w:tabs>
        <w:spacing w:before="240"/>
        <w:rPr>
          <w:rFonts w:asciiTheme="minorHAnsi" w:hAnsiTheme="minorHAnsi" w:cstheme="minorHAnsi"/>
        </w:rPr>
      </w:pPr>
      <w:r w:rsidRPr="008728CF">
        <w:rPr>
          <w:rFonts w:asciiTheme="minorHAnsi" w:hAnsiTheme="minorHAnsi" w:cstheme="minorHAnsi"/>
          <w:b/>
        </w:rPr>
        <w:t>§ </w:t>
      </w:r>
      <w:r w:rsidR="001F09A1">
        <w:rPr>
          <w:rFonts w:asciiTheme="minorHAnsi" w:hAnsiTheme="minorHAnsi" w:cstheme="minorHAnsi"/>
          <w:b/>
        </w:rPr>
        <w:t>41</w:t>
      </w:r>
    </w:p>
    <w:p w14:paraId="725695AE" w14:textId="77777777" w:rsidR="00B03105" w:rsidRPr="008728CF" w:rsidRDefault="00B03105" w:rsidP="00B03105">
      <w:pPr>
        <w:tabs>
          <w:tab w:val="left" w:pos="180"/>
          <w:tab w:val="left" w:pos="426"/>
        </w:tabs>
        <w:spacing w:before="240"/>
        <w:jc w:val="both"/>
        <w:rPr>
          <w:rFonts w:asciiTheme="minorHAnsi" w:hAnsiTheme="minorHAnsi" w:cstheme="minorHAnsi"/>
        </w:rPr>
      </w:pPr>
      <w:r w:rsidRPr="008728CF">
        <w:rPr>
          <w:rFonts w:asciiTheme="minorHAnsi" w:hAnsiTheme="minorHAnsi" w:cstheme="minorHAnsi"/>
        </w:rPr>
        <w:t>Dyrektor szkoły:</w:t>
      </w:r>
    </w:p>
    <w:p w14:paraId="7EB91743" w14:textId="77777777" w:rsidR="00B03105" w:rsidRPr="008728CF" w:rsidRDefault="00B03105" w:rsidP="00B03105">
      <w:pPr>
        <w:tabs>
          <w:tab w:val="left" w:pos="426"/>
        </w:tabs>
        <w:spacing w:before="240"/>
        <w:jc w:val="both"/>
        <w:rPr>
          <w:rFonts w:asciiTheme="minorHAnsi" w:hAnsiTheme="minorHAnsi" w:cstheme="minorHAnsi"/>
        </w:rPr>
      </w:pPr>
      <w:r w:rsidRPr="00596298">
        <w:rPr>
          <w:rFonts w:asciiTheme="minorHAnsi" w:hAnsiTheme="minorHAnsi" w:cstheme="minorHAnsi"/>
          <w:bCs/>
        </w:rPr>
        <w:t xml:space="preserve">       1</w:t>
      </w:r>
      <w:r w:rsidRPr="008728CF">
        <w:rPr>
          <w:rFonts w:asciiTheme="minorHAnsi" w:hAnsiTheme="minorHAnsi" w:cstheme="minorHAnsi"/>
        </w:rPr>
        <w:t>. Kieruje działalnością dydaktyczną , wychowawczą i opiekuńczą , a w  szczególności:</w:t>
      </w:r>
    </w:p>
    <w:p w14:paraId="1DBE6AA4" w14:textId="77777777" w:rsidR="00B03105" w:rsidRPr="008728CF" w:rsidRDefault="00B03105" w:rsidP="006B3049">
      <w:pPr>
        <w:numPr>
          <w:ilvl w:val="0"/>
          <w:numId w:val="34"/>
        </w:numPr>
        <w:tabs>
          <w:tab w:val="left" w:pos="426"/>
        </w:tabs>
        <w:spacing w:before="240" w:after="240"/>
        <w:ind w:left="0" w:firstLine="0"/>
        <w:jc w:val="both"/>
        <w:rPr>
          <w:rFonts w:asciiTheme="minorHAnsi" w:hAnsiTheme="minorHAnsi" w:cstheme="minorHAnsi"/>
        </w:rPr>
      </w:pPr>
      <w:r w:rsidRPr="008728CF">
        <w:rPr>
          <w:rFonts w:asciiTheme="minorHAnsi" w:hAnsiTheme="minorHAnsi" w:cstheme="minorHAnsi"/>
        </w:rPr>
        <w:t>kształtuje twórczą atmosferę pracy, stwarza warunki sprzyjające podnoszeniu jej jakości pracy;</w:t>
      </w:r>
    </w:p>
    <w:p w14:paraId="2D0DCE73" w14:textId="77777777" w:rsidR="00B03105" w:rsidRPr="008728CF" w:rsidRDefault="00B03105" w:rsidP="006B3049">
      <w:pPr>
        <w:numPr>
          <w:ilvl w:val="0"/>
          <w:numId w:val="34"/>
        </w:numPr>
        <w:tabs>
          <w:tab w:val="left" w:pos="426"/>
        </w:tabs>
        <w:ind w:left="0" w:firstLine="0"/>
        <w:jc w:val="both"/>
        <w:rPr>
          <w:rFonts w:asciiTheme="minorHAnsi" w:hAnsiTheme="minorHAnsi" w:cstheme="minorHAnsi"/>
        </w:rPr>
      </w:pPr>
      <w:r w:rsidRPr="008728CF">
        <w:rPr>
          <w:rFonts w:asciiTheme="minorHAnsi" w:hAnsiTheme="minorHAnsi" w:cstheme="minorHAnsi"/>
        </w:rPr>
        <w:t xml:space="preserve">przewodniczy Radzie Pedagogicznej, przygotowuje i prowadzi posiedzenia rady oraz jest odpowiedzialny za zawiadomienie wszystkich jej członków o terminie i porządku zebrania zgodnie </w:t>
      </w:r>
      <w:r w:rsidR="002D52CF" w:rsidRPr="008728CF">
        <w:rPr>
          <w:rFonts w:asciiTheme="minorHAnsi" w:hAnsiTheme="minorHAnsi" w:cstheme="minorHAnsi"/>
        </w:rPr>
        <w:t xml:space="preserve">         </w:t>
      </w:r>
      <w:r w:rsidRPr="008728CF">
        <w:rPr>
          <w:rFonts w:asciiTheme="minorHAnsi" w:hAnsiTheme="minorHAnsi" w:cstheme="minorHAnsi"/>
        </w:rPr>
        <w:t xml:space="preserve">z </w:t>
      </w:r>
      <w:r w:rsidRPr="008728CF">
        <w:rPr>
          <w:rFonts w:asciiTheme="minorHAnsi" w:hAnsiTheme="minorHAnsi" w:cstheme="minorHAnsi"/>
          <w:i/>
        </w:rPr>
        <w:t>Regulaminem Rady Pedagogicznej</w:t>
      </w:r>
      <w:r w:rsidRPr="008728CF">
        <w:rPr>
          <w:rFonts w:asciiTheme="minorHAnsi" w:hAnsiTheme="minorHAnsi" w:cstheme="minorHAnsi"/>
        </w:rPr>
        <w:t>;</w:t>
      </w:r>
    </w:p>
    <w:p w14:paraId="05B5E673" w14:textId="77777777" w:rsidR="00B03105" w:rsidRPr="008728CF" w:rsidRDefault="00B03105" w:rsidP="006B3049">
      <w:pPr>
        <w:numPr>
          <w:ilvl w:val="0"/>
          <w:numId w:val="34"/>
        </w:numPr>
        <w:tabs>
          <w:tab w:val="left" w:pos="426"/>
        </w:tabs>
        <w:spacing w:before="240"/>
        <w:ind w:left="0" w:firstLine="0"/>
        <w:jc w:val="left"/>
        <w:rPr>
          <w:rFonts w:asciiTheme="minorHAnsi" w:hAnsiTheme="minorHAnsi" w:cstheme="minorHAnsi"/>
        </w:rPr>
      </w:pPr>
      <w:r w:rsidRPr="008728CF">
        <w:rPr>
          <w:rFonts w:asciiTheme="minorHAnsi" w:hAnsiTheme="minorHAnsi" w:cstheme="minorHAnsi"/>
        </w:rPr>
        <w:t xml:space="preserve">realizuje uchwały Rady Pedagogicznej podjęte w ramach jej kompetencji stanowiących; </w:t>
      </w:r>
    </w:p>
    <w:p w14:paraId="2E5686FF" w14:textId="77777777" w:rsidR="00B03105" w:rsidRPr="008728CF" w:rsidRDefault="00B03105" w:rsidP="006B3049">
      <w:pPr>
        <w:numPr>
          <w:ilvl w:val="0"/>
          <w:numId w:val="34"/>
        </w:numPr>
        <w:tabs>
          <w:tab w:val="left" w:pos="426"/>
        </w:tabs>
        <w:spacing w:before="240"/>
        <w:ind w:left="0" w:firstLine="0"/>
        <w:jc w:val="both"/>
        <w:rPr>
          <w:rFonts w:asciiTheme="minorHAnsi" w:hAnsiTheme="minorHAnsi" w:cstheme="minorHAnsi"/>
        </w:rPr>
      </w:pPr>
      <w:r w:rsidRPr="008728CF">
        <w:rPr>
          <w:rFonts w:asciiTheme="minorHAnsi" w:hAnsiTheme="minorHAnsi" w:cstheme="minorHAnsi"/>
        </w:rPr>
        <w:t>wstrzymuje wykonanie uchwał Rady Pedagogicznej niezgodnych z prawem i zawiadamia o tym organ prowadzący i nadzorujący</w:t>
      </w:r>
    </w:p>
    <w:p w14:paraId="4885A779" w14:textId="77777777" w:rsidR="00B03105" w:rsidRPr="008728CF" w:rsidRDefault="00B03105" w:rsidP="006B3049">
      <w:pPr>
        <w:numPr>
          <w:ilvl w:val="0"/>
          <w:numId w:val="34"/>
        </w:numPr>
        <w:tabs>
          <w:tab w:val="left" w:pos="426"/>
        </w:tabs>
        <w:spacing w:before="240"/>
        <w:ind w:left="0" w:firstLine="0"/>
        <w:jc w:val="left"/>
        <w:rPr>
          <w:rFonts w:asciiTheme="minorHAnsi" w:hAnsiTheme="minorHAnsi" w:cstheme="minorHAnsi"/>
        </w:rPr>
      </w:pPr>
      <w:r w:rsidRPr="008728CF">
        <w:rPr>
          <w:rFonts w:asciiTheme="minorHAnsi" w:hAnsiTheme="minorHAnsi" w:cstheme="minorHAnsi"/>
        </w:rPr>
        <w:t>powołuje szkolną komisję rekrutacyjno-kwalifikacyjną;</w:t>
      </w:r>
    </w:p>
    <w:p w14:paraId="4A76A7B2" w14:textId="77777777" w:rsidR="00B03105" w:rsidRPr="008728CF" w:rsidRDefault="00B03105" w:rsidP="006B3049">
      <w:pPr>
        <w:numPr>
          <w:ilvl w:val="0"/>
          <w:numId w:val="34"/>
        </w:numPr>
        <w:tabs>
          <w:tab w:val="left" w:pos="426"/>
        </w:tabs>
        <w:spacing w:before="240"/>
        <w:ind w:left="0" w:firstLine="0"/>
        <w:jc w:val="both"/>
        <w:rPr>
          <w:rFonts w:asciiTheme="minorHAnsi" w:hAnsiTheme="minorHAnsi" w:cstheme="minorHAnsi"/>
        </w:rPr>
      </w:pPr>
      <w:r w:rsidRPr="008728CF">
        <w:rPr>
          <w:rFonts w:asciiTheme="minorHAnsi" w:hAnsiTheme="minorHAnsi" w:cstheme="minorHAnsi"/>
        </w:rPr>
        <w:lastRenderedPageBreak/>
        <w:t xml:space="preserve">opracowuje plan nauczania na cykl edukacyjny dla poszczególnych oddziałów w </w:t>
      </w:r>
      <w:r w:rsidR="00656F86" w:rsidRPr="008728CF">
        <w:rPr>
          <w:rFonts w:asciiTheme="minorHAnsi" w:hAnsiTheme="minorHAnsi" w:cstheme="minorHAnsi"/>
        </w:rPr>
        <w:t>S</w:t>
      </w:r>
      <w:r w:rsidRPr="008728CF">
        <w:rPr>
          <w:rFonts w:asciiTheme="minorHAnsi" w:hAnsiTheme="minorHAnsi" w:cstheme="minorHAnsi"/>
        </w:rPr>
        <w:t>zkole;</w:t>
      </w:r>
    </w:p>
    <w:p w14:paraId="450C303B" w14:textId="77777777" w:rsidR="00B03105" w:rsidRPr="008728CF" w:rsidRDefault="00B03105" w:rsidP="006B3049">
      <w:pPr>
        <w:numPr>
          <w:ilvl w:val="0"/>
          <w:numId w:val="34"/>
        </w:numPr>
        <w:tabs>
          <w:tab w:val="left" w:pos="426"/>
        </w:tabs>
        <w:spacing w:before="240"/>
        <w:ind w:left="0" w:firstLine="0"/>
        <w:jc w:val="left"/>
        <w:rPr>
          <w:rFonts w:asciiTheme="minorHAnsi" w:hAnsiTheme="minorHAnsi" w:cstheme="minorHAnsi"/>
        </w:rPr>
      </w:pPr>
      <w:r w:rsidRPr="008728CF">
        <w:rPr>
          <w:rFonts w:asciiTheme="minorHAnsi" w:hAnsiTheme="minorHAnsi" w:cstheme="minorHAnsi"/>
        </w:rPr>
        <w:t>sprawuje nadzór pedagogiczny zgodnie z odrębnymi przepisami;</w:t>
      </w:r>
    </w:p>
    <w:p w14:paraId="7FA315BB" w14:textId="77777777" w:rsidR="00B03105" w:rsidRPr="008728CF" w:rsidRDefault="00B03105" w:rsidP="006B3049">
      <w:pPr>
        <w:numPr>
          <w:ilvl w:val="0"/>
          <w:numId w:val="34"/>
        </w:numPr>
        <w:tabs>
          <w:tab w:val="left" w:pos="426"/>
        </w:tabs>
        <w:spacing w:before="240"/>
        <w:ind w:left="0" w:firstLine="0"/>
        <w:jc w:val="both"/>
        <w:rPr>
          <w:rFonts w:asciiTheme="minorHAnsi" w:hAnsiTheme="minorHAnsi" w:cstheme="minorHAnsi"/>
        </w:rPr>
      </w:pPr>
      <w:r w:rsidRPr="008728CF">
        <w:rPr>
          <w:rFonts w:asciiTheme="minorHAnsi" w:hAnsiTheme="minorHAnsi" w:cstheme="minorHAnsi"/>
        </w:rPr>
        <w:t>przedkłada Radzie Pedagogicznej nie rzadziej niż dwa razy w ciągu roku ogólne wnioski wynikające z nadzoru pedagogicznego oraz informacje o działalności szkoły;</w:t>
      </w:r>
    </w:p>
    <w:p w14:paraId="2E85A005" w14:textId="77777777" w:rsidR="00B03105" w:rsidRPr="008728CF" w:rsidRDefault="00B03105" w:rsidP="006B3049">
      <w:pPr>
        <w:numPr>
          <w:ilvl w:val="0"/>
          <w:numId w:val="34"/>
        </w:numPr>
        <w:tabs>
          <w:tab w:val="left" w:pos="426"/>
        </w:tabs>
        <w:spacing w:before="240"/>
        <w:ind w:left="0" w:firstLine="0"/>
        <w:jc w:val="both"/>
        <w:rPr>
          <w:rFonts w:asciiTheme="minorHAnsi" w:hAnsiTheme="minorHAnsi" w:cstheme="minorHAnsi"/>
        </w:rPr>
      </w:pPr>
      <w:r w:rsidRPr="008728CF">
        <w:rPr>
          <w:rFonts w:asciiTheme="minorHAnsi" w:hAnsiTheme="minorHAnsi" w:cstheme="minorHAnsi"/>
        </w:rPr>
        <w:t>dba o autorytet członków Rady Pedagogicznej, ochronę praw i godności nauczyciela;</w:t>
      </w:r>
    </w:p>
    <w:p w14:paraId="5758A7AC" w14:textId="3D32FDED"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8728CF">
        <w:rPr>
          <w:rFonts w:asciiTheme="minorHAnsi" w:hAnsiTheme="minorHAnsi" w:cstheme="minorHAnsi"/>
        </w:rPr>
        <w:t xml:space="preserve">podaje do publicznej wiadomości do końca </w:t>
      </w:r>
      <w:r w:rsidR="00E95702">
        <w:rPr>
          <w:rFonts w:asciiTheme="minorHAnsi" w:hAnsiTheme="minorHAnsi" w:cstheme="minorHAnsi"/>
        </w:rPr>
        <w:t>danego roku szkolnego</w:t>
      </w:r>
      <w:r w:rsidRPr="002D52CF">
        <w:rPr>
          <w:rFonts w:asciiTheme="minorHAnsi" w:hAnsiTheme="minorHAnsi" w:cs="Arial"/>
        </w:rPr>
        <w:t xml:space="preserve"> szkolny zestaw podręczników, który będzie obowiązywał w szkole podstawowej od początku następnego roku szkolnego;</w:t>
      </w:r>
    </w:p>
    <w:p w14:paraId="7F2552BD"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ustala w przypadku braku zgody wśród nauczycieli uczących danej edukacji w szkole,  po zasięgnięciu opinii Rady Rodziców,  jeden podręcznik do przedmiotu który będzie obowiązywał wszystkich nauczycieli w cyklu kształcenia;</w:t>
      </w:r>
    </w:p>
    <w:p w14:paraId="55E41405"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 xml:space="preserve">dokonuje zakupu podręczników, materiałów edukacyjnych i materiałów ćwiczeniowych </w:t>
      </w:r>
      <w:r w:rsidRPr="002D52CF">
        <w:rPr>
          <w:rFonts w:asciiTheme="minorHAnsi" w:hAnsiTheme="minorHAnsi" w:cs="Arial"/>
        </w:rPr>
        <w:br/>
        <w:t>w ramach dotacji celowej właściwego ministerstwa;</w:t>
      </w:r>
    </w:p>
    <w:p w14:paraId="29E0EB4B"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opracowuje zasady gospodarowania podręcznikami i materiałami edukacyjnymi zakupionymi</w:t>
      </w:r>
      <w:r w:rsidR="00D07DE0" w:rsidRPr="002D52CF">
        <w:rPr>
          <w:rFonts w:asciiTheme="minorHAnsi" w:hAnsiTheme="minorHAnsi" w:cs="Arial"/>
        </w:rPr>
        <w:t xml:space="preserve">                </w:t>
      </w:r>
      <w:r w:rsidRPr="002D52CF">
        <w:rPr>
          <w:rFonts w:asciiTheme="minorHAnsi" w:hAnsiTheme="minorHAnsi" w:cs="Arial"/>
        </w:rPr>
        <w:t xml:space="preserve"> z dotacji celowej;</w:t>
      </w:r>
    </w:p>
    <w:p w14:paraId="34AF702B" w14:textId="77777777" w:rsidR="00B03105" w:rsidRPr="002D52CF" w:rsidRDefault="00B03105" w:rsidP="006B3049">
      <w:pPr>
        <w:numPr>
          <w:ilvl w:val="0"/>
          <w:numId w:val="34"/>
        </w:numPr>
        <w:tabs>
          <w:tab w:val="left" w:pos="426"/>
        </w:tabs>
        <w:spacing w:before="240"/>
        <w:ind w:left="0" w:firstLine="0"/>
        <w:jc w:val="left"/>
        <w:rPr>
          <w:rFonts w:asciiTheme="minorHAnsi" w:hAnsiTheme="minorHAnsi" w:cs="Arial"/>
        </w:rPr>
      </w:pPr>
      <w:r w:rsidRPr="002D52CF">
        <w:rPr>
          <w:rFonts w:asciiTheme="minorHAnsi" w:hAnsiTheme="minorHAnsi" w:cs="Arial"/>
        </w:rPr>
        <w:t xml:space="preserve">współpracuje z Radą Pedagogiczną, Radą Rodziców </w:t>
      </w:r>
      <w:r w:rsidR="00C46113" w:rsidRPr="002D52CF">
        <w:rPr>
          <w:rFonts w:asciiTheme="minorHAnsi" w:hAnsiTheme="minorHAnsi" w:cs="Arial"/>
        </w:rPr>
        <w:t>szkoły</w:t>
      </w:r>
      <w:r w:rsidR="00D07DE0" w:rsidRPr="002D52CF">
        <w:rPr>
          <w:rFonts w:asciiTheme="minorHAnsi" w:hAnsiTheme="minorHAnsi" w:cs="Arial"/>
        </w:rPr>
        <w:t xml:space="preserve">  </w:t>
      </w:r>
      <w:r w:rsidRPr="002D52CF">
        <w:rPr>
          <w:rFonts w:asciiTheme="minorHAnsi" w:hAnsiTheme="minorHAnsi" w:cs="Arial"/>
        </w:rPr>
        <w:t>i S</w:t>
      </w:r>
      <w:r w:rsidR="00D07DE0" w:rsidRPr="002D52CF">
        <w:rPr>
          <w:rFonts w:asciiTheme="minorHAnsi" w:hAnsiTheme="minorHAnsi" w:cs="Arial"/>
        </w:rPr>
        <w:t>amorządem Uczniowskim</w:t>
      </w:r>
      <w:r w:rsidRPr="002D52CF">
        <w:rPr>
          <w:rFonts w:asciiTheme="minorHAnsi" w:hAnsiTheme="minorHAnsi" w:cs="Arial"/>
        </w:rPr>
        <w:t>;</w:t>
      </w:r>
    </w:p>
    <w:p w14:paraId="496EE5E1"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stwarza warunki do działania w szkole wolontariuszy, stowarzyszeń i organizacji, których celem statutowym jest działalność wychowawcza i opiekuńcza lub rozszerzanie i wzbogacanie form działalności wychowawczo- opiekuńczej w szkole;</w:t>
      </w:r>
    </w:p>
    <w:p w14:paraId="4970FA03"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 xml:space="preserve">organizuje pomoc psychologiczno - pedagogiczną </w:t>
      </w:r>
      <w:r w:rsidR="00D07DE0" w:rsidRPr="002D52CF">
        <w:rPr>
          <w:rFonts w:asciiTheme="minorHAnsi" w:hAnsiTheme="minorHAnsi" w:cs="Arial"/>
        </w:rPr>
        <w:t>;</w:t>
      </w:r>
    </w:p>
    <w:p w14:paraId="0E341A83" w14:textId="77777777" w:rsidR="003E3803" w:rsidRPr="002D52CF" w:rsidRDefault="003E3803"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organizuje wspomaganie szkoły w zakresie pomocy psychologiczno-pedagogicznej, polegające na planowaniu i przeprowadzaniu ndziałań mających na celu poprawę jakości udzielanej pomocy pp;</w:t>
      </w:r>
    </w:p>
    <w:p w14:paraId="7FE9C9C2"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 xml:space="preserve">w porozumieniu z organem prowadzącym organizuje uczniom  nauczanie indywidualne </w:t>
      </w:r>
      <w:r w:rsidR="00D07DE0" w:rsidRPr="002D52CF">
        <w:rPr>
          <w:rFonts w:asciiTheme="minorHAnsi" w:hAnsiTheme="minorHAnsi" w:cs="Arial"/>
        </w:rPr>
        <w:t>;</w:t>
      </w:r>
    </w:p>
    <w:p w14:paraId="46EE2431"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 xml:space="preserve">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t>
      </w:r>
      <w:r w:rsidR="002D52CF">
        <w:rPr>
          <w:rFonts w:asciiTheme="minorHAnsi" w:hAnsiTheme="minorHAnsi" w:cs="Arial"/>
        </w:rPr>
        <w:t xml:space="preserve">              </w:t>
      </w:r>
      <w:r w:rsidRPr="002D52CF">
        <w:rPr>
          <w:rFonts w:asciiTheme="minorHAnsi" w:hAnsiTheme="minorHAnsi" w:cs="Arial"/>
        </w:rPr>
        <w:t>w administracji;</w:t>
      </w:r>
    </w:p>
    <w:p w14:paraId="38EF4A70"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14:paraId="2D9FCD77" w14:textId="77777777" w:rsidR="00E95702" w:rsidRDefault="00B03105" w:rsidP="00E95702">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powołuje spośród nauczycieli i specjalistów zatrudnionych w szkole zespoły przedmiotowe, problemowo-zadaniowe i Zespoły ds. pomoc</w:t>
      </w:r>
      <w:r w:rsidR="00D07DE0" w:rsidRPr="002D52CF">
        <w:rPr>
          <w:rFonts w:asciiTheme="minorHAnsi" w:hAnsiTheme="minorHAnsi" w:cs="Arial"/>
        </w:rPr>
        <w:t>y psychologiczno-pedagogicznej;</w:t>
      </w:r>
    </w:p>
    <w:p w14:paraId="6B12C7A4" w14:textId="30AE6685" w:rsidR="00B03105" w:rsidRPr="00E95702" w:rsidRDefault="00B03105" w:rsidP="00E95702">
      <w:pPr>
        <w:numPr>
          <w:ilvl w:val="0"/>
          <w:numId w:val="34"/>
        </w:numPr>
        <w:tabs>
          <w:tab w:val="left" w:pos="426"/>
        </w:tabs>
        <w:spacing w:before="240"/>
        <w:ind w:left="0" w:firstLine="0"/>
        <w:jc w:val="both"/>
        <w:rPr>
          <w:rFonts w:asciiTheme="minorHAnsi" w:hAnsiTheme="minorHAnsi" w:cs="Arial"/>
        </w:rPr>
      </w:pPr>
      <w:r w:rsidRPr="00E95702">
        <w:rPr>
          <w:rFonts w:asciiTheme="minorHAnsi" w:hAnsiTheme="minorHAnsi" w:cs="Arial"/>
        </w:rPr>
        <w:t>zwalnia uczniów z zajęć  WF-u lub wykonywania określonych ćwiczeń fizycznych, plastyki, zajęć technicznych, informat</w:t>
      </w:r>
      <w:r w:rsidR="00656F86" w:rsidRPr="00E95702">
        <w:rPr>
          <w:rFonts w:asciiTheme="minorHAnsi" w:hAnsiTheme="minorHAnsi" w:cs="Arial"/>
        </w:rPr>
        <w:t>yki</w:t>
      </w:r>
      <w:r w:rsidRPr="00E95702">
        <w:rPr>
          <w:rFonts w:asciiTheme="minorHAnsi" w:hAnsiTheme="minorHAnsi" w:cs="Arial"/>
        </w:rPr>
        <w:t xml:space="preserve"> w oparciu o odrębne przepisy;</w:t>
      </w:r>
      <w:r w:rsidR="00AD076E" w:rsidRPr="00E95702">
        <w:rPr>
          <w:rFonts w:asciiTheme="minorHAnsi" w:hAnsiTheme="minorHAnsi" w:cs="Arial"/>
        </w:rPr>
        <w:t xml:space="preserve"> </w:t>
      </w:r>
    </w:p>
    <w:p w14:paraId="4A81C4C8" w14:textId="4F5B0F5A" w:rsidR="00D07DE0"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udziela zezwoleń na indywidualny tok na</w:t>
      </w:r>
      <w:r w:rsidR="00D07DE0" w:rsidRPr="002D52CF">
        <w:rPr>
          <w:rFonts w:asciiTheme="minorHAnsi" w:hAnsiTheme="minorHAnsi" w:cs="Arial"/>
        </w:rPr>
        <w:t>uki</w:t>
      </w:r>
      <w:r w:rsidR="00AD076E">
        <w:rPr>
          <w:rFonts w:asciiTheme="minorHAnsi" w:hAnsiTheme="minorHAnsi" w:cs="Arial"/>
        </w:rPr>
        <w:t xml:space="preserve">, </w:t>
      </w:r>
      <w:r w:rsidR="00D07DE0" w:rsidRPr="002D52CF">
        <w:rPr>
          <w:rFonts w:asciiTheme="minorHAnsi" w:hAnsiTheme="minorHAnsi" w:cs="Arial"/>
        </w:rPr>
        <w:t>indywidualne nauczanie</w:t>
      </w:r>
      <w:r w:rsidR="00AD076E">
        <w:rPr>
          <w:rFonts w:asciiTheme="minorHAnsi" w:hAnsiTheme="minorHAnsi" w:cs="Arial"/>
        </w:rPr>
        <w:t>, edukację domową</w:t>
      </w:r>
      <w:r w:rsidR="00D07DE0" w:rsidRPr="002D52CF">
        <w:rPr>
          <w:rFonts w:asciiTheme="minorHAnsi" w:hAnsiTheme="minorHAnsi" w:cs="Arial"/>
        </w:rPr>
        <w:t>;</w:t>
      </w:r>
    </w:p>
    <w:p w14:paraId="6F66FD34"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 xml:space="preserve">występuje do kuratora oświaty z wnioskiem o przeniesienie ucznia innej szkoły podstawowej </w:t>
      </w:r>
      <w:r w:rsidR="002D52CF">
        <w:rPr>
          <w:rFonts w:asciiTheme="minorHAnsi" w:hAnsiTheme="minorHAnsi" w:cs="Arial"/>
        </w:rPr>
        <w:t>;</w:t>
      </w:r>
    </w:p>
    <w:p w14:paraId="5D0C97D8" w14:textId="0B05FE34"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lastRenderedPageBreak/>
        <w:t>występuje do dyrektora okręgowej komisji egzaminacyjnej z wnioskiem o zwolnienie uczni</w:t>
      </w:r>
      <w:r w:rsidR="00B21D62" w:rsidRPr="002D52CF">
        <w:rPr>
          <w:rFonts w:asciiTheme="minorHAnsi" w:hAnsiTheme="minorHAnsi" w:cs="Arial"/>
        </w:rPr>
        <w:t>a z obowiązku przystąpienia do egzaminu</w:t>
      </w:r>
      <w:r w:rsidRPr="002D52CF">
        <w:rPr>
          <w:rFonts w:asciiTheme="minorHAnsi" w:hAnsiTheme="minorHAnsi" w:cs="Arial"/>
        </w:rPr>
        <w:t xml:space="preserve"> lub odpowiedniej jego części w szczególnych przypadkach losowych lub zdrowotnych, uniemożliwiających uczniowi przystąpienie do nich do 20 sierpnia danego roku. Dyrektor składa wniosek w porozumieniu z rodzicami ucznia(prawnymi opiekunami);</w:t>
      </w:r>
    </w:p>
    <w:p w14:paraId="472A1F4C"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inspiruje nauczycieli do innowacji pedagogicznych, wychowawczych  i organizacyjnych;</w:t>
      </w:r>
    </w:p>
    <w:p w14:paraId="35FF7AAE"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 xml:space="preserve">opracowuje ofertę realizacji w szkole zajęć dwóch godzin wychowania fizycznego w uzgodnieniu </w:t>
      </w:r>
      <w:r w:rsidR="0027174E">
        <w:rPr>
          <w:rFonts w:asciiTheme="minorHAnsi" w:hAnsiTheme="minorHAnsi" w:cs="Arial"/>
        </w:rPr>
        <w:t xml:space="preserve">           </w:t>
      </w:r>
      <w:r w:rsidRPr="002D52CF">
        <w:rPr>
          <w:rFonts w:asciiTheme="minorHAnsi" w:hAnsiTheme="minorHAnsi" w:cs="Arial"/>
        </w:rPr>
        <w:t>z organem prowadzącym i po zaopiniowaniu przez Radę Pedagogiczną Radę Rodziców;</w:t>
      </w:r>
    </w:p>
    <w:p w14:paraId="25123769" w14:textId="77777777" w:rsidR="00B03105" w:rsidRPr="002D52CF" w:rsidRDefault="005F0827"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 xml:space="preserve">stwarza warunki umożliwiające </w:t>
      </w:r>
      <w:r w:rsidR="00B03105" w:rsidRPr="002D52CF">
        <w:rPr>
          <w:rFonts w:asciiTheme="minorHAnsi" w:hAnsiTheme="minorHAnsi" w:cs="Arial"/>
        </w:rPr>
        <w:t xml:space="preserve">podtrzymywanie tożsamości narodowej, etnicznej </w:t>
      </w:r>
      <w:r w:rsidR="00B03105" w:rsidRPr="002D52CF">
        <w:rPr>
          <w:rFonts w:asciiTheme="minorHAnsi" w:hAnsiTheme="minorHAnsi" w:cs="Arial"/>
        </w:rPr>
        <w:br/>
        <w:t>i religijnej uczniom;</w:t>
      </w:r>
    </w:p>
    <w:p w14:paraId="46E47496" w14:textId="77777777" w:rsidR="00B03105" w:rsidRPr="002D52CF" w:rsidRDefault="00B03105" w:rsidP="006B3049">
      <w:pPr>
        <w:numPr>
          <w:ilvl w:val="0"/>
          <w:numId w:val="34"/>
        </w:numPr>
        <w:tabs>
          <w:tab w:val="left" w:pos="0"/>
          <w:tab w:val="left" w:pos="426"/>
        </w:tabs>
        <w:spacing w:before="240"/>
        <w:ind w:left="0" w:firstLine="0"/>
        <w:jc w:val="both"/>
        <w:rPr>
          <w:rFonts w:asciiTheme="minorHAnsi" w:hAnsiTheme="minorHAnsi" w:cs="Arial"/>
        </w:rPr>
      </w:pPr>
      <w:r w:rsidRPr="002D52CF">
        <w:rPr>
          <w:rFonts w:asciiTheme="minorHAnsi" w:hAnsiTheme="minorHAnsi" w:cs="Arial"/>
        </w:rPr>
        <w:t xml:space="preserve"> </w:t>
      </w:r>
      <w:r w:rsidR="00A64953" w:rsidRPr="002D52CF">
        <w:rPr>
          <w:rFonts w:asciiTheme="minorHAnsi" w:hAnsiTheme="minorHAnsi" w:cs="Arial"/>
        </w:rPr>
        <w:t>odpowiada za realizację zaleceń wynikających z orzeczenia o potrzebie kształcenia specjalnego  ucznia</w:t>
      </w:r>
      <w:r w:rsidRPr="002D52CF">
        <w:rPr>
          <w:rFonts w:asciiTheme="minorHAnsi" w:hAnsiTheme="minorHAnsi" w:cs="Arial"/>
        </w:rPr>
        <w:t>;</w:t>
      </w:r>
    </w:p>
    <w:p w14:paraId="4559763C"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prowadzi ewidencję spełniania obowiązku szkolnego w formie księgi uczniów prowadzonych na zasadach określonych odrębnych przepisach;</w:t>
      </w:r>
    </w:p>
    <w:p w14:paraId="1419AA2D"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2D52CF">
        <w:rPr>
          <w:rFonts w:asciiTheme="minorHAnsi" w:hAnsiTheme="minorHAnsi" w:cs="Arial"/>
        </w:rPr>
        <w:br/>
        <w:t xml:space="preserve">z niepełnosprawnościami sprzężonymi lub z autyzmem z nauki drugiego języka obcego; ucznia </w:t>
      </w:r>
      <w:r w:rsidRPr="002D52CF">
        <w:rPr>
          <w:rFonts w:asciiTheme="minorHAnsi" w:hAnsiTheme="minorHAnsi" w:cs="Arial"/>
        </w:rPr>
        <w:br/>
        <w:t>z orzeczeniem o potrzebie kształcenia specjalnego zwalnia na podstawie tego orzeczenia;</w:t>
      </w:r>
    </w:p>
    <w:p w14:paraId="37A233AD"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wyznacza terminy egzaminów poprawkowych do dnia zakończenia rocznych zajęć dydaktyczno-wychowawczych i podaje do wiadomości uczniów;</w:t>
      </w:r>
    </w:p>
    <w:p w14:paraId="64A53795"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 xml:space="preserve">powołuje komisje do przeprowadzania egzaminów poprawkowych, klasyfikacyjnych </w:t>
      </w:r>
      <w:r w:rsidRPr="002D52CF">
        <w:rPr>
          <w:rFonts w:asciiTheme="minorHAnsi" w:hAnsiTheme="minorHAnsi" w:cs="Arial"/>
        </w:rPr>
        <w:br/>
        <w:t>i sprawdzających;</w:t>
      </w:r>
    </w:p>
    <w:p w14:paraId="315230C3" w14:textId="77777777" w:rsidR="00B03105" w:rsidRPr="002D52CF" w:rsidRDefault="00B03105" w:rsidP="006B3049">
      <w:pPr>
        <w:numPr>
          <w:ilvl w:val="0"/>
          <w:numId w:val="34"/>
        </w:numPr>
        <w:tabs>
          <w:tab w:val="left" w:pos="426"/>
        </w:tabs>
        <w:spacing w:before="240"/>
        <w:ind w:left="0" w:firstLine="0"/>
        <w:jc w:val="both"/>
        <w:rPr>
          <w:rFonts w:asciiTheme="minorHAnsi" w:hAnsiTheme="minorHAnsi" w:cs="Arial"/>
        </w:rPr>
      </w:pPr>
      <w:r w:rsidRPr="002D52CF">
        <w:rPr>
          <w:rFonts w:asciiTheme="minorHAnsi" w:hAnsiTheme="minorHAnsi" w:cs="Arial"/>
        </w:rPr>
        <w:t>współdziała ze szkołami wyższymi oraz zakładami kształcenia nauczycieli w sprawie organizacji praktyk studenckich.</w:t>
      </w:r>
    </w:p>
    <w:p w14:paraId="39257651" w14:textId="77777777" w:rsidR="00B03105" w:rsidRPr="002D52CF" w:rsidRDefault="00B03105" w:rsidP="006B3049">
      <w:pPr>
        <w:numPr>
          <w:ilvl w:val="1"/>
          <w:numId w:val="30"/>
        </w:numPr>
        <w:tabs>
          <w:tab w:val="clear" w:pos="1920"/>
          <w:tab w:val="num" w:pos="360"/>
          <w:tab w:val="left" w:pos="851"/>
        </w:tabs>
        <w:spacing w:before="240"/>
        <w:ind w:left="0" w:firstLine="426"/>
        <w:jc w:val="left"/>
        <w:rPr>
          <w:rFonts w:asciiTheme="minorHAnsi" w:hAnsiTheme="minorHAnsi" w:cs="Arial"/>
        </w:rPr>
      </w:pPr>
      <w:r w:rsidRPr="002D52CF">
        <w:rPr>
          <w:rFonts w:asciiTheme="minorHAnsi" w:hAnsiTheme="minorHAnsi" w:cs="Arial"/>
        </w:rPr>
        <w:t xml:space="preserve">Organizuje działalność szkoły, a w szczególności:  </w:t>
      </w:r>
    </w:p>
    <w:p w14:paraId="6D38D438" w14:textId="77777777" w:rsidR="00B03105" w:rsidRPr="002D52CF" w:rsidRDefault="00B03105" w:rsidP="00B03105">
      <w:pPr>
        <w:tabs>
          <w:tab w:val="left" w:pos="426"/>
        </w:tabs>
        <w:rPr>
          <w:rFonts w:asciiTheme="minorHAnsi" w:hAnsiTheme="minorHAnsi" w:cs="Arial"/>
        </w:rPr>
      </w:pPr>
    </w:p>
    <w:p w14:paraId="38325D88" w14:textId="77777777" w:rsidR="00B03105" w:rsidRPr="002D52CF" w:rsidRDefault="00AB5BDB" w:rsidP="006B3049">
      <w:pPr>
        <w:numPr>
          <w:ilvl w:val="2"/>
          <w:numId w:val="27"/>
        </w:numPr>
        <w:tabs>
          <w:tab w:val="clear" w:pos="737"/>
          <w:tab w:val="left" w:pos="426"/>
          <w:tab w:val="num" w:pos="540"/>
          <w:tab w:val="num" w:pos="813"/>
          <w:tab w:val="num" w:pos="3147"/>
        </w:tabs>
        <w:ind w:left="0" w:firstLine="0"/>
        <w:jc w:val="both"/>
        <w:rPr>
          <w:rFonts w:asciiTheme="minorHAnsi" w:hAnsiTheme="minorHAnsi" w:cs="Arial"/>
        </w:rPr>
      </w:pPr>
      <w:r w:rsidRPr="002D52CF">
        <w:rPr>
          <w:rFonts w:asciiTheme="minorHAnsi" w:hAnsiTheme="minorHAnsi" w:cs="Arial"/>
        </w:rPr>
        <w:t xml:space="preserve">opracowuje </w:t>
      </w:r>
      <w:r w:rsidR="00B03105" w:rsidRPr="002D52CF">
        <w:rPr>
          <w:rFonts w:asciiTheme="minorHAnsi" w:hAnsiTheme="minorHAnsi" w:cs="Arial"/>
        </w:rPr>
        <w:t>arkusz organizacyjny na kolejny rok szkolny</w:t>
      </w:r>
      <w:r w:rsidR="009E0B12" w:rsidRPr="002D52CF">
        <w:rPr>
          <w:rFonts w:asciiTheme="minorHAnsi" w:hAnsiTheme="minorHAnsi" w:cs="Arial"/>
        </w:rPr>
        <w:t xml:space="preserve"> i przekazuje go po zaopiniowaniu przez radę pedagogiczną i zakładowe organizacje związkowe </w:t>
      </w:r>
      <w:r w:rsidR="00F373C1" w:rsidRPr="002D52CF">
        <w:rPr>
          <w:rFonts w:asciiTheme="minorHAnsi" w:hAnsiTheme="minorHAnsi" w:cs="Arial"/>
        </w:rPr>
        <w:t>do 10 kwietnia</w:t>
      </w:r>
      <w:r w:rsidR="009B3703" w:rsidRPr="002D52CF">
        <w:rPr>
          <w:rFonts w:asciiTheme="minorHAnsi" w:hAnsiTheme="minorHAnsi" w:cs="Arial"/>
        </w:rPr>
        <w:t xml:space="preserve"> organowi prowadzącemu;</w:t>
      </w:r>
    </w:p>
    <w:p w14:paraId="7F3B078A" w14:textId="77777777" w:rsidR="00B03105" w:rsidRPr="002D52CF" w:rsidRDefault="00B03105" w:rsidP="00B03105">
      <w:pPr>
        <w:tabs>
          <w:tab w:val="left" w:pos="426"/>
          <w:tab w:val="num" w:pos="1506"/>
        </w:tabs>
        <w:jc w:val="both"/>
        <w:rPr>
          <w:rFonts w:asciiTheme="minorHAnsi" w:hAnsiTheme="minorHAnsi" w:cs="Arial"/>
        </w:rPr>
      </w:pPr>
    </w:p>
    <w:p w14:paraId="169D30DF" w14:textId="77777777" w:rsidR="00B03105" w:rsidRPr="002D52CF" w:rsidRDefault="00B03105" w:rsidP="006B3049">
      <w:pPr>
        <w:numPr>
          <w:ilvl w:val="2"/>
          <w:numId w:val="27"/>
        </w:numPr>
        <w:tabs>
          <w:tab w:val="clear" w:pos="737"/>
          <w:tab w:val="left" w:pos="426"/>
          <w:tab w:val="num" w:pos="540"/>
          <w:tab w:val="num" w:pos="813"/>
          <w:tab w:val="num" w:pos="3147"/>
        </w:tabs>
        <w:ind w:left="0" w:firstLine="0"/>
        <w:jc w:val="both"/>
        <w:rPr>
          <w:rFonts w:asciiTheme="minorHAnsi" w:hAnsiTheme="minorHAnsi" w:cs="Arial"/>
        </w:rPr>
      </w:pPr>
      <w:r w:rsidRPr="002D52CF">
        <w:rPr>
          <w:rFonts w:asciiTheme="minorHAnsi" w:hAnsiTheme="minorHAnsi" w:cs="Arial"/>
        </w:rPr>
        <w:t>przydziela nauczycielom stałe prace i zajęcia w ramach wynagrodzenia zasadniczego oraz dodatkowo płatnych zajęć dydaktyczno- wychowawczych lub opiekuńczych;</w:t>
      </w:r>
    </w:p>
    <w:p w14:paraId="276898AE" w14:textId="77777777" w:rsidR="00B03105" w:rsidRPr="002D52CF" w:rsidRDefault="00B03105" w:rsidP="00B03105">
      <w:pPr>
        <w:tabs>
          <w:tab w:val="left" w:pos="426"/>
          <w:tab w:val="num" w:pos="1506"/>
        </w:tabs>
        <w:jc w:val="both"/>
        <w:rPr>
          <w:rFonts w:asciiTheme="minorHAnsi" w:hAnsiTheme="minorHAnsi" w:cs="Arial"/>
        </w:rPr>
      </w:pPr>
    </w:p>
    <w:p w14:paraId="72B6117E" w14:textId="77777777" w:rsidR="00B03105" w:rsidRPr="002D52CF" w:rsidRDefault="00B03105" w:rsidP="006B3049">
      <w:pPr>
        <w:numPr>
          <w:ilvl w:val="2"/>
          <w:numId w:val="27"/>
        </w:numPr>
        <w:tabs>
          <w:tab w:val="clear" w:pos="737"/>
          <w:tab w:val="left" w:pos="426"/>
          <w:tab w:val="num" w:pos="540"/>
          <w:tab w:val="num" w:pos="813"/>
          <w:tab w:val="num" w:pos="3147"/>
        </w:tabs>
        <w:ind w:left="0" w:firstLine="0"/>
        <w:jc w:val="both"/>
        <w:rPr>
          <w:rFonts w:asciiTheme="minorHAnsi" w:hAnsiTheme="minorHAnsi" w:cs="Arial"/>
        </w:rPr>
      </w:pPr>
      <w:r w:rsidRPr="002D52CF">
        <w:rPr>
          <w:rFonts w:asciiTheme="minorHAnsi" w:hAnsiTheme="minorHAnsi" w:cs="Arial"/>
        </w:rPr>
        <w:t>określa i ustala sposoby dokumentowania pracy dydaktyczno-wychowawczej;</w:t>
      </w:r>
    </w:p>
    <w:p w14:paraId="4DC9F726" w14:textId="77777777" w:rsidR="00B03105" w:rsidRPr="002D52CF" w:rsidRDefault="00B03105" w:rsidP="00B03105">
      <w:pPr>
        <w:tabs>
          <w:tab w:val="left" w:pos="426"/>
          <w:tab w:val="num" w:pos="1506"/>
        </w:tabs>
        <w:jc w:val="both"/>
        <w:rPr>
          <w:rFonts w:asciiTheme="minorHAnsi" w:hAnsiTheme="minorHAnsi" w:cs="Arial"/>
        </w:rPr>
      </w:pPr>
    </w:p>
    <w:p w14:paraId="581B47B1" w14:textId="77777777" w:rsidR="00B03105" w:rsidRPr="002D52CF" w:rsidRDefault="00B03105" w:rsidP="006B3049">
      <w:pPr>
        <w:numPr>
          <w:ilvl w:val="2"/>
          <w:numId w:val="27"/>
        </w:numPr>
        <w:tabs>
          <w:tab w:val="clear" w:pos="737"/>
          <w:tab w:val="left" w:pos="426"/>
          <w:tab w:val="num" w:pos="540"/>
          <w:tab w:val="num" w:pos="813"/>
          <w:tab w:val="num" w:pos="3147"/>
        </w:tabs>
        <w:ind w:left="0" w:firstLine="0"/>
        <w:jc w:val="both"/>
        <w:rPr>
          <w:rFonts w:asciiTheme="minorHAnsi" w:hAnsiTheme="minorHAnsi" w:cs="Arial"/>
        </w:rPr>
      </w:pPr>
      <w:r w:rsidRPr="002D52CF">
        <w:rPr>
          <w:rFonts w:asciiTheme="minorHAnsi" w:hAnsiTheme="minorHAnsi" w:cs="Arial"/>
        </w:rPr>
        <w:t xml:space="preserve">wyznacza w miarę potrzeb w wymiarze i na zasadach ustalonym w odrębnych przepisach dni wolne od zajęć; </w:t>
      </w:r>
    </w:p>
    <w:p w14:paraId="299A37CE" w14:textId="77777777" w:rsidR="00B03105" w:rsidRPr="002D52CF" w:rsidRDefault="00B03105" w:rsidP="00B03105">
      <w:pPr>
        <w:tabs>
          <w:tab w:val="left" w:pos="426"/>
          <w:tab w:val="num" w:pos="1506"/>
        </w:tabs>
        <w:jc w:val="both"/>
        <w:rPr>
          <w:rFonts w:asciiTheme="minorHAnsi" w:hAnsiTheme="minorHAnsi" w:cs="Arial"/>
        </w:rPr>
      </w:pPr>
    </w:p>
    <w:p w14:paraId="1C5B9FE5" w14:textId="77777777" w:rsidR="00B03105" w:rsidRPr="002D52CF" w:rsidRDefault="00B03105" w:rsidP="006B3049">
      <w:pPr>
        <w:numPr>
          <w:ilvl w:val="2"/>
          <w:numId w:val="27"/>
        </w:numPr>
        <w:tabs>
          <w:tab w:val="clear" w:pos="737"/>
          <w:tab w:val="left" w:pos="426"/>
          <w:tab w:val="num" w:pos="540"/>
          <w:tab w:val="num" w:pos="813"/>
          <w:tab w:val="num" w:pos="3147"/>
        </w:tabs>
        <w:ind w:left="0" w:right="158" w:firstLine="0"/>
        <w:jc w:val="both"/>
        <w:rPr>
          <w:rFonts w:asciiTheme="minorHAnsi" w:hAnsiTheme="minorHAnsi" w:cs="Arial"/>
        </w:rPr>
      </w:pPr>
      <w:r w:rsidRPr="002D52CF">
        <w:rPr>
          <w:rFonts w:asciiTheme="minorHAnsi" w:hAnsiTheme="minorHAnsi" w:cs="Arial"/>
        </w:rPr>
        <w:t>informuje nauczycieli, rodziców i uczniów do 30 września o ustalonych dniach wolnych;</w:t>
      </w:r>
    </w:p>
    <w:p w14:paraId="0211E7AA" w14:textId="77777777" w:rsidR="00B03105" w:rsidRPr="002D52CF" w:rsidRDefault="00B03105" w:rsidP="00B03105">
      <w:pPr>
        <w:tabs>
          <w:tab w:val="left" w:pos="426"/>
          <w:tab w:val="num" w:pos="1506"/>
        </w:tabs>
        <w:ind w:right="158"/>
        <w:jc w:val="both"/>
        <w:rPr>
          <w:rFonts w:asciiTheme="minorHAnsi" w:hAnsiTheme="minorHAnsi" w:cs="Arial"/>
        </w:rPr>
      </w:pPr>
    </w:p>
    <w:p w14:paraId="03F12593" w14:textId="77777777" w:rsidR="00B03105" w:rsidRPr="002D52CF" w:rsidRDefault="00B03105" w:rsidP="006B3049">
      <w:pPr>
        <w:numPr>
          <w:ilvl w:val="2"/>
          <w:numId w:val="27"/>
        </w:numPr>
        <w:tabs>
          <w:tab w:val="clear" w:pos="737"/>
          <w:tab w:val="left" w:pos="426"/>
          <w:tab w:val="num" w:pos="540"/>
          <w:tab w:val="num" w:pos="813"/>
          <w:tab w:val="num" w:pos="3147"/>
        </w:tabs>
        <w:ind w:left="0" w:right="158" w:firstLine="0"/>
        <w:jc w:val="both"/>
        <w:rPr>
          <w:rFonts w:asciiTheme="minorHAnsi" w:hAnsiTheme="minorHAnsi" w:cs="Arial"/>
        </w:rPr>
      </w:pPr>
      <w:r w:rsidRPr="002D52CF">
        <w:rPr>
          <w:rFonts w:asciiTheme="minorHAnsi" w:hAnsiTheme="minorHAnsi" w:cs="Arial"/>
        </w:rPr>
        <w:t>odwołuje zajęcia dydaktyczno-wychowawcze</w:t>
      </w:r>
      <w:r w:rsidR="006A274A" w:rsidRPr="002D52CF">
        <w:rPr>
          <w:rFonts w:asciiTheme="minorHAnsi" w:hAnsiTheme="minorHAnsi" w:cs="Arial"/>
        </w:rPr>
        <w:t xml:space="preserve"> i opiekuńcze</w:t>
      </w:r>
      <w:r w:rsidRPr="002D52CF">
        <w:rPr>
          <w:rFonts w:asciiTheme="minorHAnsi" w:hAnsiTheme="minorHAnsi" w:cs="Arial"/>
        </w:rPr>
        <w:t xml:space="preserve"> w sytuacjach, gdy występuje zagrożenie zdrowia uczniów;</w:t>
      </w:r>
    </w:p>
    <w:p w14:paraId="553B3073" w14:textId="77777777" w:rsidR="00B03105" w:rsidRPr="002D52CF" w:rsidRDefault="00B03105" w:rsidP="00B03105">
      <w:pPr>
        <w:tabs>
          <w:tab w:val="left" w:pos="426"/>
          <w:tab w:val="num" w:pos="1506"/>
        </w:tabs>
        <w:ind w:right="158"/>
        <w:jc w:val="both"/>
        <w:rPr>
          <w:rFonts w:asciiTheme="minorHAnsi" w:hAnsiTheme="minorHAnsi" w:cs="Arial"/>
        </w:rPr>
      </w:pPr>
    </w:p>
    <w:p w14:paraId="5ABE9783" w14:textId="77777777" w:rsidR="00B03105" w:rsidRPr="002D52CF" w:rsidRDefault="00B03105" w:rsidP="006B3049">
      <w:pPr>
        <w:numPr>
          <w:ilvl w:val="2"/>
          <w:numId w:val="27"/>
        </w:numPr>
        <w:tabs>
          <w:tab w:val="clear" w:pos="737"/>
          <w:tab w:val="left" w:pos="426"/>
          <w:tab w:val="num" w:pos="540"/>
          <w:tab w:val="num" w:pos="813"/>
          <w:tab w:val="num" w:pos="3147"/>
        </w:tabs>
        <w:ind w:left="0" w:firstLine="0"/>
        <w:jc w:val="both"/>
        <w:rPr>
          <w:rFonts w:asciiTheme="minorHAnsi" w:hAnsiTheme="minorHAnsi" w:cs="Arial"/>
        </w:rPr>
      </w:pPr>
      <w:r w:rsidRPr="002D52CF">
        <w:rPr>
          <w:rFonts w:asciiTheme="minorHAnsi" w:hAnsiTheme="minorHAnsi" w:cs="Arial"/>
        </w:rPr>
        <w:t xml:space="preserve">zawiesza, za zgodą organu prowadzącego, zajęcia dydaktyczno-wychowawcze w sytuacjach wystąpienia w kolejnych w dwóch dniach poprzedzających zawieszenie zajęć temperatury - 15°C, </w:t>
      </w:r>
      <w:r w:rsidRPr="002D52CF">
        <w:rPr>
          <w:rFonts w:asciiTheme="minorHAnsi" w:hAnsiTheme="minorHAnsi" w:cs="Arial"/>
        </w:rPr>
        <w:lastRenderedPageBreak/>
        <w:t>mierzonej o godzinie 21.00. Określone warunki pogodowe nie są bezwzględnym czynnikiem determinującym decyzje dyrektora szkoły;</w:t>
      </w:r>
    </w:p>
    <w:p w14:paraId="5CC77526" w14:textId="77777777" w:rsidR="00B03105" w:rsidRPr="002D52CF" w:rsidRDefault="00B03105" w:rsidP="00B03105">
      <w:pPr>
        <w:tabs>
          <w:tab w:val="left" w:pos="426"/>
          <w:tab w:val="num" w:pos="1506"/>
        </w:tabs>
        <w:ind w:right="158"/>
        <w:jc w:val="both"/>
        <w:rPr>
          <w:rFonts w:asciiTheme="minorHAnsi" w:hAnsiTheme="minorHAnsi" w:cs="Arial"/>
        </w:rPr>
      </w:pPr>
    </w:p>
    <w:p w14:paraId="6AE6169B" w14:textId="77777777" w:rsidR="00B03105" w:rsidRPr="002D52CF" w:rsidRDefault="00B03105" w:rsidP="006B3049">
      <w:pPr>
        <w:numPr>
          <w:ilvl w:val="2"/>
          <w:numId w:val="27"/>
        </w:numPr>
        <w:tabs>
          <w:tab w:val="clear" w:pos="737"/>
          <w:tab w:val="left" w:pos="426"/>
          <w:tab w:val="num" w:pos="540"/>
          <w:tab w:val="num" w:pos="813"/>
          <w:tab w:val="num" w:pos="3147"/>
        </w:tabs>
        <w:ind w:left="0" w:firstLine="0"/>
        <w:jc w:val="both"/>
        <w:rPr>
          <w:rFonts w:asciiTheme="minorHAnsi" w:hAnsiTheme="minorHAnsi" w:cs="Arial"/>
        </w:rPr>
      </w:pPr>
      <w:r w:rsidRPr="002D52CF">
        <w:rPr>
          <w:rFonts w:asciiTheme="minorHAnsi" w:hAnsiTheme="minorHAnsi" w:cs="Arial"/>
        </w:rPr>
        <w:t xml:space="preserve">zapewnia odpowiednie warunki do jak najpełniejszej realizacji zadań szkoły, </w:t>
      </w:r>
      <w:r w:rsidRPr="002D52CF">
        <w:rPr>
          <w:rFonts w:asciiTheme="minorHAnsi" w:hAnsiTheme="minorHAnsi" w:cs="Arial"/>
        </w:rPr>
        <w:br/>
        <w:t>a w szczególności należytego stanu higieniczno –sanitarnego, bezpiecznych warunków pobytu uczniów w budynku szkolnym i placu szkolnym;</w:t>
      </w:r>
    </w:p>
    <w:p w14:paraId="17FE366A" w14:textId="77777777" w:rsidR="006A274A" w:rsidRPr="002D52CF" w:rsidRDefault="006A274A" w:rsidP="00154AC4">
      <w:pPr>
        <w:rPr>
          <w:rFonts w:asciiTheme="minorHAnsi" w:hAnsiTheme="minorHAnsi" w:cs="Arial"/>
        </w:rPr>
      </w:pPr>
    </w:p>
    <w:p w14:paraId="0E7A4EF6" w14:textId="77777777" w:rsidR="00B03105" w:rsidRPr="002D52CF" w:rsidRDefault="00B03105" w:rsidP="006B3049">
      <w:pPr>
        <w:numPr>
          <w:ilvl w:val="2"/>
          <w:numId w:val="27"/>
        </w:numPr>
        <w:tabs>
          <w:tab w:val="clear" w:pos="737"/>
          <w:tab w:val="left" w:pos="426"/>
          <w:tab w:val="num" w:pos="540"/>
          <w:tab w:val="num" w:pos="813"/>
          <w:tab w:val="num" w:pos="3147"/>
        </w:tabs>
        <w:ind w:left="0" w:right="158" w:firstLine="0"/>
        <w:jc w:val="both"/>
        <w:rPr>
          <w:rFonts w:asciiTheme="minorHAnsi" w:hAnsiTheme="minorHAnsi" w:cs="Arial"/>
        </w:rPr>
      </w:pPr>
      <w:r w:rsidRPr="002D52CF">
        <w:rPr>
          <w:rFonts w:asciiTheme="minorHAnsi" w:hAnsiTheme="minorHAnsi" w:cs="Arial"/>
        </w:rPr>
        <w:t>dba o właściwe wyposażenie szkoły w sprzęt i pomoce dydaktyczne;</w:t>
      </w:r>
    </w:p>
    <w:p w14:paraId="0533EDAA" w14:textId="77777777" w:rsidR="00B03105" w:rsidRPr="002D52CF" w:rsidRDefault="00B03105" w:rsidP="00B03105">
      <w:pPr>
        <w:tabs>
          <w:tab w:val="left" w:pos="426"/>
          <w:tab w:val="num" w:pos="1506"/>
        </w:tabs>
        <w:ind w:right="158"/>
        <w:jc w:val="both"/>
        <w:rPr>
          <w:rFonts w:asciiTheme="minorHAnsi" w:hAnsiTheme="minorHAnsi" w:cs="Arial"/>
        </w:rPr>
      </w:pPr>
    </w:p>
    <w:p w14:paraId="3431525F" w14:textId="77777777" w:rsidR="00B03105" w:rsidRPr="002D52CF" w:rsidRDefault="00B03105" w:rsidP="006B3049">
      <w:pPr>
        <w:numPr>
          <w:ilvl w:val="2"/>
          <w:numId w:val="27"/>
        </w:numPr>
        <w:tabs>
          <w:tab w:val="clear" w:pos="737"/>
          <w:tab w:val="left" w:pos="426"/>
          <w:tab w:val="num" w:pos="540"/>
          <w:tab w:val="num" w:pos="813"/>
          <w:tab w:val="num" w:pos="1440"/>
          <w:tab w:val="num" w:pos="3147"/>
        </w:tabs>
        <w:ind w:left="0" w:firstLine="0"/>
        <w:jc w:val="both"/>
        <w:rPr>
          <w:rFonts w:asciiTheme="minorHAnsi" w:hAnsiTheme="minorHAnsi" w:cs="Arial"/>
        </w:rPr>
      </w:pPr>
      <w:r w:rsidRPr="002D52CF">
        <w:rPr>
          <w:rFonts w:asciiTheme="minorHAnsi" w:hAnsiTheme="minorHAnsi" w:cs="Arial"/>
        </w:rPr>
        <w:t>egzekwuje przestrzeganie przez pracowników szkoły ustalonego porządku oraz dbałości o estetykę i czystość;</w:t>
      </w:r>
    </w:p>
    <w:p w14:paraId="6331E884" w14:textId="77777777" w:rsidR="00B03105" w:rsidRPr="002D52CF" w:rsidRDefault="00B03105" w:rsidP="00B03105">
      <w:pPr>
        <w:tabs>
          <w:tab w:val="left" w:pos="426"/>
          <w:tab w:val="num" w:pos="1440"/>
          <w:tab w:val="num" w:pos="1506"/>
        </w:tabs>
        <w:jc w:val="both"/>
        <w:rPr>
          <w:rFonts w:asciiTheme="minorHAnsi" w:hAnsiTheme="minorHAnsi" w:cs="Arial"/>
        </w:rPr>
      </w:pPr>
    </w:p>
    <w:p w14:paraId="0CB20046" w14:textId="77777777" w:rsidR="00B03105" w:rsidRPr="002D52CF" w:rsidRDefault="00B03105" w:rsidP="006B3049">
      <w:pPr>
        <w:numPr>
          <w:ilvl w:val="2"/>
          <w:numId w:val="27"/>
        </w:numPr>
        <w:tabs>
          <w:tab w:val="clear" w:pos="737"/>
          <w:tab w:val="left" w:pos="426"/>
          <w:tab w:val="num" w:pos="540"/>
          <w:tab w:val="num" w:pos="813"/>
          <w:tab w:val="num" w:pos="1440"/>
          <w:tab w:val="num" w:pos="3147"/>
        </w:tabs>
        <w:ind w:left="0" w:firstLine="0"/>
        <w:jc w:val="both"/>
        <w:rPr>
          <w:rFonts w:asciiTheme="minorHAnsi" w:hAnsiTheme="minorHAnsi" w:cs="Arial"/>
        </w:rPr>
      </w:pPr>
      <w:r w:rsidRPr="002D52CF">
        <w:rPr>
          <w:rFonts w:asciiTheme="minorHAnsi" w:hAnsiTheme="minorHAnsi" w:cs="Arial"/>
        </w:rPr>
        <w:t>sprawuje nadzór nad działalnością administracyjną i gospodarczą szkoły;</w:t>
      </w:r>
    </w:p>
    <w:p w14:paraId="23C13B9F" w14:textId="77777777" w:rsidR="00B03105" w:rsidRPr="002D52CF" w:rsidRDefault="00B03105" w:rsidP="00B03105">
      <w:pPr>
        <w:tabs>
          <w:tab w:val="left" w:pos="426"/>
          <w:tab w:val="num" w:pos="1440"/>
          <w:tab w:val="num" w:pos="1506"/>
        </w:tabs>
        <w:jc w:val="both"/>
        <w:rPr>
          <w:rFonts w:asciiTheme="minorHAnsi" w:hAnsiTheme="minorHAnsi" w:cs="Arial"/>
        </w:rPr>
      </w:pPr>
    </w:p>
    <w:p w14:paraId="47191376" w14:textId="77777777" w:rsidR="00B03105" w:rsidRPr="002D52CF" w:rsidRDefault="00B03105" w:rsidP="006B3049">
      <w:pPr>
        <w:numPr>
          <w:ilvl w:val="2"/>
          <w:numId w:val="27"/>
        </w:numPr>
        <w:tabs>
          <w:tab w:val="clear" w:pos="737"/>
          <w:tab w:val="left" w:pos="426"/>
          <w:tab w:val="num" w:pos="540"/>
          <w:tab w:val="num" w:pos="813"/>
          <w:tab w:val="num" w:pos="1440"/>
          <w:tab w:val="num" w:pos="3147"/>
        </w:tabs>
        <w:ind w:left="0" w:firstLine="0"/>
        <w:jc w:val="both"/>
        <w:rPr>
          <w:rFonts w:asciiTheme="minorHAnsi" w:hAnsiTheme="minorHAnsi" w:cs="Arial"/>
        </w:rPr>
      </w:pPr>
      <w:r w:rsidRPr="002D52CF">
        <w:rPr>
          <w:rFonts w:asciiTheme="minorHAnsi" w:hAnsiTheme="minorHAnsi" w:cs="Arial"/>
        </w:rPr>
        <w:t>opracowuje projekt planu finansowego szkoły i przedstawia go celem zaopiniowania Radzie Pedagogicznej i Radzie Rodziców;</w:t>
      </w:r>
    </w:p>
    <w:p w14:paraId="280C6166" w14:textId="77777777" w:rsidR="00B03105" w:rsidRPr="002D52CF" w:rsidRDefault="00B03105" w:rsidP="00B03105">
      <w:pPr>
        <w:tabs>
          <w:tab w:val="left" w:pos="426"/>
          <w:tab w:val="num" w:pos="1440"/>
          <w:tab w:val="num" w:pos="1506"/>
        </w:tabs>
        <w:jc w:val="both"/>
        <w:rPr>
          <w:rFonts w:asciiTheme="minorHAnsi" w:hAnsiTheme="minorHAnsi" w:cs="Arial"/>
        </w:rPr>
      </w:pPr>
    </w:p>
    <w:p w14:paraId="7E013D20" w14:textId="77777777" w:rsidR="00B03105" w:rsidRPr="002D52CF" w:rsidRDefault="00B03105" w:rsidP="006B3049">
      <w:pPr>
        <w:numPr>
          <w:ilvl w:val="2"/>
          <w:numId w:val="27"/>
        </w:numPr>
        <w:tabs>
          <w:tab w:val="clear" w:pos="737"/>
          <w:tab w:val="left" w:pos="426"/>
          <w:tab w:val="num" w:pos="540"/>
          <w:tab w:val="num" w:pos="813"/>
          <w:tab w:val="num" w:pos="1440"/>
          <w:tab w:val="num" w:pos="3147"/>
        </w:tabs>
        <w:ind w:left="0" w:firstLine="0"/>
        <w:jc w:val="both"/>
        <w:rPr>
          <w:rFonts w:asciiTheme="minorHAnsi" w:hAnsiTheme="minorHAnsi" w:cs="Arial"/>
        </w:rPr>
      </w:pPr>
      <w:r w:rsidRPr="002D52CF">
        <w:rPr>
          <w:rFonts w:asciiTheme="minorHAnsi" w:hAnsiTheme="minorHAnsi" w:cs="Arial"/>
        </w:rPr>
        <w:t>dysponuje środkami finansowymi określonymi w planie finansowym szkoły; ponosi odpowiedzialność za ich prawidłowe wykorzystanie;</w:t>
      </w:r>
    </w:p>
    <w:p w14:paraId="1092E1E0" w14:textId="77777777" w:rsidR="00B03105" w:rsidRPr="002D52CF" w:rsidRDefault="00B03105" w:rsidP="00B03105">
      <w:pPr>
        <w:tabs>
          <w:tab w:val="left" w:pos="426"/>
          <w:tab w:val="num" w:pos="1440"/>
          <w:tab w:val="num" w:pos="1506"/>
        </w:tabs>
        <w:jc w:val="both"/>
        <w:rPr>
          <w:rFonts w:asciiTheme="minorHAnsi" w:hAnsiTheme="minorHAnsi" w:cs="Arial"/>
        </w:rPr>
      </w:pPr>
    </w:p>
    <w:p w14:paraId="6DEFFB8E" w14:textId="77777777" w:rsidR="00B03105" w:rsidRPr="002D52CF" w:rsidRDefault="00B03105" w:rsidP="006B3049">
      <w:pPr>
        <w:numPr>
          <w:ilvl w:val="2"/>
          <w:numId w:val="27"/>
        </w:numPr>
        <w:tabs>
          <w:tab w:val="clear" w:pos="737"/>
          <w:tab w:val="left" w:pos="426"/>
          <w:tab w:val="num" w:pos="540"/>
          <w:tab w:val="num" w:pos="813"/>
          <w:tab w:val="num" w:pos="1440"/>
          <w:tab w:val="num" w:pos="3147"/>
        </w:tabs>
        <w:ind w:left="0" w:firstLine="0"/>
        <w:jc w:val="both"/>
        <w:rPr>
          <w:rFonts w:asciiTheme="minorHAnsi" w:hAnsiTheme="minorHAnsi" w:cs="Arial"/>
        </w:rPr>
      </w:pPr>
      <w:r w:rsidRPr="002D52CF">
        <w:rPr>
          <w:rFonts w:asciiTheme="minorHAnsi" w:hAnsiTheme="minorHAnsi" w:cs="Arial"/>
        </w:rPr>
        <w:t>dokonuje co najmniej  raz w ciągu roku przeglądu technicznego budynku i stanu technicznego urządzeń na szkolnym boisku;</w:t>
      </w:r>
    </w:p>
    <w:p w14:paraId="2A9264BB" w14:textId="77777777" w:rsidR="00B03105" w:rsidRPr="002D52CF" w:rsidRDefault="00B03105" w:rsidP="00B03105">
      <w:pPr>
        <w:tabs>
          <w:tab w:val="left" w:pos="426"/>
          <w:tab w:val="num" w:pos="1440"/>
          <w:tab w:val="num" w:pos="1506"/>
        </w:tabs>
        <w:jc w:val="both"/>
        <w:rPr>
          <w:rFonts w:asciiTheme="minorHAnsi" w:hAnsiTheme="minorHAnsi" w:cs="Arial"/>
        </w:rPr>
      </w:pPr>
    </w:p>
    <w:p w14:paraId="4D2F345F" w14:textId="77777777" w:rsidR="00B03105" w:rsidRPr="002D52CF" w:rsidRDefault="00B03105" w:rsidP="006B3049">
      <w:pPr>
        <w:numPr>
          <w:ilvl w:val="2"/>
          <w:numId w:val="27"/>
        </w:numPr>
        <w:tabs>
          <w:tab w:val="clear" w:pos="737"/>
          <w:tab w:val="left" w:pos="426"/>
          <w:tab w:val="num" w:pos="540"/>
          <w:tab w:val="num" w:pos="813"/>
          <w:tab w:val="num" w:pos="1440"/>
          <w:tab w:val="num" w:pos="3147"/>
        </w:tabs>
        <w:ind w:left="0" w:firstLine="0"/>
        <w:jc w:val="both"/>
        <w:rPr>
          <w:rFonts w:asciiTheme="minorHAnsi" w:hAnsiTheme="minorHAnsi" w:cs="Arial"/>
        </w:rPr>
      </w:pPr>
      <w:r w:rsidRPr="002D52CF">
        <w:rPr>
          <w:rFonts w:asciiTheme="minorHAnsi" w:hAnsiTheme="minorHAnsi" w:cs="Arial"/>
        </w:rPr>
        <w:t xml:space="preserve"> za zgodą organu prowadzącego i w uzasadnionych potrzebach organizacyjnych szkoły tworzy stanowisko wicedyrektora lub inne stanowiska kierownicze.</w:t>
      </w:r>
    </w:p>
    <w:p w14:paraId="26F90392" w14:textId="77777777" w:rsidR="00251A5B" w:rsidRPr="002D52CF" w:rsidRDefault="00251A5B" w:rsidP="00251A5B">
      <w:pPr>
        <w:tabs>
          <w:tab w:val="left" w:pos="426"/>
          <w:tab w:val="num" w:pos="1440"/>
          <w:tab w:val="num" w:pos="1560"/>
          <w:tab w:val="num" w:pos="2820"/>
          <w:tab w:val="num" w:pos="3147"/>
        </w:tabs>
        <w:jc w:val="both"/>
        <w:rPr>
          <w:rFonts w:asciiTheme="minorHAnsi" w:hAnsiTheme="minorHAnsi" w:cs="Arial"/>
        </w:rPr>
      </w:pPr>
    </w:p>
    <w:p w14:paraId="3A0AB076" w14:textId="77777777" w:rsidR="00B03105" w:rsidRPr="002D52CF" w:rsidRDefault="00B03105" w:rsidP="006B3049">
      <w:pPr>
        <w:numPr>
          <w:ilvl w:val="2"/>
          <w:numId w:val="27"/>
        </w:numPr>
        <w:tabs>
          <w:tab w:val="clear" w:pos="737"/>
          <w:tab w:val="left" w:pos="426"/>
          <w:tab w:val="num" w:pos="540"/>
          <w:tab w:val="num" w:pos="813"/>
          <w:tab w:val="num" w:pos="1440"/>
          <w:tab w:val="num" w:pos="3147"/>
        </w:tabs>
        <w:ind w:left="0" w:firstLine="0"/>
        <w:jc w:val="both"/>
        <w:rPr>
          <w:rFonts w:asciiTheme="minorHAnsi" w:hAnsiTheme="minorHAnsi" w:cs="Arial"/>
        </w:rPr>
      </w:pPr>
      <w:r w:rsidRPr="002D52CF">
        <w:rPr>
          <w:rFonts w:asciiTheme="minorHAnsi" w:hAnsiTheme="minorHAnsi" w:cs="Arial"/>
        </w:rPr>
        <w:t xml:space="preserve"> organizuje prace konserwacyjno – remontowe oraz powołuje komisje przetargowe;</w:t>
      </w:r>
    </w:p>
    <w:p w14:paraId="47207017" w14:textId="77777777" w:rsidR="00B03105" w:rsidRPr="002D52CF" w:rsidRDefault="00B03105" w:rsidP="00B03105">
      <w:pPr>
        <w:tabs>
          <w:tab w:val="left" w:pos="426"/>
          <w:tab w:val="num" w:pos="1440"/>
          <w:tab w:val="num" w:pos="1506"/>
        </w:tabs>
        <w:jc w:val="both"/>
        <w:rPr>
          <w:rFonts w:asciiTheme="minorHAnsi" w:hAnsiTheme="minorHAnsi" w:cs="Arial"/>
        </w:rPr>
      </w:pPr>
    </w:p>
    <w:p w14:paraId="4278F84C" w14:textId="77777777" w:rsidR="00B03105" w:rsidRPr="002D52CF" w:rsidRDefault="00B03105" w:rsidP="006B3049">
      <w:pPr>
        <w:numPr>
          <w:ilvl w:val="2"/>
          <w:numId w:val="27"/>
        </w:numPr>
        <w:tabs>
          <w:tab w:val="clear" w:pos="737"/>
          <w:tab w:val="left" w:pos="426"/>
          <w:tab w:val="num" w:pos="540"/>
          <w:tab w:val="num" w:pos="813"/>
          <w:tab w:val="num" w:pos="1440"/>
          <w:tab w:val="num" w:pos="3147"/>
        </w:tabs>
        <w:ind w:left="0" w:firstLine="0"/>
        <w:jc w:val="both"/>
        <w:rPr>
          <w:rFonts w:asciiTheme="minorHAnsi" w:hAnsiTheme="minorHAnsi" w:cs="Arial"/>
        </w:rPr>
      </w:pPr>
      <w:r w:rsidRPr="002D52CF">
        <w:rPr>
          <w:rFonts w:asciiTheme="minorHAnsi" w:hAnsiTheme="minorHAnsi" w:cs="Arial"/>
        </w:rPr>
        <w:t xml:space="preserve"> powołuje komisję w celu dokonania inwentaryzacji majątku szkoły;</w:t>
      </w:r>
    </w:p>
    <w:p w14:paraId="35DA6290" w14:textId="77777777" w:rsidR="00B03105" w:rsidRPr="002D52CF" w:rsidRDefault="00B03105" w:rsidP="00B03105">
      <w:pPr>
        <w:tabs>
          <w:tab w:val="left" w:pos="426"/>
          <w:tab w:val="num" w:pos="1440"/>
          <w:tab w:val="num" w:pos="1506"/>
        </w:tabs>
        <w:jc w:val="both"/>
        <w:rPr>
          <w:rFonts w:asciiTheme="minorHAnsi" w:hAnsiTheme="minorHAnsi" w:cs="Arial"/>
        </w:rPr>
      </w:pPr>
    </w:p>
    <w:p w14:paraId="1603F7D2" w14:textId="77777777" w:rsidR="00B03105" w:rsidRPr="002D52CF" w:rsidRDefault="00B03105" w:rsidP="006B3049">
      <w:pPr>
        <w:numPr>
          <w:ilvl w:val="2"/>
          <w:numId w:val="27"/>
        </w:numPr>
        <w:tabs>
          <w:tab w:val="clear" w:pos="737"/>
          <w:tab w:val="left" w:pos="426"/>
          <w:tab w:val="num" w:pos="540"/>
          <w:tab w:val="num" w:pos="813"/>
          <w:tab w:val="num" w:pos="1440"/>
          <w:tab w:val="num" w:pos="3147"/>
        </w:tabs>
        <w:ind w:left="0" w:firstLine="0"/>
        <w:jc w:val="both"/>
        <w:rPr>
          <w:rFonts w:asciiTheme="minorHAnsi" w:hAnsiTheme="minorHAnsi" w:cs="Arial"/>
        </w:rPr>
      </w:pPr>
      <w:r w:rsidRPr="002D52CF">
        <w:rPr>
          <w:rFonts w:asciiTheme="minorHAnsi" w:hAnsiTheme="minorHAnsi" w:cs="Arial"/>
        </w:rPr>
        <w:t>odpowiada za prowadzenie, przechowywanie i archiwizację dokumentacji szkoły zgodnie z odrębnymi przepisami;</w:t>
      </w:r>
    </w:p>
    <w:p w14:paraId="3146EE09" w14:textId="77777777" w:rsidR="00B03105" w:rsidRPr="002D52CF" w:rsidRDefault="00B03105" w:rsidP="00B03105">
      <w:pPr>
        <w:tabs>
          <w:tab w:val="left" w:pos="426"/>
          <w:tab w:val="num" w:pos="1440"/>
          <w:tab w:val="num" w:pos="1506"/>
        </w:tabs>
        <w:jc w:val="both"/>
        <w:rPr>
          <w:rFonts w:asciiTheme="minorHAnsi" w:hAnsiTheme="minorHAnsi" w:cs="Arial"/>
        </w:rPr>
      </w:pPr>
    </w:p>
    <w:p w14:paraId="09269256" w14:textId="77777777" w:rsidR="00B03105" w:rsidRPr="002D52CF" w:rsidRDefault="00B03105" w:rsidP="006B3049">
      <w:pPr>
        <w:numPr>
          <w:ilvl w:val="2"/>
          <w:numId w:val="27"/>
        </w:numPr>
        <w:tabs>
          <w:tab w:val="clear" w:pos="737"/>
          <w:tab w:val="left" w:pos="426"/>
          <w:tab w:val="num" w:pos="540"/>
          <w:tab w:val="num" w:pos="813"/>
          <w:tab w:val="num" w:pos="1440"/>
          <w:tab w:val="num" w:pos="3147"/>
        </w:tabs>
        <w:ind w:left="0" w:firstLine="0"/>
        <w:jc w:val="both"/>
        <w:rPr>
          <w:rFonts w:asciiTheme="minorHAnsi" w:hAnsiTheme="minorHAnsi" w:cs="Arial"/>
          <w:b/>
        </w:rPr>
      </w:pPr>
      <w:r w:rsidRPr="002D52CF">
        <w:rPr>
          <w:rFonts w:asciiTheme="minorHAnsi" w:hAnsiTheme="minorHAnsi" w:cs="Arial"/>
        </w:rPr>
        <w:t>organizuje i sprawuje kontrolę zarządczą zgodnie z ustawą o finansach publicznych</w:t>
      </w:r>
      <w:r w:rsidRPr="002D52CF">
        <w:rPr>
          <w:rFonts w:asciiTheme="minorHAnsi" w:hAnsiTheme="minorHAnsi" w:cs="Arial"/>
          <w:b/>
        </w:rPr>
        <w:t>.</w:t>
      </w:r>
    </w:p>
    <w:p w14:paraId="27C89029" w14:textId="77777777" w:rsidR="00B03105" w:rsidRPr="002D52CF" w:rsidRDefault="00B03105" w:rsidP="00B03105">
      <w:pPr>
        <w:tabs>
          <w:tab w:val="num" w:pos="1440"/>
          <w:tab w:val="num" w:pos="1506"/>
        </w:tabs>
        <w:jc w:val="both"/>
        <w:rPr>
          <w:rFonts w:asciiTheme="minorHAnsi" w:hAnsiTheme="minorHAnsi" w:cs="Arial"/>
          <w:b/>
        </w:rPr>
      </w:pPr>
    </w:p>
    <w:p w14:paraId="544F4118" w14:textId="77777777" w:rsidR="00B03105" w:rsidRPr="002D52CF" w:rsidRDefault="00B03105" w:rsidP="00B03105">
      <w:pPr>
        <w:tabs>
          <w:tab w:val="num" w:pos="1440"/>
          <w:tab w:val="num" w:pos="1506"/>
        </w:tabs>
        <w:ind w:left="180"/>
        <w:rPr>
          <w:rFonts w:asciiTheme="minorHAnsi" w:hAnsiTheme="minorHAnsi" w:cs="Arial"/>
        </w:rPr>
      </w:pPr>
    </w:p>
    <w:p w14:paraId="7F812B81" w14:textId="77777777" w:rsidR="00B03105" w:rsidRPr="002D52CF" w:rsidRDefault="00B03105" w:rsidP="006B3049">
      <w:pPr>
        <w:numPr>
          <w:ilvl w:val="1"/>
          <w:numId w:val="30"/>
        </w:numPr>
        <w:tabs>
          <w:tab w:val="clear" w:pos="1920"/>
          <w:tab w:val="num" w:pos="360"/>
        </w:tabs>
        <w:ind w:left="0" w:firstLine="426"/>
        <w:jc w:val="both"/>
        <w:rPr>
          <w:rFonts w:asciiTheme="minorHAnsi" w:hAnsiTheme="minorHAnsi" w:cs="Arial"/>
        </w:rPr>
      </w:pPr>
      <w:r w:rsidRPr="002D52CF">
        <w:rPr>
          <w:rFonts w:asciiTheme="minorHAnsi" w:hAnsiTheme="minorHAnsi" w:cs="Arial"/>
        </w:rPr>
        <w:t>Prowadzi sprawy kadrowe i socjalne pracowników, a w szczególności:</w:t>
      </w:r>
    </w:p>
    <w:p w14:paraId="196EE263" w14:textId="77777777" w:rsidR="00B03105" w:rsidRPr="002D52CF" w:rsidRDefault="00B03105" w:rsidP="00B03105">
      <w:pPr>
        <w:jc w:val="both"/>
        <w:rPr>
          <w:rFonts w:asciiTheme="minorHAnsi" w:hAnsiTheme="minorHAnsi" w:cs="Arial"/>
        </w:rPr>
      </w:pPr>
    </w:p>
    <w:p w14:paraId="4DEFA071"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nawiązuje i rozwiązuje stosunek pracy z nauczycielami i innymi pracownikami szkoły;</w:t>
      </w:r>
    </w:p>
    <w:p w14:paraId="7CEAFCE4" w14:textId="77777777" w:rsidR="00B03105" w:rsidRPr="002D52CF" w:rsidRDefault="00B03105" w:rsidP="00B03105">
      <w:pPr>
        <w:tabs>
          <w:tab w:val="num" w:pos="0"/>
          <w:tab w:val="left" w:pos="426"/>
        </w:tabs>
        <w:jc w:val="both"/>
        <w:rPr>
          <w:rFonts w:asciiTheme="minorHAnsi" w:hAnsiTheme="minorHAnsi" w:cs="Arial"/>
        </w:rPr>
      </w:pPr>
    </w:p>
    <w:p w14:paraId="5DF4C1F8"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powierza pełnienie funkcji wicedyrektorowi i innym pracownikom na stanowiskach kierowniczych;</w:t>
      </w:r>
    </w:p>
    <w:p w14:paraId="11C22CC6" w14:textId="77777777" w:rsidR="00B03105" w:rsidRPr="002D52CF" w:rsidRDefault="00B03105" w:rsidP="00B03105">
      <w:pPr>
        <w:tabs>
          <w:tab w:val="num" w:pos="0"/>
          <w:tab w:val="left" w:pos="426"/>
        </w:tabs>
        <w:jc w:val="both"/>
        <w:rPr>
          <w:rFonts w:asciiTheme="minorHAnsi" w:hAnsiTheme="minorHAnsi" w:cs="Arial"/>
        </w:rPr>
      </w:pPr>
    </w:p>
    <w:p w14:paraId="613C6E10"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 xml:space="preserve">dokonuje oceny pracy nauczycieli i okresowych ocen pracy pracowników samorządowych zatrudnionych na stanowiskach urzędniczych i urzędniczych kierowniczych w oparciu </w:t>
      </w:r>
      <w:r w:rsidRPr="002D52CF">
        <w:rPr>
          <w:rFonts w:asciiTheme="minorHAnsi" w:hAnsiTheme="minorHAnsi" w:cs="Arial"/>
        </w:rPr>
        <w:br/>
        <w:t xml:space="preserve">o opracowane </w:t>
      </w:r>
      <w:r w:rsidR="0073338D" w:rsidRPr="002D52CF">
        <w:rPr>
          <w:rFonts w:asciiTheme="minorHAnsi" w:hAnsiTheme="minorHAnsi" w:cs="Arial"/>
        </w:rPr>
        <w:t>szczegółowe kryteria oceniania</w:t>
      </w:r>
      <w:r w:rsidRPr="002D52CF">
        <w:rPr>
          <w:rFonts w:asciiTheme="minorHAnsi" w:hAnsiTheme="minorHAnsi" w:cs="Arial"/>
        </w:rPr>
        <w:t>;</w:t>
      </w:r>
    </w:p>
    <w:p w14:paraId="66573640" w14:textId="77777777" w:rsidR="00B03105" w:rsidRPr="002D52CF" w:rsidRDefault="00B03105" w:rsidP="00B03105">
      <w:pPr>
        <w:tabs>
          <w:tab w:val="num" w:pos="0"/>
          <w:tab w:val="left" w:pos="426"/>
        </w:tabs>
        <w:jc w:val="both"/>
        <w:rPr>
          <w:rFonts w:asciiTheme="minorHAnsi" w:hAnsiTheme="minorHAnsi" w:cs="Arial"/>
        </w:rPr>
      </w:pPr>
    </w:p>
    <w:p w14:paraId="3AC9184E" w14:textId="55D18706"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decyduje o skierow</w:t>
      </w:r>
      <w:r w:rsidR="00E95702">
        <w:rPr>
          <w:rFonts w:asciiTheme="minorHAnsi" w:hAnsiTheme="minorHAnsi" w:cs="Arial"/>
        </w:rPr>
        <w:t>aniu</w:t>
      </w:r>
      <w:r w:rsidRPr="002D52CF">
        <w:rPr>
          <w:rFonts w:asciiTheme="minorHAnsi" w:hAnsiTheme="minorHAnsi" w:cs="Arial"/>
        </w:rPr>
        <w:t xml:space="preserve"> pracownika podejmującego pracę po raz pierwszy </w:t>
      </w:r>
      <w:r w:rsidRPr="002D52CF">
        <w:rPr>
          <w:rFonts w:asciiTheme="minorHAnsi" w:hAnsiTheme="minorHAnsi" w:cs="Arial"/>
        </w:rPr>
        <w:br/>
        <w:t>w jednostkach samorządu terytorialnego do służby przygotowawczej;</w:t>
      </w:r>
    </w:p>
    <w:p w14:paraId="4FB6471F" w14:textId="77777777" w:rsidR="00B03105" w:rsidRPr="002D52CF" w:rsidRDefault="00B03105" w:rsidP="00B03105">
      <w:pPr>
        <w:tabs>
          <w:tab w:val="num" w:pos="0"/>
          <w:tab w:val="left" w:pos="426"/>
        </w:tabs>
        <w:jc w:val="both"/>
        <w:rPr>
          <w:rFonts w:asciiTheme="minorHAnsi" w:hAnsiTheme="minorHAnsi" w:cs="Arial"/>
        </w:rPr>
      </w:pPr>
    </w:p>
    <w:p w14:paraId="1ED3417D"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organizuje służbę przygotowawczą pracownikom samorządowym zatrudnionym na stanowiskach urzędniczych w szkole;</w:t>
      </w:r>
    </w:p>
    <w:p w14:paraId="298407FE" w14:textId="77777777" w:rsidR="00B03105" w:rsidRPr="002D52CF" w:rsidRDefault="00B03105" w:rsidP="00B03105">
      <w:pPr>
        <w:tabs>
          <w:tab w:val="num" w:pos="0"/>
          <w:tab w:val="left" w:pos="426"/>
        </w:tabs>
        <w:jc w:val="both"/>
        <w:rPr>
          <w:rFonts w:asciiTheme="minorHAnsi" w:hAnsiTheme="minorHAnsi" w:cs="Arial"/>
        </w:rPr>
      </w:pPr>
    </w:p>
    <w:p w14:paraId="49335BDD"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opracowuje regulamin wynagradzania pracowników samorządowych;</w:t>
      </w:r>
    </w:p>
    <w:p w14:paraId="5257F6CA" w14:textId="77777777" w:rsidR="00B03105" w:rsidRPr="002D52CF" w:rsidRDefault="00B03105" w:rsidP="00B03105">
      <w:pPr>
        <w:tabs>
          <w:tab w:val="num" w:pos="0"/>
          <w:tab w:val="left" w:pos="426"/>
        </w:tabs>
        <w:jc w:val="both"/>
        <w:rPr>
          <w:rFonts w:asciiTheme="minorHAnsi" w:hAnsiTheme="minorHAnsi" w:cs="Arial"/>
        </w:rPr>
      </w:pPr>
    </w:p>
    <w:p w14:paraId="13A3847E"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 xml:space="preserve">dokonuje oceny </w:t>
      </w:r>
      <w:r w:rsidR="003F187A" w:rsidRPr="002D52CF">
        <w:rPr>
          <w:rFonts w:asciiTheme="minorHAnsi" w:hAnsiTheme="minorHAnsi" w:cs="Arial"/>
        </w:rPr>
        <w:t xml:space="preserve">pracy </w:t>
      </w:r>
      <w:r w:rsidRPr="002D52CF">
        <w:rPr>
          <w:rFonts w:asciiTheme="minorHAnsi" w:hAnsiTheme="minorHAnsi" w:cs="Arial"/>
        </w:rPr>
        <w:t>za okres stażu na stopień awansu zawodowego;</w:t>
      </w:r>
    </w:p>
    <w:p w14:paraId="031E98D7" w14:textId="77777777" w:rsidR="00B03105" w:rsidRPr="002D52CF" w:rsidRDefault="00B03105" w:rsidP="00B03105">
      <w:pPr>
        <w:tabs>
          <w:tab w:val="num" w:pos="0"/>
          <w:tab w:val="left" w:pos="426"/>
        </w:tabs>
        <w:jc w:val="both"/>
        <w:rPr>
          <w:rFonts w:asciiTheme="minorHAnsi" w:hAnsiTheme="minorHAnsi" w:cs="Arial"/>
        </w:rPr>
      </w:pPr>
    </w:p>
    <w:p w14:paraId="47DA1306" w14:textId="506ADA7B"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przyznaje nagrody dyrektora oraz wymierza kary porządkowe nauczycielom</w:t>
      </w:r>
      <w:r w:rsidR="00AD076E">
        <w:rPr>
          <w:rFonts w:asciiTheme="minorHAnsi" w:hAnsiTheme="minorHAnsi" w:cs="Arial"/>
        </w:rPr>
        <w:t xml:space="preserve"> i </w:t>
      </w:r>
      <w:r w:rsidRPr="002D52CF">
        <w:rPr>
          <w:rFonts w:asciiTheme="minorHAnsi" w:hAnsiTheme="minorHAnsi" w:cs="Arial"/>
        </w:rPr>
        <w:t>pracownikom administracji i obsługi szkoły;</w:t>
      </w:r>
    </w:p>
    <w:p w14:paraId="14189963" w14:textId="77777777" w:rsidR="00B03105" w:rsidRPr="002D52CF" w:rsidRDefault="00B03105" w:rsidP="00B03105">
      <w:pPr>
        <w:tabs>
          <w:tab w:val="num" w:pos="0"/>
          <w:tab w:val="left" w:pos="426"/>
        </w:tabs>
        <w:jc w:val="both"/>
        <w:rPr>
          <w:rFonts w:asciiTheme="minorHAnsi" w:hAnsiTheme="minorHAnsi" w:cs="Arial"/>
        </w:rPr>
      </w:pPr>
    </w:p>
    <w:p w14:paraId="0EC12B08" w14:textId="1144E815"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występuje z wnioskami o odznaczenia, nagrody i inne wyróżnienia dla nauczycieli  i pracowników;</w:t>
      </w:r>
    </w:p>
    <w:p w14:paraId="239C90FF" w14:textId="77777777" w:rsidR="00B03105" w:rsidRPr="002D52CF" w:rsidRDefault="00B03105" w:rsidP="00B03105">
      <w:pPr>
        <w:tabs>
          <w:tab w:val="num" w:pos="0"/>
          <w:tab w:val="left" w:pos="426"/>
        </w:tabs>
        <w:jc w:val="both"/>
        <w:rPr>
          <w:rFonts w:asciiTheme="minorHAnsi" w:hAnsiTheme="minorHAnsi" w:cs="Arial"/>
        </w:rPr>
      </w:pPr>
    </w:p>
    <w:p w14:paraId="48735E3A"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 xml:space="preserve"> udziela urlopów zgodnie z KN i Kpa;</w:t>
      </w:r>
    </w:p>
    <w:p w14:paraId="0CF2BDE0" w14:textId="77777777" w:rsidR="00B03105" w:rsidRPr="002D52CF" w:rsidRDefault="00B03105" w:rsidP="00B03105">
      <w:pPr>
        <w:tabs>
          <w:tab w:val="num" w:pos="0"/>
          <w:tab w:val="left" w:pos="426"/>
        </w:tabs>
        <w:jc w:val="both"/>
        <w:rPr>
          <w:rFonts w:asciiTheme="minorHAnsi" w:hAnsiTheme="minorHAnsi" w:cs="Arial"/>
        </w:rPr>
      </w:pPr>
    </w:p>
    <w:p w14:paraId="576AF5F1"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 xml:space="preserve"> załatwia sprawy osobowe nauczycieli i pracowników niebędących nauczycielami;</w:t>
      </w:r>
    </w:p>
    <w:p w14:paraId="3D6A07E7" w14:textId="77777777" w:rsidR="00B03105" w:rsidRPr="002D52CF" w:rsidRDefault="00B03105" w:rsidP="00B03105">
      <w:pPr>
        <w:tabs>
          <w:tab w:val="num" w:pos="0"/>
          <w:tab w:val="left" w:pos="426"/>
        </w:tabs>
        <w:jc w:val="both"/>
        <w:rPr>
          <w:rFonts w:asciiTheme="minorHAnsi" w:hAnsiTheme="minorHAnsi" w:cs="Arial"/>
        </w:rPr>
      </w:pPr>
    </w:p>
    <w:p w14:paraId="27BDEB3B"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 xml:space="preserve"> wydaje świadectwa pracy i opinie wymagane prawem;</w:t>
      </w:r>
    </w:p>
    <w:p w14:paraId="3BF606C2" w14:textId="77777777" w:rsidR="00B03105" w:rsidRPr="002D52CF" w:rsidRDefault="00B03105" w:rsidP="00B03105">
      <w:pPr>
        <w:tabs>
          <w:tab w:val="left" w:pos="426"/>
        </w:tabs>
        <w:jc w:val="both"/>
        <w:rPr>
          <w:rFonts w:asciiTheme="minorHAnsi" w:hAnsiTheme="minorHAnsi" w:cs="Arial"/>
        </w:rPr>
      </w:pPr>
    </w:p>
    <w:p w14:paraId="686E0F86"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 xml:space="preserve"> wydaje decyzje o nadaniu stopnia nauczyciela kontraktowego;</w:t>
      </w:r>
    </w:p>
    <w:p w14:paraId="615679B8" w14:textId="77777777" w:rsidR="00B03105" w:rsidRPr="002D52CF" w:rsidRDefault="00B03105" w:rsidP="00B03105">
      <w:pPr>
        <w:tabs>
          <w:tab w:val="num" w:pos="0"/>
          <w:tab w:val="left" w:pos="426"/>
        </w:tabs>
        <w:jc w:val="both"/>
        <w:rPr>
          <w:rFonts w:asciiTheme="minorHAnsi" w:hAnsiTheme="minorHAnsi" w:cs="Arial"/>
        </w:rPr>
      </w:pPr>
    </w:p>
    <w:p w14:paraId="4D887337"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i/>
        </w:rPr>
      </w:pPr>
      <w:r w:rsidRPr="002D52CF">
        <w:rPr>
          <w:rFonts w:asciiTheme="minorHAnsi" w:hAnsiTheme="minorHAnsi" w:cs="Arial"/>
        </w:rPr>
        <w:t xml:space="preserve">przyznaje dodatek motywacyjny nauczycielom zgodnie z </w:t>
      </w:r>
      <w:r w:rsidR="00D07DE0" w:rsidRPr="002D52CF">
        <w:rPr>
          <w:rFonts w:asciiTheme="minorHAnsi" w:hAnsiTheme="minorHAnsi" w:cs="Arial"/>
        </w:rPr>
        <w:t xml:space="preserve">posiadanymi środkami oraz </w:t>
      </w:r>
      <w:r w:rsidR="00D07DE0" w:rsidRPr="002D52CF">
        <w:rPr>
          <w:rFonts w:asciiTheme="minorHAnsi" w:hAnsiTheme="minorHAnsi" w:cs="Arial"/>
          <w:i/>
        </w:rPr>
        <w:t>Regulaminem przyznawania dodatku motywacyjnego;</w:t>
      </w:r>
    </w:p>
    <w:p w14:paraId="06B8E9FD" w14:textId="77777777" w:rsidR="00B03105" w:rsidRPr="002D52CF" w:rsidRDefault="00B03105" w:rsidP="00B03105">
      <w:pPr>
        <w:tabs>
          <w:tab w:val="num" w:pos="0"/>
          <w:tab w:val="left" w:pos="426"/>
        </w:tabs>
        <w:jc w:val="both"/>
        <w:rPr>
          <w:rFonts w:asciiTheme="minorHAnsi" w:hAnsiTheme="minorHAnsi" w:cs="Arial"/>
        </w:rPr>
      </w:pPr>
    </w:p>
    <w:p w14:paraId="7EF53CB0"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 xml:space="preserve"> dysponuje środkami Zakładowego Funduszu Świadczeń Socjalnych;</w:t>
      </w:r>
    </w:p>
    <w:p w14:paraId="21262B78" w14:textId="77777777" w:rsidR="00B03105" w:rsidRPr="002D52CF" w:rsidRDefault="00B03105" w:rsidP="00B03105">
      <w:pPr>
        <w:tabs>
          <w:tab w:val="num" w:pos="0"/>
          <w:tab w:val="left" w:pos="426"/>
        </w:tabs>
        <w:jc w:val="both"/>
        <w:rPr>
          <w:rFonts w:asciiTheme="minorHAnsi" w:hAnsiTheme="minorHAnsi" w:cs="Arial"/>
        </w:rPr>
      </w:pPr>
    </w:p>
    <w:p w14:paraId="505E5410"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określa zakresy obowiązków, uprawnień i odpowiedzialności na stanowiskach pracy;</w:t>
      </w:r>
    </w:p>
    <w:p w14:paraId="4DCBCFDD" w14:textId="77777777" w:rsidR="00B03105" w:rsidRPr="002D52CF" w:rsidRDefault="00B03105" w:rsidP="00B03105">
      <w:pPr>
        <w:tabs>
          <w:tab w:val="num" w:pos="0"/>
          <w:tab w:val="left" w:pos="426"/>
        </w:tabs>
        <w:jc w:val="both"/>
        <w:rPr>
          <w:rFonts w:asciiTheme="minorHAnsi" w:hAnsiTheme="minorHAnsi" w:cs="Arial"/>
        </w:rPr>
      </w:pPr>
    </w:p>
    <w:p w14:paraId="1EF23A43"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odbiera ślubowania od pracowników, zgodnie z Ustawą o samorządzie terytorialnym;</w:t>
      </w:r>
    </w:p>
    <w:p w14:paraId="4DB1E22C" w14:textId="77777777" w:rsidR="00B03105" w:rsidRPr="002D52CF" w:rsidRDefault="00B03105" w:rsidP="00B03105">
      <w:pPr>
        <w:tabs>
          <w:tab w:val="num" w:pos="0"/>
          <w:tab w:val="left" w:pos="426"/>
        </w:tabs>
        <w:jc w:val="both"/>
        <w:rPr>
          <w:rFonts w:asciiTheme="minorHAnsi" w:hAnsiTheme="minorHAnsi" w:cs="Arial"/>
        </w:rPr>
      </w:pPr>
    </w:p>
    <w:p w14:paraId="3C3E96EA"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 xml:space="preserve"> współdziała ze związkami zawodowymi w zakresie uprawnień związków do opiniowania  </w:t>
      </w:r>
      <w:r w:rsidRPr="002D52CF">
        <w:rPr>
          <w:rFonts w:asciiTheme="minorHAnsi" w:hAnsiTheme="minorHAnsi" w:cs="Arial"/>
        </w:rPr>
        <w:br/>
        <w:t>i zatwierdzania;</w:t>
      </w:r>
    </w:p>
    <w:p w14:paraId="48305C2F" w14:textId="77777777" w:rsidR="00B03105" w:rsidRPr="002D52CF" w:rsidRDefault="00B03105" w:rsidP="00B03105">
      <w:pPr>
        <w:tabs>
          <w:tab w:val="num" w:pos="0"/>
          <w:tab w:val="left" w:pos="426"/>
        </w:tabs>
        <w:jc w:val="both"/>
        <w:rPr>
          <w:rFonts w:asciiTheme="minorHAnsi" w:hAnsiTheme="minorHAnsi" w:cs="Arial"/>
        </w:rPr>
      </w:pPr>
    </w:p>
    <w:p w14:paraId="024D545D" w14:textId="77777777" w:rsidR="00B03105" w:rsidRPr="002D52CF" w:rsidRDefault="00B03105" w:rsidP="006B3049">
      <w:pPr>
        <w:numPr>
          <w:ilvl w:val="3"/>
          <w:numId w:val="27"/>
        </w:numPr>
        <w:tabs>
          <w:tab w:val="clear" w:pos="3399"/>
          <w:tab w:val="num" w:pos="0"/>
          <w:tab w:val="left" w:pos="426"/>
        </w:tabs>
        <w:ind w:left="0" w:firstLine="0"/>
        <w:jc w:val="both"/>
        <w:rPr>
          <w:rFonts w:asciiTheme="minorHAnsi" w:hAnsiTheme="minorHAnsi" w:cs="Arial"/>
        </w:rPr>
      </w:pPr>
      <w:r w:rsidRPr="002D52CF">
        <w:rPr>
          <w:rFonts w:asciiTheme="minorHAnsi" w:hAnsiTheme="minorHAnsi" w:cs="Arial"/>
        </w:rPr>
        <w:t xml:space="preserve"> wykonuje inne zadania wynikające z przepisów prawa. </w:t>
      </w:r>
    </w:p>
    <w:p w14:paraId="6BAA2CBA" w14:textId="77777777" w:rsidR="00B03105" w:rsidRPr="002D52CF" w:rsidRDefault="00B03105" w:rsidP="00B03105">
      <w:pPr>
        <w:ind w:left="183"/>
        <w:jc w:val="both"/>
        <w:rPr>
          <w:rFonts w:asciiTheme="minorHAnsi" w:hAnsiTheme="minorHAnsi" w:cs="Arial"/>
          <w:b/>
        </w:rPr>
      </w:pPr>
    </w:p>
    <w:p w14:paraId="7A82DD92" w14:textId="77777777" w:rsidR="00B03105" w:rsidRPr="002D52CF" w:rsidRDefault="00B03105" w:rsidP="006B3049">
      <w:pPr>
        <w:numPr>
          <w:ilvl w:val="1"/>
          <w:numId w:val="30"/>
        </w:numPr>
        <w:tabs>
          <w:tab w:val="clear" w:pos="1920"/>
          <w:tab w:val="num" w:pos="0"/>
          <w:tab w:val="left" w:pos="709"/>
        </w:tabs>
        <w:ind w:left="360" w:firstLine="66"/>
        <w:jc w:val="both"/>
        <w:rPr>
          <w:rFonts w:asciiTheme="minorHAnsi" w:hAnsiTheme="minorHAnsi" w:cs="Arial"/>
        </w:rPr>
      </w:pPr>
      <w:r w:rsidRPr="002D52CF">
        <w:rPr>
          <w:rFonts w:asciiTheme="minorHAnsi" w:hAnsiTheme="minorHAnsi" w:cs="Arial"/>
        </w:rPr>
        <w:t>Sprawuje opiekę nad uczniami:</w:t>
      </w:r>
    </w:p>
    <w:p w14:paraId="097B2081" w14:textId="77777777" w:rsidR="00B03105" w:rsidRPr="002D52CF" w:rsidRDefault="00B03105" w:rsidP="00B03105">
      <w:pPr>
        <w:ind w:left="3"/>
        <w:jc w:val="both"/>
        <w:rPr>
          <w:rFonts w:asciiTheme="minorHAnsi" w:hAnsiTheme="minorHAnsi" w:cs="Arial"/>
        </w:rPr>
      </w:pPr>
    </w:p>
    <w:p w14:paraId="539AAF15" w14:textId="77777777" w:rsidR="00B03105" w:rsidRPr="002D52CF" w:rsidRDefault="00B03105" w:rsidP="006B3049">
      <w:pPr>
        <w:numPr>
          <w:ilvl w:val="4"/>
          <w:numId w:val="27"/>
        </w:numPr>
        <w:tabs>
          <w:tab w:val="clear" w:pos="4119"/>
          <w:tab w:val="num" w:pos="0"/>
          <w:tab w:val="left" w:pos="426"/>
        </w:tabs>
        <w:ind w:left="0" w:firstLine="0"/>
        <w:jc w:val="both"/>
        <w:rPr>
          <w:rFonts w:asciiTheme="minorHAnsi" w:hAnsiTheme="minorHAnsi" w:cs="Arial"/>
        </w:rPr>
      </w:pPr>
      <w:r w:rsidRPr="002D52CF">
        <w:rPr>
          <w:rFonts w:asciiTheme="minorHAnsi" w:hAnsiTheme="minorHAnsi" w:cs="Arial"/>
        </w:rPr>
        <w:t>tworzy warunki do samorządności, współpracuje z Samorządami Uczniowskimi;</w:t>
      </w:r>
    </w:p>
    <w:p w14:paraId="703B97A3" w14:textId="77777777" w:rsidR="00B03105" w:rsidRPr="002D52CF" w:rsidRDefault="00B03105" w:rsidP="00B03105">
      <w:pPr>
        <w:tabs>
          <w:tab w:val="left" w:pos="426"/>
        </w:tabs>
        <w:jc w:val="both"/>
        <w:rPr>
          <w:rFonts w:asciiTheme="minorHAnsi" w:hAnsiTheme="minorHAnsi" w:cs="Arial"/>
        </w:rPr>
      </w:pPr>
    </w:p>
    <w:p w14:paraId="39352E58" w14:textId="77777777" w:rsidR="00B03105" w:rsidRPr="002D52CF" w:rsidRDefault="00B03105" w:rsidP="006B3049">
      <w:pPr>
        <w:numPr>
          <w:ilvl w:val="4"/>
          <w:numId w:val="27"/>
        </w:numPr>
        <w:tabs>
          <w:tab w:val="clear" w:pos="4119"/>
          <w:tab w:val="num" w:pos="0"/>
          <w:tab w:val="left" w:pos="426"/>
        </w:tabs>
        <w:ind w:left="0" w:firstLine="0"/>
        <w:jc w:val="both"/>
        <w:rPr>
          <w:rFonts w:asciiTheme="minorHAnsi" w:hAnsiTheme="minorHAnsi" w:cs="Arial"/>
        </w:rPr>
      </w:pPr>
      <w:r w:rsidRPr="002D52CF">
        <w:rPr>
          <w:rFonts w:asciiTheme="minorHAnsi" w:hAnsiTheme="minorHAnsi" w:cs="Arial"/>
        </w:rPr>
        <w:t>powołuje Komisję Stypendialną;</w:t>
      </w:r>
    </w:p>
    <w:p w14:paraId="483FAFA0" w14:textId="77777777" w:rsidR="00B03105" w:rsidRPr="002D52CF" w:rsidRDefault="00B03105" w:rsidP="00B03105">
      <w:pPr>
        <w:tabs>
          <w:tab w:val="left" w:pos="426"/>
        </w:tabs>
        <w:jc w:val="both"/>
        <w:rPr>
          <w:rFonts w:asciiTheme="minorHAnsi" w:hAnsiTheme="minorHAnsi" w:cs="Arial"/>
        </w:rPr>
      </w:pPr>
    </w:p>
    <w:p w14:paraId="4E4155CE" w14:textId="77777777" w:rsidR="00B03105" w:rsidRPr="002D52CF" w:rsidRDefault="00B03105" w:rsidP="006B3049">
      <w:pPr>
        <w:numPr>
          <w:ilvl w:val="4"/>
          <w:numId w:val="27"/>
        </w:numPr>
        <w:tabs>
          <w:tab w:val="clear" w:pos="4119"/>
          <w:tab w:val="num" w:pos="0"/>
          <w:tab w:val="left" w:pos="426"/>
        </w:tabs>
        <w:ind w:left="0" w:firstLine="0"/>
        <w:jc w:val="both"/>
        <w:rPr>
          <w:rFonts w:asciiTheme="minorHAnsi" w:hAnsiTheme="minorHAnsi" w:cs="Arial"/>
        </w:rPr>
      </w:pPr>
      <w:r w:rsidRPr="002D52CF">
        <w:rPr>
          <w:rFonts w:asciiTheme="minorHAnsi" w:hAnsiTheme="minorHAnsi" w:cs="Arial"/>
        </w:rPr>
        <w:t>ustala w porozumieniu z organem prowadzącym i po zasięgnięciu opinii Komisji Stypendialnej i Rady Pedagogicznej, wysokość stypendium za wyniki w nauce i za osiągnięcia sportowe;</w:t>
      </w:r>
    </w:p>
    <w:p w14:paraId="3B85A105" w14:textId="77777777" w:rsidR="00B03105" w:rsidRPr="002D52CF" w:rsidRDefault="00B03105" w:rsidP="00B03105">
      <w:pPr>
        <w:tabs>
          <w:tab w:val="left" w:pos="426"/>
        </w:tabs>
        <w:jc w:val="both"/>
        <w:rPr>
          <w:rFonts w:asciiTheme="minorHAnsi" w:hAnsiTheme="minorHAnsi" w:cs="Arial"/>
        </w:rPr>
      </w:pPr>
    </w:p>
    <w:p w14:paraId="107F06D9" w14:textId="77777777" w:rsidR="00B03105" w:rsidRPr="002D52CF" w:rsidRDefault="00B03105" w:rsidP="006B3049">
      <w:pPr>
        <w:numPr>
          <w:ilvl w:val="4"/>
          <w:numId w:val="27"/>
        </w:numPr>
        <w:tabs>
          <w:tab w:val="clear" w:pos="4119"/>
          <w:tab w:val="num" w:pos="0"/>
          <w:tab w:val="left" w:pos="426"/>
        </w:tabs>
        <w:ind w:left="0" w:firstLine="0"/>
        <w:jc w:val="both"/>
        <w:rPr>
          <w:rFonts w:asciiTheme="minorHAnsi" w:hAnsiTheme="minorHAnsi" w:cs="Arial"/>
        </w:rPr>
      </w:pPr>
      <w:r w:rsidRPr="002D52CF">
        <w:rPr>
          <w:rFonts w:asciiTheme="minorHAnsi" w:hAnsiTheme="minorHAnsi" w:cs="Arial"/>
        </w:rPr>
        <w:t>egzekwuje przestrzeganie przez uczniów i nauczycieli postanowień statutu szkoły;</w:t>
      </w:r>
    </w:p>
    <w:p w14:paraId="743677FD" w14:textId="77777777" w:rsidR="00B03105" w:rsidRPr="002D52CF" w:rsidRDefault="00B03105" w:rsidP="00B03105">
      <w:pPr>
        <w:tabs>
          <w:tab w:val="left" w:pos="426"/>
        </w:tabs>
        <w:jc w:val="both"/>
        <w:rPr>
          <w:rFonts w:asciiTheme="minorHAnsi" w:hAnsiTheme="minorHAnsi" w:cs="Arial"/>
        </w:rPr>
      </w:pPr>
    </w:p>
    <w:p w14:paraId="68A617D9" w14:textId="77777777" w:rsidR="00B03105" w:rsidRPr="002D52CF" w:rsidRDefault="00B03105" w:rsidP="006B3049">
      <w:pPr>
        <w:numPr>
          <w:ilvl w:val="4"/>
          <w:numId w:val="27"/>
        </w:numPr>
        <w:tabs>
          <w:tab w:val="clear" w:pos="4119"/>
          <w:tab w:val="num" w:pos="0"/>
          <w:tab w:val="left" w:pos="426"/>
        </w:tabs>
        <w:ind w:left="0" w:firstLine="0"/>
        <w:jc w:val="both"/>
        <w:rPr>
          <w:rFonts w:asciiTheme="minorHAnsi" w:hAnsiTheme="minorHAnsi" w:cs="Arial"/>
        </w:rPr>
      </w:pPr>
      <w:r w:rsidRPr="002D52CF">
        <w:rPr>
          <w:rFonts w:asciiTheme="minorHAnsi" w:hAnsiTheme="minorHAnsi" w:cs="Arial"/>
        </w:rPr>
        <w:t>organizuje stołówkę szkolną i określa warunki korzystania z wyżywienia;</w:t>
      </w:r>
    </w:p>
    <w:p w14:paraId="46EDD23F" w14:textId="77777777" w:rsidR="00B03105" w:rsidRPr="002D52CF" w:rsidRDefault="00B03105" w:rsidP="00B03105">
      <w:pPr>
        <w:tabs>
          <w:tab w:val="left" w:pos="426"/>
        </w:tabs>
        <w:jc w:val="both"/>
        <w:rPr>
          <w:rFonts w:asciiTheme="minorHAnsi" w:hAnsiTheme="minorHAnsi" w:cs="Arial"/>
        </w:rPr>
      </w:pPr>
    </w:p>
    <w:p w14:paraId="2CA7A2BD" w14:textId="77777777" w:rsidR="00B03105" w:rsidRPr="002D52CF" w:rsidRDefault="00B03105" w:rsidP="006B3049">
      <w:pPr>
        <w:numPr>
          <w:ilvl w:val="4"/>
          <w:numId w:val="27"/>
        </w:numPr>
        <w:tabs>
          <w:tab w:val="clear" w:pos="4119"/>
          <w:tab w:val="num" w:pos="0"/>
          <w:tab w:val="left" w:pos="426"/>
        </w:tabs>
        <w:ind w:left="0" w:firstLine="0"/>
        <w:jc w:val="both"/>
        <w:rPr>
          <w:rFonts w:asciiTheme="minorHAnsi" w:hAnsiTheme="minorHAnsi" w:cs="Arial"/>
        </w:rPr>
      </w:pPr>
      <w:r w:rsidRPr="002D52CF">
        <w:rPr>
          <w:rFonts w:asciiTheme="minorHAnsi" w:hAnsiTheme="minorHAnsi" w:cs="Arial"/>
        </w:rPr>
        <w:t>opracowuje na potrzeby organu prowadzącego listę osób uprawnionych do otrzymania pomocy materialnej na zakup podręczników;</w:t>
      </w:r>
    </w:p>
    <w:p w14:paraId="361AFD0F" w14:textId="77777777" w:rsidR="00B03105" w:rsidRPr="002D52CF" w:rsidRDefault="00B03105" w:rsidP="00B03105">
      <w:pPr>
        <w:tabs>
          <w:tab w:val="left" w:pos="426"/>
        </w:tabs>
        <w:jc w:val="both"/>
        <w:rPr>
          <w:rFonts w:asciiTheme="minorHAnsi" w:hAnsiTheme="minorHAnsi" w:cs="Arial"/>
        </w:rPr>
      </w:pPr>
    </w:p>
    <w:p w14:paraId="446AFE78" w14:textId="77777777" w:rsidR="00B03105" w:rsidRPr="002D52CF" w:rsidRDefault="00B03105" w:rsidP="006B3049">
      <w:pPr>
        <w:numPr>
          <w:ilvl w:val="4"/>
          <w:numId w:val="27"/>
        </w:numPr>
        <w:tabs>
          <w:tab w:val="clear" w:pos="4119"/>
          <w:tab w:val="num" w:pos="0"/>
          <w:tab w:val="left" w:pos="426"/>
        </w:tabs>
        <w:ind w:left="0" w:firstLine="0"/>
        <w:jc w:val="both"/>
        <w:rPr>
          <w:rFonts w:asciiTheme="minorHAnsi" w:hAnsiTheme="minorHAnsi" w:cs="Arial"/>
        </w:rPr>
      </w:pPr>
      <w:r w:rsidRPr="002D52CF">
        <w:rPr>
          <w:rFonts w:asciiTheme="minorHAnsi" w:hAnsiTheme="minorHAnsi" w:cs="Arial"/>
        </w:rPr>
        <w:t>sprawuje opiekę nad uczniami oraz stwarza warunki do harmonijnego rozwoju psychofizycznego poprzez aktywne działania prozdrowotne i organizację opieki medycznej w szkole.</w:t>
      </w:r>
    </w:p>
    <w:p w14:paraId="57B10926" w14:textId="77777777" w:rsidR="00500B57" w:rsidRDefault="00500B57" w:rsidP="002D52CF">
      <w:pPr>
        <w:tabs>
          <w:tab w:val="left" w:pos="426"/>
        </w:tabs>
        <w:spacing w:before="240"/>
        <w:rPr>
          <w:rFonts w:asciiTheme="minorHAnsi" w:hAnsiTheme="minorHAnsi" w:cs="Arial"/>
          <w:b/>
        </w:rPr>
      </w:pPr>
    </w:p>
    <w:p w14:paraId="7FC2BB9B" w14:textId="77777777" w:rsidR="00422885" w:rsidRDefault="00422885" w:rsidP="002D52CF">
      <w:pPr>
        <w:tabs>
          <w:tab w:val="left" w:pos="426"/>
        </w:tabs>
        <w:spacing w:before="240"/>
        <w:rPr>
          <w:rFonts w:asciiTheme="minorHAnsi" w:hAnsiTheme="minorHAnsi" w:cs="Arial"/>
          <w:b/>
        </w:rPr>
      </w:pPr>
    </w:p>
    <w:p w14:paraId="3DB8E28D" w14:textId="20438F58" w:rsidR="002D52CF" w:rsidRDefault="00FB6B4A" w:rsidP="002D52CF">
      <w:pPr>
        <w:tabs>
          <w:tab w:val="left" w:pos="426"/>
        </w:tabs>
        <w:spacing w:before="240"/>
        <w:rPr>
          <w:rFonts w:asciiTheme="minorHAnsi" w:hAnsiTheme="minorHAnsi" w:cs="Arial"/>
        </w:rPr>
      </w:pPr>
      <w:r w:rsidRPr="002D52CF">
        <w:rPr>
          <w:rFonts w:asciiTheme="minorHAnsi" w:hAnsiTheme="minorHAnsi" w:cs="Arial"/>
          <w:b/>
        </w:rPr>
        <w:lastRenderedPageBreak/>
        <w:t>§ </w:t>
      </w:r>
      <w:r w:rsidR="00E95702">
        <w:rPr>
          <w:rFonts w:asciiTheme="minorHAnsi" w:hAnsiTheme="minorHAnsi" w:cs="Arial"/>
          <w:b/>
        </w:rPr>
        <w:t>42</w:t>
      </w:r>
    </w:p>
    <w:p w14:paraId="78D81CB4" w14:textId="567D70D9" w:rsidR="00B03105" w:rsidRPr="002D52CF" w:rsidRDefault="00B03105" w:rsidP="00B03105">
      <w:pPr>
        <w:tabs>
          <w:tab w:val="left" w:pos="426"/>
        </w:tabs>
        <w:spacing w:before="240"/>
        <w:jc w:val="both"/>
        <w:rPr>
          <w:rFonts w:asciiTheme="minorHAnsi" w:hAnsiTheme="minorHAnsi" w:cs="Arial"/>
        </w:rPr>
      </w:pPr>
      <w:r w:rsidRPr="002D52CF">
        <w:rPr>
          <w:rFonts w:asciiTheme="minorHAnsi" w:hAnsiTheme="minorHAnsi" w:cs="Arial"/>
        </w:rPr>
        <w:t>Dyrektor współpracuje z organem prowadzącym i nadzorującym w zakresie określonym ustawą</w:t>
      </w:r>
      <w:r w:rsidR="002D52CF">
        <w:rPr>
          <w:rFonts w:asciiTheme="minorHAnsi" w:hAnsiTheme="minorHAnsi" w:cs="Arial"/>
        </w:rPr>
        <w:t xml:space="preserve">  </w:t>
      </w:r>
      <w:r w:rsidR="00AD076E">
        <w:rPr>
          <w:rFonts w:asciiTheme="minorHAnsi" w:hAnsiTheme="minorHAnsi" w:cs="Arial"/>
        </w:rPr>
        <w:t>i</w:t>
      </w:r>
      <w:r w:rsidRPr="002D52CF">
        <w:rPr>
          <w:rFonts w:asciiTheme="minorHAnsi" w:hAnsiTheme="minorHAnsi" w:cs="Arial"/>
        </w:rPr>
        <w:t xml:space="preserve"> aktami wykonawczymi do ustawy.</w:t>
      </w:r>
    </w:p>
    <w:p w14:paraId="15D20B4C" w14:textId="77777777" w:rsidR="00B03105" w:rsidRPr="002D52CF" w:rsidRDefault="00B03105" w:rsidP="00B03105">
      <w:pPr>
        <w:tabs>
          <w:tab w:val="left" w:pos="426"/>
        </w:tabs>
        <w:spacing w:before="240"/>
        <w:jc w:val="both"/>
        <w:rPr>
          <w:rFonts w:asciiTheme="minorHAnsi" w:hAnsiTheme="minorHAnsi" w:cs="Arial"/>
          <w:sz w:val="4"/>
        </w:rPr>
      </w:pPr>
    </w:p>
    <w:p w14:paraId="36081749" w14:textId="66128C1F" w:rsidR="002D52CF" w:rsidRPr="00980DF7" w:rsidRDefault="001245BF" w:rsidP="002D52CF">
      <w:pPr>
        <w:tabs>
          <w:tab w:val="left" w:pos="567"/>
        </w:tabs>
        <w:spacing w:before="240"/>
        <w:rPr>
          <w:rFonts w:asciiTheme="minorHAnsi" w:hAnsiTheme="minorHAnsi" w:cs="Arial"/>
        </w:rPr>
      </w:pPr>
      <w:r w:rsidRPr="00980DF7">
        <w:rPr>
          <w:rFonts w:asciiTheme="minorHAnsi" w:hAnsiTheme="minorHAnsi" w:cs="Arial"/>
          <w:b/>
        </w:rPr>
        <w:t>§ </w:t>
      </w:r>
      <w:r w:rsidR="00E95702">
        <w:rPr>
          <w:rFonts w:asciiTheme="minorHAnsi" w:hAnsiTheme="minorHAnsi" w:cs="Arial"/>
          <w:b/>
        </w:rPr>
        <w:t>43</w:t>
      </w:r>
      <w:r w:rsidR="00297C17">
        <w:rPr>
          <w:rFonts w:asciiTheme="minorHAnsi" w:hAnsiTheme="minorHAnsi" w:cs="Arial"/>
          <w:b/>
        </w:rPr>
        <w:t xml:space="preserve"> </w:t>
      </w:r>
    </w:p>
    <w:p w14:paraId="6F721998" w14:textId="77777777" w:rsidR="00B03105" w:rsidRPr="00980DF7" w:rsidRDefault="00B03105" w:rsidP="002D52CF">
      <w:pPr>
        <w:tabs>
          <w:tab w:val="left" w:pos="567"/>
        </w:tabs>
        <w:spacing w:before="240"/>
        <w:rPr>
          <w:rFonts w:asciiTheme="minorHAnsi" w:hAnsiTheme="minorHAnsi" w:cs="Arial"/>
        </w:rPr>
      </w:pPr>
      <w:r w:rsidRPr="00980DF7">
        <w:rPr>
          <w:rFonts w:asciiTheme="minorHAnsi" w:hAnsiTheme="minorHAnsi" w:cs="Arial"/>
          <w:b/>
        </w:rPr>
        <w:t>Rada Pedagogiczna</w:t>
      </w:r>
    </w:p>
    <w:p w14:paraId="074CC067" w14:textId="77777777" w:rsidR="00B03105" w:rsidRPr="00980DF7" w:rsidRDefault="00B03105" w:rsidP="006B3049">
      <w:pPr>
        <w:numPr>
          <w:ilvl w:val="0"/>
          <w:numId w:val="35"/>
        </w:numPr>
        <w:tabs>
          <w:tab w:val="left" w:pos="284"/>
        </w:tabs>
        <w:spacing w:before="240"/>
        <w:ind w:left="0" w:firstLine="426"/>
        <w:jc w:val="both"/>
        <w:rPr>
          <w:rFonts w:asciiTheme="minorHAnsi" w:hAnsiTheme="minorHAnsi" w:cs="Arial"/>
        </w:rPr>
      </w:pPr>
      <w:r w:rsidRPr="00980DF7">
        <w:rPr>
          <w:rFonts w:asciiTheme="minorHAnsi" w:hAnsiTheme="minorHAnsi" w:cs="Arial"/>
        </w:rPr>
        <w:t xml:space="preserve">Rada Pedagogiczna jest kolegialnym organem </w:t>
      </w:r>
      <w:r w:rsidR="00976005">
        <w:rPr>
          <w:rFonts w:asciiTheme="minorHAnsi" w:hAnsiTheme="minorHAnsi" w:cs="Arial"/>
        </w:rPr>
        <w:t>Zespołu Szkolno-Przedszkolnego nr 9.</w:t>
      </w:r>
      <w:r w:rsidRPr="00980DF7">
        <w:rPr>
          <w:rFonts w:asciiTheme="minorHAnsi" w:hAnsiTheme="minorHAnsi" w:cs="Arial"/>
        </w:rPr>
        <w:t xml:space="preserve"> </w:t>
      </w:r>
    </w:p>
    <w:p w14:paraId="267DDD5A" w14:textId="77777777" w:rsidR="00B03105" w:rsidRPr="00980DF7" w:rsidRDefault="00B03105" w:rsidP="006B3049">
      <w:pPr>
        <w:numPr>
          <w:ilvl w:val="0"/>
          <w:numId w:val="35"/>
        </w:numPr>
        <w:tabs>
          <w:tab w:val="left" w:pos="284"/>
        </w:tabs>
        <w:spacing w:before="240"/>
        <w:ind w:left="0" w:firstLine="426"/>
        <w:jc w:val="both"/>
        <w:rPr>
          <w:rFonts w:asciiTheme="minorHAnsi" w:hAnsiTheme="minorHAnsi" w:cs="Arial"/>
        </w:rPr>
      </w:pPr>
      <w:r w:rsidRPr="00980DF7">
        <w:rPr>
          <w:rFonts w:asciiTheme="minorHAnsi" w:hAnsiTheme="minorHAnsi" w:cs="Arial"/>
        </w:rPr>
        <w:t>W skład Rady Pedagogicznej wchodzą wszyscy nauczyc</w:t>
      </w:r>
      <w:r w:rsidR="00E75FEB" w:rsidRPr="00980DF7">
        <w:rPr>
          <w:rFonts w:asciiTheme="minorHAnsi" w:hAnsiTheme="minorHAnsi" w:cs="Arial"/>
        </w:rPr>
        <w:t xml:space="preserve">iele zatrudnieni w </w:t>
      </w:r>
      <w:r w:rsidR="00976005">
        <w:rPr>
          <w:rFonts w:asciiTheme="minorHAnsi" w:hAnsiTheme="minorHAnsi" w:cs="Arial"/>
        </w:rPr>
        <w:t>s</w:t>
      </w:r>
      <w:r w:rsidR="00E75FEB" w:rsidRPr="00980DF7">
        <w:rPr>
          <w:rFonts w:asciiTheme="minorHAnsi" w:hAnsiTheme="minorHAnsi" w:cs="Arial"/>
        </w:rPr>
        <w:t>zkole</w:t>
      </w:r>
      <w:r w:rsidR="00976005">
        <w:rPr>
          <w:rFonts w:asciiTheme="minorHAnsi" w:hAnsiTheme="minorHAnsi" w:cs="Arial"/>
        </w:rPr>
        <w:t xml:space="preserve"> i przedszkolu.</w:t>
      </w:r>
    </w:p>
    <w:p w14:paraId="45A1866F" w14:textId="77777777" w:rsidR="00B03105" w:rsidRPr="00980DF7" w:rsidRDefault="00B03105" w:rsidP="006B3049">
      <w:pPr>
        <w:numPr>
          <w:ilvl w:val="0"/>
          <w:numId w:val="35"/>
        </w:numPr>
        <w:tabs>
          <w:tab w:val="left" w:pos="284"/>
        </w:tabs>
        <w:spacing w:before="240"/>
        <w:ind w:left="0" w:firstLine="426"/>
        <w:jc w:val="both"/>
        <w:rPr>
          <w:rFonts w:asciiTheme="minorHAnsi" w:hAnsiTheme="minorHAnsi" w:cs="Arial"/>
        </w:rPr>
      </w:pPr>
      <w:r w:rsidRPr="00980DF7">
        <w:rPr>
          <w:rFonts w:asciiTheme="minorHAnsi" w:hAnsiTheme="minorHAnsi" w:cs="Arial"/>
        </w:rPr>
        <w:t>Przewodniczącym rady pedagogicz</w:t>
      </w:r>
      <w:r w:rsidR="00656F86" w:rsidRPr="00980DF7">
        <w:rPr>
          <w:rFonts w:asciiTheme="minorHAnsi" w:hAnsiTheme="minorHAnsi" w:cs="Arial"/>
        </w:rPr>
        <w:t xml:space="preserve">nej jest dyrektor Szkoły </w:t>
      </w:r>
      <w:r w:rsidR="00D07DE0" w:rsidRPr="00980DF7">
        <w:rPr>
          <w:rFonts w:asciiTheme="minorHAnsi" w:hAnsiTheme="minorHAnsi" w:cs="Arial"/>
        </w:rPr>
        <w:t>.</w:t>
      </w:r>
    </w:p>
    <w:p w14:paraId="60AF27C4" w14:textId="749B0106" w:rsidR="002D52CF" w:rsidRPr="00980DF7" w:rsidRDefault="00B03105" w:rsidP="006B3049">
      <w:pPr>
        <w:numPr>
          <w:ilvl w:val="0"/>
          <w:numId w:val="35"/>
        </w:numPr>
        <w:tabs>
          <w:tab w:val="left" w:pos="284"/>
        </w:tabs>
        <w:spacing w:before="240"/>
        <w:ind w:left="0" w:firstLine="426"/>
        <w:jc w:val="both"/>
        <w:rPr>
          <w:rFonts w:asciiTheme="minorHAnsi" w:hAnsiTheme="minorHAnsi" w:cs="Arial"/>
        </w:rPr>
      </w:pPr>
      <w:r w:rsidRPr="00980DF7">
        <w:rPr>
          <w:rFonts w:asciiTheme="minorHAnsi" w:hAnsiTheme="minorHAnsi" w:cs="Arial"/>
        </w:rP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w:t>
      </w:r>
      <w:r w:rsidR="00AD076E">
        <w:rPr>
          <w:rFonts w:asciiTheme="minorHAnsi" w:hAnsiTheme="minorHAnsi" w:cs="Arial"/>
        </w:rPr>
        <w:t xml:space="preserve"> oraz w formie wiadomości w dzienniku elektornicznym. </w:t>
      </w:r>
      <w:r w:rsidRPr="00980DF7">
        <w:rPr>
          <w:rFonts w:asciiTheme="minorHAnsi" w:hAnsiTheme="minorHAnsi" w:cs="Arial"/>
        </w:rPr>
        <w:t xml:space="preserve"> W przypadkach wyjątkowych termin 3-dniowy nie musi być przestrzegany. Przewodniczący może wyznaczyć do wykonywania swoich zadań zastępcę. </w:t>
      </w:r>
    </w:p>
    <w:p w14:paraId="3A956312" w14:textId="77777777" w:rsidR="00B03105" w:rsidRPr="00980DF7" w:rsidRDefault="00B03105" w:rsidP="006B3049">
      <w:pPr>
        <w:numPr>
          <w:ilvl w:val="0"/>
          <w:numId w:val="35"/>
        </w:numPr>
        <w:tabs>
          <w:tab w:val="left" w:pos="284"/>
        </w:tabs>
        <w:spacing w:before="240"/>
        <w:ind w:left="0" w:firstLine="426"/>
        <w:jc w:val="both"/>
        <w:rPr>
          <w:rFonts w:asciiTheme="minorHAnsi" w:hAnsiTheme="minorHAnsi" w:cs="Arial"/>
        </w:rPr>
      </w:pPr>
      <w:r w:rsidRPr="00980DF7">
        <w:rPr>
          <w:rFonts w:asciiTheme="minorHAnsi" w:hAnsiTheme="minorHAnsi" w:cs="Aria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14:paraId="10066D5A" w14:textId="77777777" w:rsidR="00B03105" w:rsidRPr="00980DF7" w:rsidRDefault="00B03105" w:rsidP="006B3049">
      <w:pPr>
        <w:numPr>
          <w:ilvl w:val="0"/>
          <w:numId w:val="35"/>
        </w:numPr>
        <w:tabs>
          <w:tab w:val="left" w:pos="284"/>
        </w:tabs>
        <w:spacing w:before="240"/>
        <w:ind w:left="0" w:firstLine="426"/>
        <w:jc w:val="both"/>
        <w:rPr>
          <w:rFonts w:asciiTheme="minorHAnsi" w:hAnsiTheme="minorHAnsi" w:cs="Arial"/>
        </w:rPr>
      </w:pPr>
      <w:r w:rsidRPr="00980DF7">
        <w:rPr>
          <w:rFonts w:asciiTheme="minorHAnsi" w:hAnsiTheme="minorHAnsi" w:cs="Arial"/>
        </w:rPr>
        <w:t xml:space="preserve">Zebrania rady pedagogicznej </w:t>
      </w:r>
      <w:r w:rsidR="00656F86" w:rsidRPr="00980DF7">
        <w:rPr>
          <w:rFonts w:asciiTheme="minorHAnsi" w:hAnsiTheme="minorHAnsi" w:cs="Arial"/>
        </w:rPr>
        <w:t>Szkoły</w:t>
      </w:r>
      <w:r w:rsidRPr="00980DF7">
        <w:rPr>
          <w:rFonts w:asciiTheme="minorHAnsi" w:hAnsiTheme="minorHAnsi" w:cs="Arial"/>
        </w:rPr>
        <w:t xml:space="preserve">  są organizowane przed rozpoczęciem roku szkolnego, w każdym okresie w związku z zatwierdzeniem wyników klasyfikowania i promowania uczniów, po zakończeniu rocznych zajęć szkolnych oraz w miarę bieżących potrzeb.</w:t>
      </w:r>
    </w:p>
    <w:p w14:paraId="619DD7EE" w14:textId="77777777" w:rsidR="00B03105" w:rsidRPr="00980DF7" w:rsidRDefault="00C46113" w:rsidP="006B3049">
      <w:pPr>
        <w:numPr>
          <w:ilvl w:val="0"/>
          <w:numId w:val="35"/>
        </w:numPr>
        <w:tabs>
          <w:tab w:val="left" w:pos="284"/>
        </w:tabs>
        <w:spacing w:before="240"/>
        <w:ind w:left="0" w:firstLine="426"/>
        <w:jc w:val="both"/>
        <w:rPr>
          <w:rFonts w:asciiTheme="minorHAnsi" w:hAnsiTheme="minorHAnsi" w:cs="Arial"/>
        </w:rPr>
      </w:pPr>
      <w:r w:rsidRPr="00980DF7">
        <w:rPr>
          <w:rFonts w:asciiTheme="minorHAnsi" w:hAnsiTheme="minorHAnsi" w:cs="Arial"/>
        </w:rPr>
        <w:t>Rada Pedagogiczna S</w:t>
      </w:r>
      <w:r w:rsidR="00B03105" w:rsidRPr="00980DF7">
        <w:rPr>
          <w:rFonts w:asciiTheme="minorHAnsi" w:hAnsiTheme="minorHAnsi" w:cs="Arial"/>
        </w:rPr>
        <w:t>zkoły w ramach kompetencji stanowiących:</w:t>
      </w:r>
    </w:p>
    <w:p w14:paraId="7F71B52D" w14:textId="77777777" w:rsidR="00B03105" w:rsidRPr="00980DF7" w:rsidRDefault="00B03105" w:rsidP="00B03105">
      <w:pPr>
        <w:tabs>
          <w:tab w:val="left" w:pos="284"/>
        </w:tabs>
        <w:spacing w:before="240"/>
        <w:jc w:val="both"/>
        <w:rPr>
          <w:rFonts w:asciiTheme="minorHAnsi" w:hAnsiTheme="minorHAnsi" w:cs="Arial"/>
          <w:sz w:val="6"/>
        </w:rPr>
      </w:pPr>
    </w:p>
    <w:p w14:paraId="484078E2" w14:textId="77777777" w:rsidR="00B03105" w:rsidRPr="00980DF7" w:rsidRDefault="00B03105" w:rsidP="006B3049">
      <w:pPr>
        <w:numPr>
          <w:ilvl w:val="0"/>
          <w:numId w:val="32"/>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uchwala regulamin swojej działalności;</w:t>
      </w:r>
    </w:p>
    <w:p w14:paraId="6C6A418D" w14:textId="77777777" w:rsidR="00B03105" w:rsidRPr="00980DF7" w:rsidRDefault="00B03105" w:rsidP="00B03105">
      <w:pPr>
        <w:tabs>
          <w:tab w:val="left" w:pos="426"/>
        </w:tabs>
        <w:jc w:val="both"/>
        <w:rPr>
          <w:rFonts w:asciiTheme="minorHAnsi" w:hAnsiTheme="minorHAnsi" w:cs="Arial"/>
        </w:rPr>
      </w:pPr>
    </w:p>
    <w:p w14:paraId="4361BB0E" w14:textId="77777777" w:rsidR="00B03105" w:rsidRPr="00980DF7" w:rsidRDefault="00B03105" w:rsidP="006B3049">
      <w:pPr>
        <w:numPr>
          <w:ilvl w:val="0"/>
          <w:numId w:val="32"/>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podejmuje uchwały w sprawie klasyfikacji i promocji uczniów</w:t>
      </w:r>
      <w:r w:rsidR="00F806E6" w:rsidRPr="00980DF7">
        <w:rPr>
          <w:rFonts w:asciiTheme="minorHAnsi" w:hAnsiTheme="minorHAnsi" w:cs="Arial"/>
        </w:rPr>
        <w:t xml:space="preserve"> </w:t>
      </w:r>
      <w:r w:rsidRPr="00980DF7">
        <w:rPr>
          <w:rFonts w:asciiTheme="minorHAnsi" w:hAnsiTheme="minorHAnsi" w:cs="Arial"/>
        </w:rPr>
        <w:t>szkoły;</w:t>
      </w:r>
    </w:p>
    <w:p w14:paraId="1751D33E" w14:textId="77777777" w:rsidR="00B03105" w:rsidRPr="00980DF7" w:rsidRDefault="00B03105" w:rsidP="00B03105">
      <w:pPr>
        <w:tabs>
          <w:tab w:val="left" w:pos="426"/>
        </w:tabs>
        <w:jc w:val="both"/>
        <w:rPr>
          <w:rFonts w:asciiTheme="minorHAnsi" w:hAnsiTheme="minorHAnsi" w:cs="Arial"/>
        </w:rPr>
      </w:pPr>
    </w:p>
    <w:p w14:paraId="3921AC1E" w14:textId="77777777" w:rsidR="00B03105" w:rsidRPr="00980DF7" w:rsidRDefault="00B03105" w:rsidP="006B3049">
      <w:pPr>
        <w:numPr>
          <w:ilvl w:val="0"/>
          <w:numId w:val="32"/>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podejmuje decyzje o przedłużeniu okresu nauki uczniowi niepełnosprawnemu po uzyskaniu pozytywnej opinii zespołu ds. pomocy psychologiczno-pedagogicznej i zgody rodziców;</w:t>
      </w:r>
    </w:p>
    <w:p w14:paraId="5BD4D662" w14:textId="77777777" w:rsidR="00B03105" w:rsidRPr="00980DF7" w:rsidRDefault="00B03105" w:rsidP="00B03105">
      <w:pPr>
        <w:tabs>
          <w:tab w:val="left" w:pos="426"/>
        </w:tabs>
        <w:jc w:val="both"/>
        <w:rPr>
          <w:rFonts w:asciiTheme="minorHAnsi" w:hAnsiTheme="minorHAnsi" w:cs="Arial"/>
        </w:rPr>
      </w:pPr>
    </w:p>
    <w:p w14:paraId="0F31657D" w14:textId="77777777" w:rsidR="00B03105" w:rsidRPr="00980DF7" w:rsidRDefault="00B03105" w:rsidP="006B3049">
      <w:pPr>
        <w:numPr>
          <w:ilvl w:val="0"/>
          <w:numId w:val="32"/>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14:paraId="750F37DC" w14:textId="77777777" w:rsidR="00B03105" w:rsidRPr="00980DF7" w:rsidRDefault="00B03105" w:rsidP="00B03105">
      <w:pPr>
        <w:tabs>
          <w:tab w:val="left" w:pos="426"/>
        </w:tabs>
        <w:jc w:val="both"/>
        <w:rPr>
          <w:rFonts w:asciiTheme="minorHAnsi" w:hAnsiTheme="minorHAnsi" w:cs="Arial"/>
        </w:rPr>
      </w:pPr>
    </w:p>
    <w:p w14:paraId="63DEEFC0" w14:textId="77777777" w:rsidR="00B03105" w:rsidRPr="00980DF7" w:rsidRDefault="00B03105" w:rsidP="006B3049">
      <w:pPr>
        <w:numPr>
          <w:ilvl w:val="0"/>
          <w:numId w:val="32"/>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może jeden raz w ciągu danego etapu edukacyjnego promować ucznia, który nie zdał egzaminu poprawkowego z jednych zajęć edukacyjnych;</w:t>
      </w:r>
    </w:p>
    <w:p w14:paraId="7AA08A43" w14:textId="77777777" w:rsidR="00B03105" w:rsidRPr="00980DF7" w:rsidRDefault="00B03105" w:rsidP="00B03105">
      <w:pPr>
        <w:tabs>
          <w:tab w:val="left" w:pos="426"/>
        </w:tabs>
        <w:jc w:val="both"/>
        <w:rPr>
          <w:rFonts w:asciiTheme="minorHAnsi" w:hAnsiTheme="minorHAnsi" w:cs="Arial"/>
        </w:rPr>
      </w:pPr>
    </w:p>
    <w:p w14:paraId="7BE533A8" w14:textId="77777777" w:rsidR="00B03105" w:rsidRPr="00980DF7" w:rsidRDefault="00B03105" w:rsidP="006B3049">
      <w:pPr>
        <w:numPr>
          <w:ilvl w:val="0"/>
          <w:numId w:val="32"/>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zatwierdza plan pracy szkoły na każdy rok szkolny;</w:t>
      </w:r>
    </w:p>
    <w:p w14:paraId="22FBB609" w14:textId="77777777" w:rsidR="00B03105" w:rsidRPr="00980DF7" w:rsidRDefault="00B03105" w:rsidP="00B03105">
      <w:pPr>
        <w:tabs>
          <w:tab w:val="left" w:pos="426"/>
        </w:tabs>
        <w:jc w:val="both"/>
        <w:rPr>
          <w:rFonts w:asciiTheme="minorHAnsi" w:hAnsiTheme="minorHAnsi" w:cs="Arial"/>
        </w:rPr>
      </w:pPr>
    </w:p>
    <w:p w14:paraId="2D833071" w14:textId="77777777" w:rsidR="00B03105" w:rsidRPr="00980DF7" w:rsidRDefault="00B03105" w:rsidP="006B3049">
      <w:pPr>
        <w:numPr>
          <w:ilvl w:val="0"/>
          <w:numId w:val="32"/>
        </w:numPr>
        <w:tabs>
          <w:tab w:val="clear" w:pos="1506"/>
          <w:tab w:val="num" w:pos="0"/>
          <w:tab w:val="left" w:pos="426"/>
        </w:tabs>
        <w:ind w:left="0" w:firstLine="0"/>
        <w:jc w:val="both"/>
        <w:rPr>
          <w:rFonts w:asciiTheme="minorHAnsi" w:hAnsiTheme="minorHAnsi" w:cs="Arial"/>
          <w:b/>
        </w:rPr>
      </w:pPr>
      <w:r w:rsidRPr="00980DF7">
        <w:rPr>
          <w:rFonts w:asciiTheme="minorHAnsi" w:hAnsiTheme="minorHAnsi" w:cs="Arial"/>
        </w:rPr>
        <w:t>podejmuje uchwały w sprawie innowacji i eksperymentu pedagogicznego;</w:t>
      </w:r>
    </w:p>
    <w:p w14:paraId="1CE6293B" w14:textId="77777777" w:rsidR="00B03105" w:rsidRPr="00980DF7" w:rsidRDefault="00B03105" w:rsidP="00B03105">
      <w:pPr>
        <w:tabs>
          <w:tab w:val="left" w:pos="426"/>
        </w:tabs>
        <w:jc w:val="both"/>
        <w:rPr>
          <w:rFonts w:asciiTheme="minorHAnsi" w:hAnsiTheme="minorHAnsi" w:cs="Arial"/>
          <w:b/>
        </w:rPr>
      </w:pPr>
    </w:p>
    <w:p w14:paraId="44C88F87" w14:textId="77777777" w:rsidR="00B03105" w:rsidRPr="00980DF7" w:rsidRDefault="00B03105" w:rsidP="006B3049">
      <w:pPr>
        <w:numPr>
          <w:ilvl w:val="0"/>
          <w:numId w:val="32"/>
        </w:numPr>
        <w:tabs>
          <w:tab w:val="clear" w:pos="1506"/>
          <w:tab w:val="num" w:pos="0"/>
          <w:tab w:val="left" w:pos="426"/>
        </w:tabs>
        <w:ind w:left="0" w:firstLine="0"/>
        <w:jc w:val="both"/>
        <w:rPr>
          <w:rFonts w:asciiTheme="minorHAnsi" w:hAnsiTheme="minorHAnsi" w:cs="Arial"/>
          <w:b/>
        </w:rPr>
      </w:pPr>
      <w:r w:rsidRPr="00980DF7">
        <w:rPr>
          <w:rFonts w:asciiTheme="minorHAnsi" w:hAnsiTheme="minorHAnsi" w:cs="Arial"/>
        </w:rPr>
        <w:t>podejmuje uchwały w sprawie wniosku do Kuratora o przeniesienie ucznia do innej szkoły;</w:t>
      </w:r>
    </w:p>
    <w:p w14:paraId="5D3718BD" w14:textId="77777777" w:rsidR="00B03105" w:rsidRPr="00980DF7" w:rsidRDefault="00B03105" w:rsidP="00B03105">
      <w:pPr>
        <w:tabs>
          <w:tab w:val="left" w:pos="426"/>
        </w:tabs>
        <w:jc w:val="both"/>
        <w:rPr>
          <w:rFonts w:asciiTheme="minorHAnsi" w:hAnsiTheme="minorHAnsi" w:cs="Arial"/>
          <w:b/>
        </w:rPr>
      </w:pPr>
    </w:p>
    <w:p w14:paraId="25BCFDAD" w14:textId="77777777" w:rsidR="00B03105" w:rsidRPr="00980DF7" w:rsidRDefault="00B03105" w:rsidP="006B3049">
      <w:pPr>
        <w:numPr>
          <w:ilvl w:val="0"/>
          <w:numId w:val="32"/>
        </w:numPr>
        <w:tabs>
          <w:tab w:val="clear" w:pos="1506"/>
          <w:tab w:val="num" w:pos="0"/>
          <w:tab w:val="left" w:pos="426"/>
        </w:tabs>
        <w:ind w:left="0" w:firstLine="0"/>
        <w:jc w:val="both"/>
        <w:rPr>
          <w:rFonts w:asciiTheme="minorHAnsi" w:hAnsiTheme="minorHAnsi" w:cs="Arial"/>
          <w:b/>
        </w:rPr>
      </w:pPr>
      <w:r w:rsidRPr="00980DF7">
        <w:rPr>
          <w:rFonts w:asciiTheme="minorHAnsi" w:hAnsiTheme="minorHAnsi" w:cs="Arial"/>
        </w:rPr>
        <w:lastRenderedPageBreak/>
        <w:t>ustala organizację doskonalenia zawodowego nauczycieli;</w:t>
      </w:r>
    </w:p>
    <w:p w14:paraId="5E5CA8B8" w14:textId="77777777" w:rsidR="00B03105" w:rsidRPr="00980DF7" w:rsidRDefault="00B03105" w:rsidP="00B03105">
      <w:pPr>
        <w:tabs>
          <w:tab w:val="left" w:pos="426"/>
        </w:tabs>
        <w:jc w:val="both"/>
        <w:rPr>
          <w:rFonts w:asciiTheme="minorHAnsi" w:hAnsiTheme="minorHAnsi" w:cs="Arial"/>
          <w:b/>
        </w:rPr>
      </w:pPr>
    </w:p>
    <w:p w14:paraId="23C170A4" w14:textId="77777777" w:rsidR="00B03105" w:rsidRPr="00980DF7" w:rsidRDefault="00B03105" w:rsidP="006B3049">
      <w:pPr>
        <w:numPr>
          <w:ilvl w:val="0"/>
          <w:numId w:val="32"/>
        </w:numPr>
        <w:tabs>
          <w:tab w:val="clear" w:pos="1506"/>
          <w:tab w:val="num" w:pos="0"/>
          <w:tab w:val="left" w:pos="426"/>
        </w:tabs>
        <w:ind w:left="0" w:firstLine="0"/>
        <w:jc w:val="both"/>
        <w:rPr>
          <w:rFonts w:asciiTheme="minorHAnsi" w:hAnsiTheme="minorHAnsi" w:cs="Arial"/>
          <w:b/>
        </w:rPr>
      </w:pPr>
      <w:r w:rsidRPr="00980DF7">
        <w:rPr>
          <w:rFonts w:asciiTheme="minorHAnsi" w:hAnsiTheme="minorHAnsi" w:cs="Arial"/>
        </w:rPr>
        <w:t xml:space="preserve">uchwala statut szkoły i wprowadzane </w:t>
      </w:r>
      <w:r w:rsidR="00A64953" w:rsidRPr="00980DF7">
        <w:rPr>
          <w:rFonts w:asciiTheme="minorHAnsi" w:hAnsiTheme="minorHAnsi" w:cs="Arial"/>
        </w:rPr>
        <w:t>zmiany (nowelizacje) do statutu;</w:t>
      </w:r>
    </w:p>
    <w:p w14:paraId="4F0AF63B" w14:textId="77777777" w:rsidR="00A64953" w:rsidRPr="00980DF7" w:rsidRDefault="00A64953" w:rsidP="005B78B3">
      <w:pPr>
        <w:pStyle w:val="Akapitzlist"/>
        <w:spacing w:after="0"/>
        <w:rPr>
          <w:rFonts w:asciiTheme="minorHAnsi" w:hAnsiTheme="minorHAnsi" w:cs="Arial"/>
        </w:rPr>
      </w:pPr>
    </w:p>
    <w:p w14:paraId="7295072D" w14:textId="77777777" w:rsidR="00A64953" w:rsidRPr="00980DF7" w:rsidRDefault="009970CB" w:rsidP="006B3049">
      <w:pPr>
        <w:numPr>
          <w:ilvl w:val="0"/>
          <w:numId w:val="32"/>
        </w:numPr>
        <w:tabs>
          <w:tab w:val="clear" w:pos="1506"/>
          <w:tab w:val="left" w:pos="0"/>
          <w:tab w:val="num" w:pos="426"/>
        </w:tabs>
        <w:ind w:left="0" w:firstLine="0"/>
        <w:jc w:val="both"/>
        <w:rPr>
          <w:rFonts w:asciiTheme="minorHAnsi" w:hAnsiTheme="minorHAnsi" w:cs="Arial"/>
        </w:rPr>
      </w:pPr>
      <w:r w:rsidRPr="00980DF7">
        <w:rPr>
          <w:rFonts w:asciiTheme="minorHAnsi" w:hAnsiTheme="minorHAnsi" w:cs="Arial"/>
        </w:rPr>
        <w:t>ustala sposób</w:t>
      </w:r>
      <w:r w:rsidR="00A64953" w:rsidRPr="00980DF7">
        <w:rPr>
          <w:rFonts w:asciiTheme="minorHAnsi" w:hAnsiTheme="minorHAnsi" w:cs="Arial"/>
        </w:rPr>
        <w:t xml:space="preserve"> wykorzystania wyników nadzoru pedagogicznego, w tym sprawowanego nad szkołą przez organ sprawujący nadzór pedagogiczny, w celu doskon</w:t>
      </w:r>
      <w:r w:rsidR="008C13AA" w:rsidRPr="00980DF7">
        <w:rPr>
          <w:rFonts w:asciiTheme="minorHAnsi" w:hAnsiTheme="minorHAnsi" w:cs="Arial"/>
        </w:rPr>
        <w:t>alenia pracy szkoły</w:t>
      </w:r>
      <w:r w:rsidR="00A64953" w:rsidRPr="00980DF7">
        <w:rPr>
          <w:rFonts w:asciiTheme="minorHAnsi" w:hAnsiTheme="minorHAnsi" w:cs="Arial"/>
        </w:rPr>
        <w:t>.</w:t>
      </w:r>
    </w:p>
    <w:p w14:paraId="5A415011" w14:textId="77777777" w:rsidR="009E63CD" w:rsidRPr="00980DF7" w:rsidRDefault="009E63CD" w:rsidP="009E63CD">
      <w:pPr>
        <w:tabs>
          <w:tab w:val="left" w:pos="0"/>
        </w:tabs>
        <w:jc w:val="both"/>
        <w:rPr>
          <w:rFonts w:asciiTheme="minorHAnsi" w:hAnsiTheme="minorHAnsi" w:cs="Arial"/>
        </w:rPr>
      </w:pPr>
    </w:p>
    <w:p w14:paraId="16A98CCC" w14:textId="77777777" w:rsidR="00B03105" w:rsidRPr="00980DF7" w:rsidRDefault="00B03105" w:rsidP="006B3049">
      <w:pPr>
        <w:pStyle w:val="Akapitzlist"/>
        <w:numPr>
          <w:ilvl w:val="0"/>
          <w:numId w:val="35"/>
        </w:numPr>
        <w:tabs>
          <w:tab w:val="left" w:pos="709"/>
        </w:tabs>
        <w:spacing w:before="240"/>
        <w:jc w:val="both"/>
        <w:rPr>
          <w:rFonts w:asciiTheme="minorHAnsi" w:hAnsiTheme="minorHAnsi" w:cs="Arial"/>
        </w:rPr>
      </w:pPr>
      <w:r w:rsidRPr="00980DF7">
        <w:rPr>
          <w:rFonts w:asciiTheme="minorHAnsi" w:hAnsiTheme="minorHAnsi" w:cs="Arial"/>
        </w:rPr>
        <w:t xml:space="preserve">Rada Pedagogiczna </w:t>
      </w:r>
      <w:r w:rsidR="00C46113" w:rsidRPr="00980DF7">
        <w:rPr>
          <w:rFonts w:asciiTheme="minorHAnsi" w:hAnsiTheme="minorHAnsi" w:cs="Arial"/>
        </w:rPr>
        <w:t>Szkoły</w:t>
      </w:r>
      <w:r w:rsidRPr="00980DF7">
        <w:rPr>
          <w:rFonts w:asciiTheme="minorHAnsi" w:hAnsiTheme="minorHAnsi" w:cs="Arial"/>
        </w:rPr>
        <w:t xml:space="preserve"> w ramach kompetencji opiniujących:</w:t>
      </w:r>
    </w:p>
    <w:p w14:paraId="018B21D0" w14:textId="77777777" w:rsidR="00B03105" w:rsidRPr="00980DF7" w:rsidRDefault="00B03105" w:rsidP="006B3049">
      <w:pPr>
        <w:numPr>
          <w:ilvl w:val="1"/>
          <w:numId w:val="32"/>
        </w:numPr>
        <w:tabs>
          <w:tab w:val="clear" w:pos="1866"/>
          <w:tab w:val="num" w:pos="0"/>
          <w:tab w:val="left" w:pos="426"/>
        </w:tabs>
        <w:ind w:left="0" w:firstLine="0"/>
        <w:jc w:val="both"/>
        <w:rPr>
          <w:rFonts w:asciiTheme="minorHAnsi" w:hAnsiTheme="minorHAnsi" w:cs="Arial"/>
        </w:rPr>
      </w:pPr>
      <w:r w:rsidRPr="00980DF7">
        <w:rPr>
          <w:rFonts w:asciiTheme="minorHAnsi" w:hAnsiTheme="minorHAnsi" w:cs="Arial"/>
        </w:rPr>
        <w:t xml:space="preserve"> </w:t>
      </w:r>
      <w:r w:rsidRPr="00596298">
        <w:rPr>
          <w:rFonts w:asciiTheme="minorHAnsi" w:hAnsiTheme="minorHAnsi" w:cs="Arial"/>
        </w:rPr>
        <w:t>opiniuje  programy z</w:t>
      </w:r>
      <w:r w:rsidRPr="00980DF7">
        <w:rPr>
          <w:rFonts w:asciiTheme="minorHAnsi" w:hAnsiTheme="minorHAnsi" w:cs="Arial"/>
        </w:rPr>
        <w:t xml:space="preserve"> zakresu kształcenia ogólnego przed dopuszczeniem do użytku szkolnego;</w:t>
      </w:r>
    </w:p>
    <w:p w14:paraId="519CE8C6" w14:textId="77777777" w:rsidR="00B03105" w:rsidRPr="00980DF7" w:rsidRDefault="00B03105" w:rsidP="00B03105">
      <w:pPr>
        <w:tabs>
          <w:tab w:val="left" w:pos="426"/>
        </w:tabs>
        <w:jc w:val="both"/>
        <w:rPr>
          <w:rFonts w:asciiTheme="minorHAnsi" w:hAnsiTheme="minorHAnsi" w:cs="Arial"/>
        </w:rPr>
      </w:pPr>
    </w:p>
    <w:p w14:paraId="0B9AE753" w14:textId="77777777" w:rsidR="00B03105" w:rsidRPr="00980DF7" w:rsidRDefault="00B03105" w:rsidP="006B3049">
      <w:pPr>
        <w:numPr>
          <w:ilvl w:val="1"/>
          <w:numId w:val="32"/>
        </w:numPr>
        <w:tabs>
          <w:tab w:val="clear" w:pos="1866"/>
          <w:tab w:val="num" w:pos="0"/>
          <w:tab w:val="left" w:pos="426"/>
        </w:tabs>
        <w:ind w:left="0" w:firstLine="0"/>
        <w:jc w:val="both"/>
        <w:rPr>
          <w:rFonts w:asciiTheme="minorHAnsi" w:hAnsiTheme="minorHAnsi" w:cs="Arial"/>
        </w:rPr>
      </w:pPr>
      <w:r w:rsidRPr="00980DF7">
        <w:rPr>
          <w:rFonts w:asciiTheme="minorHAnsi" w:hAnsiTheme="minorHAnsi" w:cs="Arial"/>
        </w:rPr>
        <w:t xml:space="preserve">wskazuje sposób dostosowania warunków przeprowadzania egzaminu </w:t>
      </w:r>
      <w:r w:rsidR="00B21D62" w:rsidRPr="00980DF7">
        <w:rPr>
          <w:rFonts w:asciiTheme="minorHAnsi" w:hAnsiTheme="minorHAnsi" w:cs="Arial"/>
        </w:rPr>
        <w:t xml:space="preserve">do </w:t>
      </w:r>
      <w:r w:rsidRPr="00980DF7">
        <w:rPr>
          <w:rFonts w:asciiTheme="minorHAnsi" w:hAnsiTheme="minorHAnsi" w:cs="Arial"/>
        </w:rPr>
        <w:t>rodzaju niepełnosprawności lub indywidualnych potrzeb rozwojowych i edukacyjnych oraz możliwości psychofizycznych ucznia uwzględniając posiadane przez ucznia orzeczenie o potrzebie kształcenia specjalnego;</w:t>
      </w:r>
    </w:p>
    <w:p w14:paraId="50A90F9A" w14:textId="77777777" w:rsidR="00B03105" w:rsidRPr="00980DF7" w:rsidRDefault="00B03105" w:rsidP="00B03105">
      <w:pPr>
        <w:tabs>
          <w:tab w:val="left" w:pos="426"/>
        </w:tabs>
        <w:jc w:val="both"/>
        <w:rPr>
          <w:rFonts w:asciiTheme="minorHAnsi" w:hAnsiTheme="minorHAnsi" w:cs="Arial"/>
        </w:rPr>
      </w:pPr>
    </w:p>
    <w:p w14:paraId="00C8667C" w14:textId="77777777" w:rsidR="00B03105" w:rsidRPr="00980DF7" w:rsidRDefault="00B03105" w:rsidP="006B3049">
      <w:pPr>
        <w:numPr>
          <w:ilvl w:val="1"/>
          <w:numId w:val="32"/>
        </w:numPr>
        <w:tabs>
          <w:tab w:val="clear" w:pos="1866"/>
          <w:tab w:val="num" w:pos="0"/>
          <w:tab w:val="left" w:pos="426"/>
        </w:tabs>
        <w:ind w:left="0" w:firstLine="0"/>
        <w:jc w:val="both"/>
        <w:rPr>
          <w:rFonts w:asciiTheme="minorHAnsi" w:hAnsiTheme="minorHAnsi" w:cs="Arial"/>
        </w:rPr>
      </w:pPr>
      <w:r w:rsidRPr="00980DF7">
        <w:rPr>
          <w:rFonts w:asciiTheme="minorHAnsi" w:hAnsiTheme="minorHAnsi" w:cs="Arial"/>
        </w:rPr>
        <w:t>opiniuje wniosek do poradni psychologiczno – pedagogicznej o zdiagnozowanie przyczyn trudności w nauce u uczniów, którzy nie posiadają wcześniej wydanej opinii  w trakcie nauki w szkole podstawowej;</w:t>
      </w:r>
    </w:p>
    <w:p w14:paraId="231046DD" w14:textId="77777777" w:rsidR="00B03105" w:rsidRPr="00980DF7" w:rsidRDefault="00B03105" w:rsidP="00B03105">
      <w:pPr>
        <w:tabs>
          <w:tab w:val="left" w:pos="426"/>
        </w:tabs>
        <w:jc w:val="both"/>
        <w:rPr>
          <w:rFonts w:asciiTheme="minorHAnsi" w:hAnsiTheme="minorHAnsi" w:cs="Arial"/>
        </w:rPr>
      </w:pPr>
    </w:p>
    <w:p w14:paraId="427B5F62" w14:textId="77777777" w:rsidR="00B03105" w:rsidRPr="00980DF7" w:rsidRDefault="00B03105" w:rsidP="006B3049">
      <w:pPr>
        <w:numPr>
          <w:ilvl w:val="1"/>
          <w:numId w:val="32"/>
        </w:numPr>
        <w:tabs>
          <w:tab w:val="clear" w:pos="1866"/>
          <w:tab w:val="num" w:pos="0"/>
          <w:tab w:val="left" w:pos="426"/>
        </w:tabs>
        <w:ind w:left="0" w:firstLine="0"/>
        <w:jc w:val="both"/>
        <w:rPr>
          <w:rFonts w:asciiTheme="minorHAnsi" w:hAnsiTheme="minorHAnsi" w:cs="Arial"/>
        </w:rPr>
      </w:pPr>
      <w:r w:rsidRPr="00980DF7">
        <w:rPr>
          <w:rFonts w:asciiTheme="minorHAnsi" w:hAnsiTheme="minorHAnsi" w:cs="Arial"/>
        </w:rPr>
        <w:t>opiniuje projekt innowacji do realizacji w szkole;</w:t>
      </w:r>
    </w:p>
    <w:p w14:paraId="12070271" w14:textId="77777777" w:rsidR="00B03105" w:rsidRPr="00980DF7" w:rsidRDefault="00B03105" w:rsidP="00B03105">
      <w:pPr>
        <w:tabs>
          <w:tab w:val="left" w:pos="426"/>
        </w:tabs>
        <w:jc w:val="both"/>
        <w:rPr>
          <w:rFonts w:asciiTheme="minorHAnsi" w:hAnsiTheme="minorHAnsi" w:cs="Arial"/>
        </w:rPr>
      </w:pPr>
    </w:p>
    <w:p w14:paraId="31F55DF4" w14:textId="77777777" w:rsidR="00314529" w:rsidRPr="00980DF7" w:rsidRDefault="00B03105" w:rsidP="006B3049">
      <w:pPr>
        <w:numPr>
          <w:ilvl w:val="1"/>
          <w:numId w:val="32"/>
        </w:numPr>
        <w:tabs>
          <w:tab w:val="clear" w:pos="1866"/>
          <w:tab w:val="num" w:pos="0"/>
          <w:tab w:val="left" w:pos="426"/>
        </w:tabs>
        <w:ind w:left="0" w:firstLine="0"/>
        <w:jc w:val="both"/>
        <w:rPr>
          <w:rFonts w:asciiTheme="minorHAnsi" w:hAnsiTheme="minorHAnsi" w:cs="Arial"/>
        </w:rPr>
      </w:pPr>
      <w:r w:rsidRPr="00980DF7">
        <w:rPr>
          <w:rFonts w:asciiTheme="minorHAnsi" w:hAnsiTheme="minorHAnsi" w:cs="Arial"/>
        </w:rPr>
        <w:t>opiniuje  programy z zakresu kształcenia ogólnego przed dopuszczeniem do użytku szkolnego;</w:t>
      </w:r>
    </w:p>
    <w:p w14:paraId="2D221642" w14:textId="77777777" w:rsidR="00314529" w:rsidRPr="00980DF7" w:rsidRDefault="00314529" w:rsidP="00655150">
      <w:pPr>
        <w:rPr>
          <w:rFonts w:asciiTheme="minorHAnsi" w:hAnsiTheme="minorHAnsi" w:cs="Arial"/>
        </w:rPr>
      </w:pPr>
    </w:p>
    <w:p w14:paraId="0FBCB9CC" w14:textId="77777777" w:rsidR="00314529" w:rsidRPr="00980DF7" w:rsidRDefault="00B03105" w:rsidP="006B3049">
      <w:pPr>
        <w:numPr>
          <w:ilvl w:val="1"/>
          <w:numId w:val="32"/>
        </w:numPr>
        <w:tabs>
          <w:tab w:val="clear" w:pos="1866"/>
          <w:tab w:val="num" w:pos="0"/>
          <w:tab w:val="left" w:pos="426"/>
        </w:tabs>
        <w:ind w:left="0" w:firstLine="0"/>
        <w:jc w:val="both"/>
        <w:rPr>
          <w:rFonts w:asciiTheme="minorHAnsi" w:hAnsiTheme="minorHAnsi" w:cs="Arial"/>
        </w:rPr>
      </w:pPr>
      <w:r w:rsidRPr="00980DF7">
        <w:rPr>
          <w:rFonts w:asciiTheme="minorHAnsi" w:hAnsiTheme="minorHAnsi" w:cs="Arial"/>
        </w:rPr>
        <w:t xml:space="preserve">opiniuje organizacje pracy szkoły, w tym tygodniowy rozkład zajęć edukacyjnych; </w:t>
      </w:r>
    </w:p>
    <w:p w14:paraId="56307617" w14:textId="77777777" w:rsidR="00314529" w:rsidRPr="00980DF7" w:rsidRDefault="00314529" w:rsidP="00655150">
      <w:pPr>
        <w:rPr>
          <w:rFonts w:asciiTheme="minorHAnsi" w:hAnsiTheme="minorHAnsi" w:cs="Arial"/>
        </w:rPr>
      </w:pPr>
    </w:p>
    <w:p w14:paraId="1C2F25ED" w14:textId="77777777" w:rsidR="00314529" w:rsidRPr="00980DF7" w:rsidRDefault="00B03105" w:rsidP="006B3049">
      <w:pPr>
        <w:numPr>
          <w:ilvl w:val="1"/>
          <w:numId w:val="32"/>
        </w:numPr>
        <w:tabs>
          <w:tab w:val="clear" w:pos="1866"/>
          <w:tab w:val="num" w:pos="0"/>
          <w:tab w:val="left" w:pos="426"/>
        </w:tabs>
        <w:ind w:left="0" w:firstLine="0"/>
        <w:jc w:val="both"/>
        <w:rPr>
          <w:rFonts w:asciiTheme="minorHAnsi" w:hAnsiTheme="minorHAnsi" w:cs="Arial"/>
        </w:rPr>
      </w:pPr>
      <w:r w:rsidRPr="00980DF7">
        <w:rPr>
          <w:rFonts w:asciiTheme="minorHAnsi" w:hAnsiTheme="minorHAnsi" w:cs="Arial"/>
        </w:rPr>
        <w:t>opiniuje propozycje dyrektora szkoły w sprawach przydziału nauczycielom stałych prac w ramach wynagrodzenia zasadniczego oraz w ramach godzin ponadwymiarowych;</w:t>
      </w:r>
    </w:p>
    <w:p w14:paraId="57CEB935" w14:textId="77777777" w:rsidR="00314529" w:rsidRPr="00980DF7" w:rsidRDefault="00314529" w:rsidP="00655150">
      <w:pPr>
        <w:rPr>
          <w:rFonts w:asciiTheme="minorHAnsi" w:hAnsiTheme="minorHAnsi" w:cs="Arial"/>
        </w:rPr>
      </w:pPr>
    </w:p>
    <w:p w14:paraId="30A4045D" w14:textId="77777777" w:rsidR="00314529" w:rsidRPr="00980DF7" w:rsidRDefault="00B03105" w:rsidP="006B3049">
      <w:pPr>
        <w:numPr>
          <w:ilvl w:val="1"/>
          <w:numId w:val="32"/>
        </w:numPr>
        <w:tabs>
          <w:tab w:val="clear" w:pos="1866"/>
          <w:tab w:val="num" w:pos="0"/>
          <w:tab w:val="left" w:pos="426"/>
        </w:tabs>
        <w:ind w:left="0" w:firstLine="0"/>
        <w:jc w:val="both"/>
        <w:rPr>
          <w:rFonts w:asciiTheme="minorHAnsi" w:hAnsiTheme="minorHAnsi" w:cs="Arial"/>
        </w:rPr>
      </w:pPr>
      <w:r w:rsidRPr="00980DF7">
        <w:rPr>
          <w:rFonts w:asciiTheme="minorHAnsi" w:hAnsiTheme="minorHAnsi" w:cs="Arial"/>
        </w:rPr>
        <w:t>opiniuje wnioski dyrektora o przyznanie nauczycielom odznaczeń, nagród i innych wyróżnień;</w:t>
      </w:r>
    </w:p>
    <w:p w14:paraId="1F484305" w14:textId="77777777" w:rsidR="00314529" w:rsidRPr="00980DF7" w:rsidRDefault="00314529" w:rsidP="00655150">
      <w:pPr>
        <w:rPr>
          <w:rFonts w:asciiTheme="minorHAnsi" w:hAnsiTheme="minorHAnsi" w:cs="Arial"/>
        </w:rPr>
      </w:pPr>
    </w:p>
    <w:p w14:paraId="323FEB7D" w14:textId="77777777" w:rsidR="00314529" w:rsidRPr="00980DF7" w:rsidRDefault="00B03105" w:rsidP="006B3049">
      <w:pPr>
        <w:numPr>
          <w:ilvl w:val="1"/>
          <w:numId w:val="32"/>
        </w:numPr>
        <w:tabs>
          <w:tab w:val="clear" w:pos="1866"/>
          <w:tab w:val="num" w:pos="0"/>
          <w:tab w:val="left" w:pos="426"/>
        </w:tabs>
        <w:ind w:left="0" w:firstLine="0"/>
        <w:jc w:val="both"/>
        <w:rPr>
          <w:rFonts w:asciiTheme="minorHAnsi" w:hAnsiTheme="minorHAnsi" w:cs="Arial"/>
        </w:rPr>
      </w:pPr>
      <w:r w:rsidRPr="00980DF7">
        <w:rPr>
          <w:rFonts w:asciiTheme="minorHAnsi" w:hAnsiTheme="minorHAnsi" w:cs="Arial"/>
        </w:rPr>
        <w:t>opiniuje projekt finansowy szkoły;</w:t>
      </w:r>
    </w:p>
    <w:p w14:paraId="5939D7A0" w14:textId="77777777" w:rsidR="00314529" w:rsidRPr="00980DF7" w:rsidRDefault="00314529" w:rsidP="00655150">
      <w:pPr>
        <w:rPr>
          <w:rFonts w:asciiTheme="minorHAnsi" w:hAnsiTheme="minorHAnsi" w:cs="Arial"/>
        </w:rPr>
      </w:pPr>
    </w:p>
    <w:p w14:paraId="1B11FE54" w14:textId="77777777" w:rsidR="00314529" w:rsidRPr="00980DF7" w:rsidRDefault="00B03105" w:rsidP="006B3049">
      <w:pPr>
        <w:numPr>
          <w:ilvl w:val="1"/>
          <w:numId w:val="32"/>
        </w:numPr>
        <w:tabs>
          <w:tab w:val="clear" w:pos="1866"/>
          <w:tab w:val="num" w:pos="0"/>
          <w:tab w:val="left" w:pos="426"/>
        </w:tabs>
        <w:ind w:left="0" w:firstLine="0"/>
        <w:jc w:val="both"/>
        <w:rPr>
          <w:rFonts w:asciiTheme="minorHAnsi" w:hAnsiTheme="minorHAnsi" w:cs="Arial"/>
        </w:rPr>
      </w:pPr>
      <w:r w:rsidRPr="00980DF7">
        <w:rPr>
          <w:rFonts w:asciiTheme="minorHAnsi" w:hAnsiTheme="minorHAnsi" w:cs="Arial"/>
        </w:rPr>
        <w:t>opiniuje wniosek o nagrodę kuratora oświaty dla dyrektora szkoły;</w:t>
      </w:r>
    </w:p>
    <w:p w14:paraId="1C5690E5" w14:textId="77777777" w:rsidR="00314529" w:rsidRPr="00980DF7" w:rsidRDefault="00314529" w:rsidP="00655150">
      <w:pPr>
        <w:rPr>
          <w:rFonts w:asciiTheme="minorHAnsi" w:hAnsiTheme="minorHAnsi" w:cs="Arial"/>
        </w:rPr>
      </w:pPr>
    </w:p>
    <w:p w14:paraId="40015365" w14:textId="77777777" w:rsidR="00314529" w:rsidRPr="00980DF7" w:rsidRDefault="00B03105" w:rsidP="006B3049">
      <w:pPr>
        <w:numPr>
          <w:ilvl w:val="1"/>
          <w:numId w:val="32"/>
        </w:numPr>
        <w:tabs>
          <w:tab w:val="clear" w:pos="1866"/>
          <w:tab w:val="num" w:pos="0"/>
          <w:tab w:val="left" w:pos="426"/>
        </w:tabs>
        <w:ind w:left="0" w:firstLine="0"/>
        <w:jc w:val="both"/>
        <w:rPr>
          <w:rFonts w:asciiTheme="minorHAnsi" w:hAnsiTheme="minorHAnsi" w:cs="Arial"/>
        </w:rPr>
      </w:pPr>
      <w:r w:rsidRPr="00980DF7">
        <w:rPr>
          <w:rFonts w:asciiTheme="minorHAnsi" w:hAnsiTheme="minorHAnsi" w:cs="Arial"/>
        </w:rPr>
        <w:t>opiniuje podjęcie działalności stowarzyszeń, wolontariuszy oraz innych organizacji, których celem statutowym jest działalność dydaktyczna,  wychowawcza i opiekuńcza;</w:t>
      </w:r>
    </w:p>
    <w:p w14:paraId="0DE917FF" w14:textId="77777777" w:rsidR="00314529" w:rsidRPr="00980DF7" w:rsidRDefault="00314529" w:rsidP="009E63CD">
      <w:pPr>
        <w:jc w:val="both"/>
        <w:rPr>
          <w:rFonts w:asciiTheme="minorHAnsi" w:hAnsiTheme="minorHAnsi" w:cs="Arial"/>
        </w:rPr>
      </w:pPr>
    </w:p>
    <w:p w14:paraId="424A3DFF" w14:textId="77777777" w:rsidR="00314529" w:rsidRPr="00980DF7" w:rsidRDefault="00B03105" w:rsidP="006B3049">
      <w:pPr>
        <w:numPr>
          <w:ilvl w:val="1"/>
          <w:numId w:val="32"/>
        </w:numPr>
        <w:tabs>
          <w:tab w:val="clear" w:pos="1866"/>
          <w:tab w:val="num" w:pos="0"/>
          <w:tab w:val="left" w:pos="426"/>
        </w:tabs>
        <w:ind w:left="0" w:firstLine="0"/>
        <w:jc w:val="both"/>
        <w:rPr>
          <w:rFonts w:asciiTheme="minorHAnsi" w:hAnsiTheme="minorHAnsi" w:cs="Arial"/>
        </w:rPr>
      </w:pPr>
      <w:r w:rsidRPr="00980DF7">
        <w:rPr>
          <w:rFonts w:asciiTheme="minorHAnsi" w:hAnsiTheme="minorHAnsi" w:cs="Arial"/>
        </w:rPr>
        <w:t>opiniuje pracę dyrektora przy ustalaniu jego oceny pracy;</w:t>
      </w:r>
    </w:p>
    <w:p w14:paraId="3539277E" w14:textId="77777777" w:rsidR="00314529" w:rsidRPr="00980DF7" w:rsidRDefault="00314529" w:rsidP="00655150">
      <w:pPr>
        <w:rPr>
          <w:rFonts w:asciiTheme="minorHAnsi" w:hAnsiTheme="minorHAnsi" w:cs="Arial"/>
        </w:rPr>
      </w:pPr>
    </w:p>
    <w:p w14:paraId="6CACEE07" w14:textId="77777777" w:rsidR="00314529" w:rsidRPr="00980DF7" w:rsidRDefault="00B03105" w:rsidP="006B3049">
      <w:pPr>
        <w:numPr>
          <w:ilvl w:val="1"/>
          <w:numId w:val="32"/>
        </w:numPr>
        <w:tabs>
          <w:tab w:val="clear" w:pos="1866"/>
          <w:tab w:val="num" w:pos="0"/>
          <w:tab w:val="left" w:pos="426"/>
        </w:tabs>
        <w:ind w:left="0" w:firstLine="0"/>
        <w:jc w:val="both"/>
        <w:rPr>
          <w:rFonts w:asciiTheme="minorHAnsi" w:hAnsiTheme="minorHAnsi" w:cs="Arial"/>
        </w:rPr>
      </w:pPr>
      <w:r w:rsidRPr="00980DF7">
        <w:rPr>
          <w:rFonts w:asciiTheme="minorHAnsi" w:hAnsiTheme="minorHAnsi" w:cs="Arial"/>
        </w:rPr>
        <w:t>opiniuje formy realizacji  2 godzin wychowania fizycznego;</w:t>
      </w:r>
    </w:p>
    <w:p w14:paraId="413479E7" w14:textId="77777777" w:rsidR="00314529" w:rsidRPr="00980DF7" w:rsidRDefault="00314529" w:rsidP="00655150">
      <w:pPr>
        <w:rPr>
          <w:rFonts w:asciiTheme="minorHAnsi" w:hAnsiTheme="minorHAnsi" w:cs="Arial"/>
        </w:rPr>
      </w:pPr>
    </w:p>
    <w:p w14:paraId="15357A66" w14:textId="77777777" w:rsidR="00B03105" w:rsidRPr="00980DF7" w:rsidRDefault="00B03105" w:rsidP="006B3049">
      <w:pPr>
        <w:numPr>
          <w:ilvl w:val="1"/>
          <w:numId w:val="32"/>
        </w:numPr>
        <w:tabs>
          <w:tab w:val="clear" w:pos="1866"/>
          <w:tab w:val="num" w:pos="0"/>
          <w:tab w:val="left" w:pos="426"/>
        </w:tabs>
        <w:ind w:left="0" w:firstLine="0"/>
        <w:jc w:val="both"/>
        <w:rPr>
          <w:rFonts w:asciiTheme="minorHAnsi" w:hAnsiTheme="minorHAnsi" w:cs="Arial"/>
        </w:rPr>
      </w:pPr>
      <w:r w:rsidRPr="00980DF7">
        <w:rPr>
          <w:rFonts w:asciiTheme="minorHAnsi" w:hAnsiTheme="minorHAnsi" w:cs="Arial"/>
        </w:rPr>
        <w:t>opiniuje kandydatów na stanowisko wicedyrektora lub inne pedagogiczne stanowiska kierownicze;</w:t>
      </w:r>
    </w:p>
    <w:p w14:paraId="3FA5489D" w14:textId="77777777" w:rsidR="00B03105" w:rsidRPr="00980DF7" w:rsidRDefault="00980DF7" w:rsidP="00B03105">
      <w:pPr>
        <w:tabs>
          <w:tab w:val="left" w:pos="567"/>
        </w:tabs>
        <w:spacing w:before="240"/>
        <w:jc w:val="both"/>
        <w:rPr>
          <w:rFonts w:asciiTheme="minorHAnsi" w:hAnsiTheme="minorHAnsi" w:cs="Arial"/>
        </w:rPr>
      </w:pPr>
      <w:r w:rsidRPr="00500B57">
        <w:rPr>
          <w:rFonts w:asciiTheme="minorHAnsi" w:hAnsiTheme="minorHAnsi" w:cs="Arial"/>
        </w:rPr>
        <w:t>9</w:t>
      </w:r>
      <w:r w:rsidR="00B03105" w:rsidRPr="00980DF7">
        <w:rPr>
          <w:rFonts w:asciiTheme="minorHAnsi" w:hAnsiTheme="minorHAnsi" w:cs="Arial"/>
          <w:b/>
        </w:rPr>
        <w:t xml:space="preserve">. </w:t>
      </w:r>
      <w:r w:rsidR="00B03105" w:rsidRPr="00980DF7">
        <w:rPr>
          <w:rFonts w:asciiTheme="minorHAnsi" w:hAnsiTheme="minorHAnsi" w:cs="Arial"/>
        </w:rPr>
        <w:t xml:space="preserve"> Rada Pedagogiczna ponadto:</w:t>
      </w:r>
    </w:p>
    <w:p w14:paraId="42DF734C" w14:textId="77777777" w:rsidR="00B03105" w:rsidRPr="00980DF7" w:rsidRDefault="00B03105" w:rsidP="00B03105">
      <w:pPr>
        <w:tabs>
          <w:tab w:val="left" w:pos="567"/>
        </w:tabs>
        <w:ind w:firstLine="708"/>
        <w:jc w:val="both"/>
        <w:rPr>
          <w:rFonts w:asciiTheme="minorHAnsi" w:hAnsiTheme="minorHAnsi" w:cs="Arial"/>
        </w:rPr>
      </w:pPr>
    </w:p>
    <w:p w14:paraId="1156F04C" w14:textId="77777777" w:rsidR="00B03105" w:rsidRPr="00980DF7" w:rsidRDefault="00B03105" w:rsidP="006B3049">
      <w:pPr>
        <w:numPr>
          <w:ilvl w:val="0"/>
          <w:numId w:val="33"/>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 xml:space="preserve">przygotowuje projekt zmian (nowelizacji) do statutu; </w:t>
      </w:r>
    </w:p>
    <w:p w14:paraId="4F4D443D" w14:textId="77777777" w:rsidR="00B03105" w:rsidRPr="00980DF7" w:rsidRDefault="00B03105" w:rsidP="00B03105">
      <w:pPr>
        <w:tabs>
          <w:tab w:val="left" w:pos="426"/>
        </w:tabs>
        <w:jc w:val="both"/>
        <w:rPr>
          <w:rFonts w:asciiTheme="minorHAnsi" w:hAnsiTheme="minorHAnsi" w:cs="Arial"/>
        </w:rPr>
      </w:pPr>
    </w:p>
    <w:p w14:paraId="623FAD94" w14:textId="77777777" w:rsidR="00B03105" w:rsidRPr="00980DF7" w:rsidRDefault="00B03105" w:rsidP="006B3049">
      <w:pPr>
        <w:numPr>
          <w:ilvl w:val="0"/>
          <w:numId w:val="33"/>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może występować z wnioskiem o odwołanie nauczyciela z funkcji dyrektora szkoły lub z innych funkcji kierowniczych w szkole;</w:t>
      </w:r>
    </w:p>
    <w:p w14:paraId="3FF2E34D" w14:textId="77777777" w:rsidR="00B03105" w:rsidRPr="00980DF7" w:rsidRDefault="00B03105" w:rsidP="00B03105">
      <w:pPr>
        <w:tabs>
          <w:tab w:val="left" w:pos="426"/>
        </w:tabs>
        <w:jc w:val="both"/>
        <w:rPr>
          <w:rFonts w:asciiTheme="minorHAnsi" w:hAnsiTheme="minorHAnsi" w:cs="Arial"/>
        </w:rPr>
      </w:pPr>
    </w:p>
    <w:p w14:paraId="6406E753" w14:textId="77777777" w:rsidR="00B03105" w:rsidRPr="00980DF7" w:rsidRDefault="00B03105" w:rsidP="006B3049">
      <w:pPr>
        <w:numPr>
          <w:ilvl w:val="0"/>
          <w:numId w:val="33"/>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uczestniczy w rozwiązywaniu spraw wewnętrznych szkoły;</w:t>
      </w:r>
    </w:p>
    <w:p w14:paraId="77E539A2" w14:textId="77777777" w:rsidR="00314529" w:rsidRPr="00980DF7" w:rsidRDefault="00314529" w:rsidP="00314529">
      <w:pPr>
        <w:tabs>
          <w:tab w:val="left" w:pos="426"/>
        </w:tabs>
        <w:jc w:val="both"/>
        <w:rPr>
          <w:rFonts w:asciiTheme="minorHAnsi" w:hAnsiTheme="minorHAnsi" w:cs="Arial"/>
        </w:rPr>
      </w:pPr>
    </w:p>
    <w:p w14:paraId="2FE0FDEE" w14:textId="77777777" w:rsidR="00B03105" w:rsidRPr="00980DF7" w:rsidRDefault="00B03105" w:rsidP="006B3049">
      <w:pPr>
        <w:numPr>
          <w:ilvl w:val="0"/>
          <w:numId w:val="33"/>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głosuje nad wotum nieufności dla dyrektora szkoły;</w:t>
      </w:r>
    </w:p>
    <w:p w14:paraId="657A5386" w14:textId="77777777" w:rsidR="00B03105" w:rsidRPr="00980DF7" w:rsidRDefault="00B03105" w:rsidP="00B03105">
      <w:pPr>
        <w:tabs>
          <w:tab w:val="left" w:pos="426"/>
        </w:tabs>
        <w:jc w:val="both"/>
        <w:rPr>
          <w:rFonts w:asciiTheme="minorHAnsi" w:hAnsiTheme="minorHAnsi" w:cs="Arial"/>
        </w:rPr>
      </w:pPr>
    </w:p>
    <w:p w14:paraId="20E32123" w14:textId="77777777" w:rsidR="00B03105" w:rsidRPr="00980DF7" w:rsidRDefault="00B03105" w:rsidP="006B3049">
      <w:pPr>
        <w:numPr>
          <w:ilvl w:val="0"/>
          <w:numId w:val="33"/>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ocenia, z własnej inicjatywy sytuację oraz stan szkoły i występuje z wnioskami do organu prowadzącego;</w:t>
      </w:r>
    </w:p>
    <w:p w14:paraId="447AECF1" w14:textId="77777777" w:rsidR="00B03105" w:rsidRPr="00980DF7" w:rsidRDefault="00B03105" w:rsidP="00B03105">
      <w:pPr>
        <w:tabs>
          <w:tab w:val="left" w:pos="426"/>
        </w:tabs>
        <w:jc w:val="both"/>
        <w:rPr>
          <w:rFonts w:asciiTheme="minorHAnsi" w:hAnsiTheme="minorHAnsi" w:cs="Arial"/>
        </w:rPr>
      </w:pPr>
    </w:p>
    <w:p w14:paraId="3AE0C05A" w14:textId="77777777" w:rsidR="00B03105" w:rsidRPr="00980DF7" w:rsidRDefault="00B03105" w:rsidP="006B3049">
      <w:pPr>
        <w:numPr>
          <w:ilvl w:val="0"/>
          <w:numId w:val="33"/>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uczestniczy w tworzeniu planu doskonalenia nauczycieli;</w:t>
      </w:r>
    </w:p>
    <w:p w14:paraId="5B401EA0" w14:textId="77777777" w:rsidR="00B03105" w:rsidRPr="00980DF7" w:rsidRDefault="00B03105" w:rsidP="00B03105">
      <w:pPr>
        <w:tabs>
          <w:tab w:val="left" w:pos="426"/>
        </w:tabs>
        <w:jc w:val="both"/>
        <w:rPr>
          <w:rFonts w:asciiTheme="minorHAnsi" w:hAnsiTheme="minorHAnsi" w:cs="Arial"/>
        </w:rPr>
      </w:pPr>
    </w:p>
    <w:p w14:paraId="45E3C979" w14:textId="77777777" w:rsidR="00B03105" w:rsidRPr="00980DF7" w:rsidRDefault="00B03105" w:rsidP="006B3049">
      <w:pPr>
        <w:numPr>
          <w:ilvl w:val="0"/>
          <w:numId w:val="33"/>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rozpatruje wnioski i opinie samorządu uczniowskiego we wszystkich sprawach szkoły, w szczególności dotyczących realizacji podstawowych praw uczniów;</w:t>
      </w:r>
    </w:p>
    <w:p w14:paraId="4EB50FA2" w14:textId="77777777" w:rsidR="00B03105" w:rsidRPr="00980DF7" w:rsidRDefault="00B03105" w:rsidP="00B03105">
      <w:pPr>
        <w:tabs>
          <w:tab w:val="left" w:pos="426"/>
        </w:tabs>
        <w:jc w:val="both"/>
        <w:rPr>
          <w:rFonts w:asciiTheme="minorHAnsi" w:hAnsiTheme="minorHAnsi" w:cs="Arial"/>
        </w:rPr>
      </w:pPr>
    </w:p>
    <w:p w14:paraId="13258A2E" w14:textId="77777777" w:rsidR="00B03105" w:rsidRPr="00980DF7" w:rsidRDefault="00B03105" w:rsidP="006B3049">
      <w:pPr>
        <w:numPr>
          <w:ilvl w:val="0"/>
          <w:numId w:val="33"/>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ma prawo składania wniosku wspólnie z Radami Rodziców i Samorządami uczniowskimi o zmianę nazwy szkoły i nadanie imienia szkole;</w:t>
      </w:r>
    </w:p>
    <w:p w14:paraId="2232AF66" w14:textId="77777777" w:rsidR="00B03105" w:rsidRPr="00980DF7" w:rsidRDefault="00B03105" w:rsidP="00B03105">
      <w:pPr>
        <w:tabs>
          <w:tab w:val="left" w:pos="426"/>
        </w:tabs>
        <w:jc w:val="both"/>
        <w:rPr>
          <w:rFonts w:asciiTheme="minorHAnsi" w:hAnsiTheme="minorHAnsi" w:cs="Arial"/>
        </w:rPr>
      </w:pPr>
    </w:p>
    <w:p w14:paraId="0D7FA7BC" w14:textId="77777777" w:rsidR="00B03105" w:rsidRPr="00980DF7" w:rsidRDefault="00B03105" w:rsidP="006B3049">
      <w:pPr>
        <w:numPr>
          <w:ilvl w:val="0"/>
          <w:numId w:val="33"/>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wybiera swoich przedstawicieli do udziału w konkursie na stanowisko dyrektora szkoły;</w:t>
      </w:r>
    </w:p>
    <w:p w14:paraId="75529C4E" w14:textId="77777777" w:rsidR="00B03105" w:rsidRPr="00980DF7" w:rsidRDefault="00B03105" w:rsidP="00B03105">
      <w:pPr>
        <w:tabs>
          <w:tab w:val="left" w:pos="426"/>
        </w:tabs>
        <w:jc w:val="both"/>
        <w:rPr>
          <w:rFonts w:asciiTheme="minorHAnsi" w:hAnsiTheme="minorHAnsi" w:cs="Arial"/>
        </w:rPr>
      </w:pPr>
    </w:p>
    <w:p w14:paraId="7D434156" w14:textId="77777777" w:rsidR="00B03105" w:rsidRPr="00980DF7" w:rsidRDefault="00B03105" w:rsidP="006B3049">
      <w:pPr>
        <w:numPr>
          <w:ilvl w:val="0"/>
          <w:numId w:val="33"/>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wybiera przedstawiciela do zespołu rozpatrującego odwołanie nauczyciela od oceny pracy;</w:t>
      </w:r>
    </w:p>
    <w:p w14:paraId="182E7AC1" w14:textId="77777777" w:rsidR="00B03105" w:rsidRPr="00980DF7" w:rsidRDefault="00B03105" w:rsidP="00B03105">
      <w:pPr>
        <w:tabs>
          <w:tab w:val="left" w:pos="426"/>
        </w:tabs>
        <w:jc w:val="both"/>
        <w:rPr>
          <w:rFonts w:asciiTheme="minorHAnsi" w:hAnsiTheme="minorHAnsi" w:cs="Arial"/>
        </w:rPr>
      </w:pPr>
    </w:p>
    <w:p w14:paraId="4A27F0FD" w14:textId="77777777" w:rsidR="00B03105" w:rsidRPr="00980DF7" w:rsidRDefault="00B03105" w:rsidP="006B3049">
      <w:pPr>
        <w:numPr>
          <w:ilvl w:val="0"/>
          <w:numId w:val="33"/>
        </w:numPr>
        <w:tabs>
          <w:tab w:val="clear" w:pos="1506"/>
          <w:tab w:val="num" w:pos="0"/>
          <w:tab w:val="left" w:pos="426"/>
        </w:tabs>
        <w:ind w:left="0" w:firstLine="0"/>
        <w:jc w:val="both"/>
        <w:rPr>
          <w:rFonts w:asciiTheme="minorHAnsi" w:hAnsiTheme="minorHAnsi" w:cs="Arial"/>
        </w:rPr>
      </w:pPr>
      <w:r w:rsidRPr="00980DF7">
        <w:rPr>
          <w:rFonts w:asciiTheme="minorHAnsi" w:hAnsiTheme="minorHAnsi" w:cs="Arial"/>
        </w:rPr>
        <w:t>zgłasza i opiniuje kandydatów na członków Komisji Dyscyplinarnej dla Nauczycieli.</w:t>
      </w:r>
    </w:p>
    <w:p w14:paraId="7955008F" w14:textId="77777777" w:rsidR="00B03105" w:rsidRPr="00980DF7" w:rsidRDefault="00980DF7" w:rsidP="00B03105">
      <w:pPr>
        <w:spacing w:before="240"/>
        <w:ind w:firstLine="426"/>
        <w:jc w:val="both"/>
        <w:rPr>
          <w:rFonts w:asciiTheme="minorHAnsi" w:hAnsiTheme="minorHAnsi" w:cs="Arial"/>
        </w:rPr>
      </w:pPr>
      <w:r w:rsidRPr="00500B57">
        <w:rPr>
          <w:rFonts w:asciiTheme="minorHAnsi" w:hAnsiTheme="minorHAnsi" w:cs="Arial"/>
        </w:rPr>
        <w:t>10</w:t>
      </w:r>
      <w:r w:rsidR="00B03105" w:rsidRPr="00980DF7">
        <w:rPr>
          <w:rFonts w:asciiTheme="minorHAnsi" w:hAnsiTheme="minorHAnsi" w:cs="Arial"/>
          <w:b/>
        </w:rPr>
        <w:t xml:space="preserve">. </w:t>
      </w:r>
      <w:r w:rsidR="00B03105" w:rsidRPr="00980DF7">
        <w:rPr>
          <w:rFonts w:asciiTheme="minorHAnsi" w:hAnsiTheme="minorHAnsi"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14:paraId="4D03684F" w14:textId="77777777" w:rsidR="00B03105" w:rsidRPr="00980DF7" w:rsidRDefault="00B03105" w:rsidP="00B03105">
      <w:pPr>
        <w:spacing w:before="240"/>
        <w:ind w:firstLine="426"/>
        <w:jc w:val="both"/>
        <w:rPr>
          <w:rFonts w:asciiTheme="minorHAnsi" w:hAnsiTheme="minorHAnsi" w:cs="Arial"/>
        </w:rPr>
      </w:pPr>
      <w:r w:rsidRPr="00500B57">
        <w:rPr>
          <w:rFonts w:asciiTheme="minorHAnsi" w:hAnsiTheme="minorHAnsi" w:cs="Arial"/>
        </w:rPr>
        <w:t>1</w:t>
      </w:r>
      <w:r w:rsidR="00980DF7" w:rsidRPr="00500B57">
        <w:rPr>
          <w:rFonts w:asciiTheme="minorHAnsi" w:hAnsiTheme="minorHAnsi" w:cs="Arial"/>
        </w:rPr>
        <w:t>1</w:t>
      </w:r>
      <w:r w:rsidRPr="00980DF7">
        <w:rPr>
          <w:rFonts w:asciiTheme="minorHAnsi" w:hAnsiTheme="minorHAnsi" w:cs="Arial"/>
          <w:b/>
        </w:rPr>
        <w:t xml:space="preserve">. </w:t>
      </w:r>
      <w:r w:rsidRPr="00980DF7">
        <w:rPr>
          <w:rFonts w:asciiTheme="minorHAnsi" w:hAnsiTheme="minorHAnsi" w:cs="Arial"/>
        </w:rPr>
        <w:t>Rada Pedagogiczna podejmuje swoje decyzje w formie uchwał. Uchwały są podejmowane zwykłą większością  głosów w obecności co najmniej połowy jej członków.</w:t>
      </w:r>
    </w:p>
    <w:p w14:paraId="16C56A01" w14:textId="77777777" w:rsidR="00B03105" w:rsidRPr="00980DF7" w:rsidRDefault="00B03105" w:rsidP="00B03105">
      <w:pPr>
        <w:spacing w:before="240"/>
        <w:ind w:firstLine="426"/>
        <w:jc w:val="both"/>
        <w:rPr>
          <w:rFonts w:asciiTheme="minorHAnsi" w:hAnsiTheme="minorHAnsi" w:cs="Arial"/>
        </w:rPr>
      </w:pPr>
      <w:r w:rsidRPr="00500B57">
        <w:rPr>
          <w:rFonts w:asciiTheme="minorHAnsi" w:hAnsiTheme="minorHAnsi" w:cs="Arial"/>
        </w:rPr>
        <w:t>1</w:t>
      </w:r>
      <w:r w:rsidR="00980DF7" w:rsidRPr="00500B57">
        <w:rPr>
          <w:rFonts w:asciiTheme="minorHAnsi" w:hAnsiTheme="minorHAnsi" w:cs="Arial"/>
        </w:rPr>
        <w:t>2</w:t>
      </w:r>
      <w:r w:rsidRPr="00500B57">
        <w:rPr>
          <w:rFonts w:asciiTheme="minorHAnsi" w:hAnsiTheme="minorHAnsi" w:cs="Arial"/>
        </w:rPr>
        <w:t>.</w:t>
      </w:r>
      <w:r w:rsidRPr="00980DF7">
        <w:rPr>
          <w:rFonts w:asciiTheme="minorHAnsi" w:hAnsiTheme="minorHAnsi" w:cs="Arial"/>
          <w:b/>
        </w:rPr>
        <w:t xml:space="preserve"> </w:t>
      </w:r>
      <w:r w:rsidRPr="00980DF7">
        <w:rPr>
          <w:rFonts w:asciiTheme="minorHAnsi" w:hAnsiTheme="minorHAnsi" w:cs="Arial"/>
        </w:rPr>
        <w:t xml:space="preserve">Dyrektor szkoły wstrzymuje wykonanie uchwał niezgodnych z przepisami prawa. </w:t>
      </w:r>
      <w:r w:rsidRPr="00980DF7">
        <w:rPr>
          <w:rFonts w:asciiTheme="minorHAnsi" w:hAnsiTheme="minorHAnsi" w:cs="Arial"/>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2E8070E5" w14:textId="5BB454C5" w:rsidR="00B03105" w:rsidRPr="00980DF7" w:rsidRDefault="00B03105" w:rsidP="00B03105">
      <w:pPr>
        <w:spacing w:before="240"/>
        <w:ind w:firstLine="426"/>
        <w:jc w:val="both"/>
        <w:rPr>
          <w:rFonts w:asciiTheme="minorHAnsi" w:hAnsiTheme="minorHAnsi" w:cs="Arial"/>
        </w:rPr>
      </w:pPr>
      <w:r w:rsidRPr="00500B57">
        <w:rPr>
          <w:rFonts w:asciiTheme="minorHAnsi" w:hAnsiTheme="minorHAnsi" w:cs="Arial"/>
        </w:rPr>
        <w:t>1</w:t>
      </w:r>
      <w:r w:rsidR="00980DF7" w:rsidRPr="00500B57">
        <w:rPr>
          <w:rFonts w:asciiTheme="minorHAnsi" w:hAnsiTheme="minorHAnsi" w:cs="Arial"/>
        </w:rPr>
        <w:t>3</w:t>
      </w:r>
      <w:r w:rsidRPr="00500B57">
        <w:rPr>
          <w:rFonts w:asciiTheme="minorHAnsi" w:hAnsiTheme="minorHAnsi" w:cs="Arial"/>
        </w:rPr>
        <w:t>.</w:t>
      </w:r>
      <w:r w:rsidRPr="00980DF7">
        <w:rPr>
          <w:rFonts w:asciiTheme="minorHAnsi" w:hAnsiTheme="minorHAnsi" w:cs="Arial"/>
          <w:b/>
        </w:rPr>
        <w:t xml:space="preserve"> </w:t>
      </w:r>
      <w:r w:rsidRPr="00980DF7">
        <w:rPr>
          <w:rFonts w:asciiTheme="minorHAnsi" w:hAnsiTheme="minorHAnsi" w:cs="Arial"/>
        </w:rPr>
        <w:t>Zebrania Rady Pedagogicznej są pro</w:t>
      </w:r>
      <w:r w:rsidR="00976005">
        <w:rPr>
          <w:rFonts w:asciiTheme="minorHAnsi" w:hAnsiTheme="minorHAnsi" w:cs="Arial"/>
        </w:rPr>
        <w:t xml:space="preserve">tokołowane w formie elektronicznej. </w:t>
      </w:r>
      <w:r w:rsidRPr="00980DF7">
        <w:rPr>
          <w:rFonts w:asciiTheme="minorHAnsi" w:hAnsiTheme="minorHAnsi" w:cs="Arial"/>
        </w:rPr>
        <w:t>Księgę protokołów przechowuje się w archiwum szkoły, zgodnie z Instrukcją  Archiwizacyjną.</w:t>
      </w:r>
    </w:p>
    <w:p w14:paraId="1077D471" w14:textId="77777777" w:rsidR="00B03105" w:rsidRPr="00980DF7" w:rsidRDefault="00B03105" w:rsidP="00B03105">
      <w:pPr>
        <w:tabs>
          <w:tab w:val="left" w:pos="426"/>
        </w:tabs>
        <w:spacing w:before="240"/>
        <w:jc w:val="both"/>
        <w:rPr>
          <w:rFonts w:asciiTheme="minorHAnsi" w:hAnsiTheme="minorHAnsi" w:cs="Arial"/>
        </w:rPr>
      </w:pPr>
      <w:r w:rsidRPr="00980DF7">
        <w:rPr>
          <w:rFonts w:asciiTheme="minorHAnsi" w:hAnsiTheme="minorHAnsi" w:cs="Arial"/>
          <w:b/>
        </w:rPr>
        <w:t xml:space="preserve">        </w:t>
      </w:r>
      <w:r w:rsidRPr="00500B57">
        <w:rPr>
          <w:rFonts w:asciiTheme="minorHAnsi" w:hAnsiTheme="minorHAnsi" w:cs="Arial"/>
        </w:rPr>
        <w:t>1</w:t>
      </w:r>
      <w:r w:rsidR="00980DF7" w:rsidRPr="00500B57">
        <w:rPr>
          <w:rFonts w:asciiTheme="minorHAnsi" w:hAnsiTheme="minorHAnsi" w:cs="Arial"/>
        </w:rPr>
        <w:t>4</w:t>
      </w:r>
      <w:r w:rsidRPr="00500B57">
        <w:rPr>
          <w:rFonts w:asciiTheme="minorHAnsi" w:hAnsiTheme="minorHAnsi" w:cs="Arial"/>
        </w:rPr>
        <w:t>.</w:t>
      </w:r>
      <w:r w:rsidRPr="00980DF7">
        <w:rPr>
          <w:rFonts w:asciiTheme="minorHAnsi" w:hAnsiTheme="minorHAnsi" w:cs="Arial"/>
          <w:b/>
        </w:rPr>
        <w:t xml:space="preserve"> </w:t>
      </w:r>
      <w:r w:rsidRPr="00980DF7">
        <w:rPr>
          <w:rFonts w:asciiTheme="minorHAnsi" w:hAnsiTheme="minorHAnsi" w:cs="Arial"/>
        </w:rPr>
        <w:t>Protokół z zebrania rady pedagogicznej powinien w szczególności zawierać:</w:t>
      </w:r>
    </w:p>
    <w:p w14:paraId="601D9EF5" w14:textId="77777777" w:rsidR="00B03105" w:rsidRPr="00980DF7" w:rsidRDefault="00B03105" w:rsidP="006B3049">
      <w:pPr>
        <w:numPr>
          <w:ilvl w:val="1"/>
          <w:numId w:val="19"/>
        </w:numPr>
        <w:tabs>
          <w:tab w:val="clear" w:pos="1440"/>
          <w:tab w:val="num" w:pos="0"/>
          <w:tab w:val="num" w:pos="426"/>
        </w:tabs>
        <w:ind w:left="0" w:firstLine="0"/>
        <w:jc w:val="both"/>
        <w:rPr>
          <w:rFonts w:asciiTheme="minorHAnsi" w:hAnsiTheme="minorHAnsi" w:cs="Arial"/>
        </w:rPr>
      </w:pPr>
      <w:r w:rsidRPr="00980DF7">
        <w:rPr>
          <w:rFonts w:asciiTheme="minorHAnsi" w:hAnsiTheme="minorHAnsi" w:cs="Arial"/>
        </w:rPr>
        <w:t>określenie numeru, daty zebrania i nazwiska przewodniczącego rady oraz osoby sporządzającej protokół;</w:t>
      </w:r>
    </w:p>
    <w:p w14:paraId="6B6807C6" w14:textId="77777777" w:rsidR="00B03105" w:rsidRPr="00980DF7" w:rsidRDefault="00B03105" w:rsidP="006B3049">
      <w:pPr>
        <w:numPr>
          <w:ilvl w:val="1"/>
          <w:numId w:val="19"/>
        </w:numPr>
        <w:tabs>
          <w:tab w:val="clear" w:pos="1440"/>
          <w:tab w:val="num" w:pos="0"/>
          <w:tab w:val="num" w:pos="426"/>
        </w:tabs>
        <w:ind w:left="0" w:firstLine="0"/>
        <w:jc w:val="both"/>
        <w:rPr>
          <w:rFonts w:asciiTheme="minorHAnsi" w:hAnsiTheme="minorHAnsi" w:cs="Arial"/>
        </w:rPr>
      </w:pPr>
      <w:r w:rsidRPr="00980DF7">
        <w:rPr>
          <w:rFonts w:asciiTheme="minorHAnsi" w:hAnsiTheme="minorHAnsi" w:cs="Arial"/>
        </w:rPr>
        <w:t>stwierdzenie prawomocności obrad;</w:t>
      </w:r>
    </w:p>
    <w:p w14:paraId="10FF30EB" w14:textId="77777777" w:rsidR="00B03105" w:rsidRPr="00980DF7" w:rsidRDefault="00B03105" w:rsidP="006B3049">
      <w:pPr>
        <w:numPr>
          <w:ilvl w:val="1"/>
          <w:numId w:val="19"/>
        </w:numPr>
        <w:tabs>
          <w:tab w:val="clear" w:pos="1440"/>
          <w:tab w:val="num" w:pos="0"/>
          <w:tab w:val="num" w:pos="426"/>
        </w:tabs>
        <w:ind w:left="0" w:firstLine="0"/>
        <w:jc w:val="both"/>
        <w:rPr>
          <w:rFonts w:asciiTheme="minorHAnsi" w:hAnsiTheme="minorHAnsi" w:cs="Arial"/>
        </w:rPr>
      </w:pPr>
      <w:r w:rsidRPr="00980DF7">
        <w:rPr>
          <w:rFonts w:asciiTheme="minorHAnsi" w:hAnsiTheme="minorHAnsi" w:cs="Arial"/>
        </w:rPr>
        <w:t>odnotowanie przyjęcia protokołu z poprzedniego zebrania;</w:t>
      </w:r>
    </w:p>
    <w:p w14:paraId="29044FC2" w14:textId="77777777" w:rsidR="00B03105" w:rsidRPr="00980DF7" w:rsidRDefault="00B03105" w:rsidP="006B3049">
      <w:pPr>
        <w:numPr>
          <w:ilvl w:val="1"/>
          <w:numId w:val="19"/>
        </w:numPr>
        <w:tabs>
          <w:tab w:val="clear" w:pos="1440"/>
          <w:tab w:val="num" w:pos="0"/>
          <w:tab w:val="num" w:pos="426"/>
        </w:tabs>
        <w:ind w:left="0" w:firstLine="0"/>
        <w:jc w:val="both"/>
        <w:rPr>
          <w:rFonts w:asciiTheme="minorHAnsi" w:hAnsiTheme="minorHAnsi" w:cs="Arial"/>
        </w:rPr>
      </w:pPr>
      <w:r w:rsidRPr="00980DF7">
        <w:rPr>
          <w:rFonts w:asciiTheme="minorHAnsi" w:hAnsiTheme="minorHAnsi" w:cs="Arial"/>
        </w:rPr>
        <w:t>listę obecności nauczycieli;</w:t>
      </w:r>
    </w:p>
    <w:p w14:paraId="25749BA5" w14:textId="77777777" w:rsidR="00B03105" w:rsidRPr="00980DF7" w:rsidRDefault="00B03105" w:rsidP="006B3049">
      <w:pPr>
        <w:numPr>
          <w:ilvl w:val="1"/>
          <w:numId w:val="19"/>
        </w:numPr>
        <w:tabs>
          <w:tab w:val="clear" w:pos="1440"/>
          <w:tab w:val="num" w:pos="0"/>
          <w:tab w:val="num" w:pos="426"/>
        </w:tabs>
        <w:ind w:left="0" w:firstLine="0"/>
        <w:jc w:val="both"/>
        <w:rPr>
          <w:rFonts w:asciiTheme="minorHAnsi" w:hAnsiTheme="minorHAnsi" w:cs="Arial"/>
        </w:rPr>
      </w:pPr>
      <w:r w:rsidRPr="00980DF7">
        <w:rPr>
          <w:rFonts w:asciiTheme="minorHAnsi" w:hAnsiTheme="minorHAnsi" w:cs="Arial"/>
        </w:rPr>
        <w:t>uchwalony porządek obrad;</w:t>
      </w:r>
    </w:p>
    <w:p w14:paraId="0583DE70" w14:textId="77777777" w:rsidR="00B03105" w:rsidRPr="00980DF7" w:rsidRDefault="00B03105" w:rsidP="006B3049">
      <w:pPr>
        <w:numPr>
          <w:ilvl w:val="1"/>
          <w:numId w:val="19"/>
        </w:numPr>
        <w:tabs>
          <w:tab w:val="clear" w:pos="1440"/>
          <w:tab w:val="num" w:pos="0"/>
          <w:tab w:val="num" w:pos="426"/>
        </w:tabs>
        <w:ind w:left="0" w:firstLine="0"/>
        <w:jc w:val="both"/>
        <w:rPr>
          <w:rFonts w:asciiTheme="minorHAnsi" w:hAnsiTheme="minorHAnsi" w:cs="Arial"/>
        </w:rPr>
      </w:pPr>
      <w:r w:rsidRPr="00980DF7">
        <w:rPr>
          <w:rFonts w:asciiTheme="minorHAnsi" w:hAnsiTheme="minorHAnsi" w:cs="Arial"/>
        </w:rPr>
        <w:t>przebieg obrad, a w szczególności: treść lub streszczenie wystąpień, teksty zgłoszonych i uchwalonych wniosków, odnotowanie zgłoszenia pisemnych wystąpień;</w:t>
      </w:r>
    </w:p>
    <w:p w14:paraId="2EF92BD5" w14:textId="77777777" w:rsidR="00B03105" w:rsidRPr="00980DF7" w:rsidRDefault="00B03105" w:rsidP="006B3049">
      <w:pPr>
        <w:numPr>
          <w:ilvl w:val="1"/>
          <w:numId w:val="19"/>
        </w:numPr>
        <w:tabs>
          <w:tab w:val="clear" w:pos="1440"/>
          <w:tab w:val="num" w:pos="0"/>
          <w:tab w:val="num" w:pos="426"/>
        </w:tabs>
        <w:ind w:left="0" w:firstLine="0"/>
        <w:jc w:val="both"/>
        <w:rPr>
          <w:rFonts w:asciiTheme="minorHAnsi" w:hAnsiTheme="minorHAnsi" w:cs="Arial"/>
        </w:rPr>
      </w:pPr>
      <w:r w:rsidRPr="00980DF7">
        <w:rPr>
          <w:rFonts w:asciiTheme="minorHAnsi" w:hAnsiTheme="minorHAnsi" w:cs="Arial"/>
        </w:rPr>
        <w:t>przebieg głosowania i jej wyniki;</w:t>
      </w:r>
    </w:p>
    <w:p w14:paraId="28134640" w14:textId="77777777" w:rsidR="00B03105" w:rsidRPr="00980DF7" w:rsidRDefault="00B03105" w:rsidP="006B3049">
      <w:pPr>
        <w:numPr>
          <w:ilvl w:val="1"/>
          <w:numId w:val="19"/>
        </w:numPr>
        <w:tabs>
          <w:tab w:val="clear" w:pos="1440"/>
          <w:tab w:val="num" w:pos="0"/>
          <w:tab w:val="num" w:pos="426"/>
        </w:tabs>
        <w:ind w:left="0" w:firstLine="0"/>
        <w:jc w:val="both"/>
        <w:rPr>
          <w:rFonts w:asciiTheme="minorHAnsi" w:hAnsiTheme="minorHAnsi" w:cs="Arial"/>
        </w:rPr>
      </w:pPr>
      <w:r w:rsidRPr="00980DF7">
        <w:rPr>
          <w:rFonts w:asciiTheme="minorHAnsi" w:hAnsiTheme="minorHAnsi" w:cs="Arial"/>
        </w:rPr>
        <w:t>podpis przewodniczącego i protokolanta.</w:t>
      </w:r>
    </w:p>
    <w:p w14:paraId="067ABDC0" w14:textId="77777777" w:rsidR="00B03105" w:rsidRPr="00980DF7" w:rsidRDefault="00B03105" w:rsidP="00B03105">
      <w:pPr>
        <w:tabs>
          <w:tab w:val="num" w:pos="1304"/>
        </w:tabs>
        <w:ind w:left="993"/>
        <w:jc w:val="both"/>
        <w:rPr>
          <w:rFonts w:asciiTheme="minorHAnsi" w:hAnsiTheme="minorHAnsi" w:cs="Arial"/>
        </w:rPr>
      </w:pPr>
    </w:p>
    <w:p w14:paraId="2DCE2094" w14:textId="2A10D529" w:rsidR="00B03105" w:rsidRPr="00980DF7" w:rsidRDefault="00980DF7" w:rsidP="00980DF7">
      <w:pPr>
        <w:tabs>
          <w:tab w:val="left" w:pos="851"/>
        </w:tabs>
        <w:jc w:val="both"/>
        <w:rPr>
          <w:rFonts w:asciiTheme="minorHAnsi" w:hAnsiTheme="minorHAnsi" w:cs="Arial"/>
        </w:rPr>
      </w:pPr>
      <w:r w:rsidRPr="00980DF7">
        <w:rPr>
          <w:rFonts w:asciiTheme="minorHAnsi" w:hAnsiTheme="minorHAnsi" w:cs="Arial"/>
        </w:rPr>
        <w:t>15.</w:t>
      </w:r>
      <w:r w:rsidR="000F4724">
        <w:rPr>
          <w:rFonts w:asciiTheme="minorHAnsi" w:hAnsiTheme="minorHAnsi" w:cs="Arial"/>
        </w:rPr>
        <w:t xml:space="preserve"> </w:t>
      </w:r>
      <w:r w:rsidR="00B03105" w:rsidRPr="00980DF7">
        <w:rPr>
          <w:rFonts w:asciiTheme="minorHAnsi" w:hAnsiTheme="minorHAnsi" w:cs="Arial"/>
        </w:rPr>
        <w:t>Do protokołu dołącza się: listę zaproszonych gości, teksty uchwał przyjętych przez radę, protokoły głosowań tajnych, zgłoszone na piśmie wnioski, oświadczenia i inne dokumenty złożone do przewodniczącego rady pedagogicznej.</w:t>
      </w:r>
    </w:p>
    <w:p w14:paraId="57C49F96" w14:textId="77777777" w:rsidR="00980DF7" w:rsidRPr="00980DF7" w:rsidRDefault="00980DF7" w:rsidP="00980DF7">
      <w:pPr>
        <w:tabs>
          <w:tab w:val="left" w:pos="851"/>
        </w:tabs>
        <w:jc w:val="both"/>
        <w:rPr>
          <w:rFonts w:asciiTheme="minorHAnsi" w:hAnsiTheme="minorHAnsi" w:cs="Arial"/>
        </w:rPr>
      </w:pPr>
    </w:p>
    <w:p w14:paraId="2D2B24D2" w14:textId="6F6FAB70" w:rsidR="00B03105" w:rsidRPr="00980DF7" w:rsidRDefault="00980DF7" w:rsidP="00980DF7">
      <w:pPr>
        <w:tabs>
          <w:tab w:val="left" w:pos="851"/>
        </w:tabs>
        <w:jc w:val="both"/>
        <w:rPr>
          <w:rFonts w:asciiTheme="minorHAnsi" w:hAnsiTheme="minorHAnsi" w:cs="Arial"/>
        </w:rPr>
      </w:pPr>
      <w:r w:rsidRPr="00980DF7">
        <w:rPr>
          <w:rFonts w:asciiTheme="minorHAnsi" w:hAnsiTheme="minorHAnsi" w:cs="Arial"/>
        </w:rPr>
        <w:lastRenderedPageBreak/>
        <w:t>16.</w:t>
      </w:r>
      <w:r w:rsidR="000F4724">
        <w:rPr>
          <w:rFonts w:asciiTheme="minorHAnsi" w:hAnsiTheme="minorHAnsi" w:cs="Arial"/>
        </w:rPr>
        <w:t xml:space="preserve"> </w:t>
      </w:r>
      <w:r w:rsidR="00B03105" w:rsidRPr="00980DF7">
        <w:rPr>
          <w:rFonts w:asciiTheme="minorHAnsi" w:hAnsiTheme="minorHAnsi" w:cs="Arial"/>
        </w:rPr>
        <w:t>Protokół sporządza się w ciągu 14 dni po zakończeniu obrad.</w:t>
      </w:r>
    </w:p>
    <w:p w14:paraId="6B305245" w14:textId="77777777" w:rsidR="00B03105" w:rsidRPr="00980DF7" w:rsidRDefault="00B03105" w:rsidP="00B03105">
      <w:pPr>
        <w:tabs>
          <w:tab w:val="left" w:pos="993"/>
        </w:tabs>
        <w:ind w:firstLine="567"/>
        <w:jc w:val="both"/>
        <w:rPr>
          <w:rFonts w:asciiTheme="minorHAnsi" w:hAnsiTheme="minorHAnsi" w:cs="Arial"/>
        </w:rPr>
      </w:pPr>
    </w:p>
    <w:p w14:paraId="37D113EF" w14:textId="59C4D6C2" w:rsidR="00B03105" w:rsidRPr="00980DF7" w:rsidRDefault="00980DF7" w:rsidP="00980DF7">
      <w:pPr>
        <w:tabs>
          <w:tab w:val="left" w:pos="851"/>
        </w:tabs>
        <w:jc w:val="both"/>
        <w:rPr>
          <w:rFonts w:asciiTheme="minorHAnsi" w:hAnsiTheme="minorHAnsi" w:cs="Arial"/>
        </w:rPr>
      </w:pPr>
      <w:r w:rsidRPr="00980DF7">
        <w:rPr>
          <w:rFonts w:asciiTheme="minorHAnsi" w:hAnsiTheme="minorHAnsi" w:cs="Arial"/>
        </w:rPr>
        <w:t>17.</w:t>
      </w:r>
      <w:r w:rsidR="000F4724">
        <w:rPr>
          <w:rFonts w:asciiTheme="minorHAnsi" w:hAnsiTheme="minorHAnsi" w:cs="Arial"/>
        </w:rPr>
        <w:t xml:space="preserve"> </w:t>
      </w:r>
      <w:r w:rsidR="00B03105" w:rsidRPr="00980DF7">
        <w:rPr>
          <w:rFonts w:asciiTheme="minorHAnsi" w:hAnsiTheme="minorHAnsi" w:cs="Arial"/>
        </w:rPr>
        <w:t>Protokół z zebrania rady pedagogicznej wykłada się do wglądu w sekretariacie szkoły na co najmniej 3 dni przed terminem kolejnego zebrania.</w:t>
      </w:r>
    </w:p>
    <w:p w14:paraId="6AF67CD5" w14:textId="77777777" w:rsidR="00B03105" w:rsidRPr="00980DF7" w:rsidRDefault="00B03105" w:rsidP="00B03105">
      <w:pPr>
        <w:tabs>
          <w:tab w:val="left" w:pos="993"/>
        </w:tabs>
        <w:ind w:firstLine="567"/>
        <w:jc w:val="both"/>
        <w:rPr>
          <w:rFonts w:asciiTheme="minorHAnsi" w:hAnsiTheme="minorHAnsi" w:cs="Arial"/>
        </w:rPr>
      </w:pPr>
    </w:p>
    <w:p w14:paraId="0D1FDC63" w14:textId="086ECE7A" w:rsidR="00B03105" w:rsidRPr="00980DF7" w:rsidRDefault="00980DF7" w:rsidP="00980DF7">
      <w:pPr>
        <w:tabs>
          <w:tab w:val="left" w:pos="851"/>
        </w:tabs>
        <w:jc w:val="both"/>
        <w:rPr>
          <w:rFonts w:asciiTheme="minorHAnsi" w:hAnsiTheme="minorHAnsi" w:cs="Arial"/>
        </w:rPr>
      </w:pPr>
      <w:r w:rsidRPr="00980DF7">
        <w:rPr>
          <w:rFonts w:asciiTheme="minorHAnsi" w:hAnsiTheme="minorHAnsi" w:cs="Arial"/>
        </w:rPr>
        <w:t>18.</w:t>
      </w:r>
      <w:r w:rsidR="000F4724">
        <w:rPr>
          <w:rFonts w:asciiTheme="minorHAnsi" w:hAnsiTheme="minorHAnsi" w:cs="Arial"/>
        </w:rPr>
        <w:t xml:space="preserve"> </w:t>
      </w:r>
      <w:r w:rsidR="00B03105" w:rsidRPr="00980DF7">
        <w:rPr>
          <w:rFonts w:asciiTheme="minorHAnsi" w:hAnsiTheme="minorHAnsi" w:cs="Arial"/>
        </w:rPr>
        <w:t xml:space="preserve">Poprawki i uzupełnienia do protokołu powinny być wnoszone </w:t>
      </w:r>
      <w:r w:rsidR="00E95702">
        <w:rPr>
          <w:rFonts w:asciiTheme="minorHAnsi" w:hAnsiTheme="minorHAnsi" w:cs="Arial"/>
        </w:rPr>
        <w:t xml:space="preserve">do Dyrektora placowki </w:t>
      </w:r>
      <w:r w:rsidR="00B03105" w:rsidRPr="00980DF7">
        <w:rPr>
          <w:rFonts w:asciiTheme="minorHAnsi" w:hAnsiTheme="minorHAnsi" w:cs="Arial"/>
        </w:rPr>
        <w:t>nie później niż do rozpoczęcia zebrania rady pedagogicznej, na której następuje przyjęcie protokołu.</w:t>
      </w:r>
    </w:p>
    <w:p w14:paraId="1A566FC0" w14:textId="77777777" w:rsidR="00B03105" w:rsidRPr="00980DF7" w:rsidRDefault="00B03105" w:rsidP="00B03105">
      <w:pPr>
        <w:tabs>
          <w:tab w:val="left" w:pos="993"/>
        </w:tabs>
        <w:ind w:firstLine="567"/>
        <w:jc w:val="both"/>
        <w:rPr>
          <w:rFonts w:asciiTheme="minorHAnsi" w:hAnsiTheme="minorHAnsi" w:cs="Arial"/>
        </w:rPr>
      </w:pPr>
    </w:p>
    <w:p w14:paraId="0109CB8E" w14:textId="4FEB5AA1" w:rsidR="00B03105" w:rsidRPr="00980DF7" w:rsidRDefault="00980DF7" w:rsidP="00980DF7">
      <w:pPr>
        <w:tabs>
          <w:tab w:val="left" w:pos="851"/>
        </w:tabs>
        <w:jc w:val="both"/>
        <w:rPr>
          <w:rFonts w:asciiTheme="minorHAnsi" w:hAnsiTheme="minorHAnsi" w:cs="Arial"/>
        </w:rPr>
      </w:pPr>
      <w:r w:rsidRPr="00980DF7">
        <w:rPr>
          <w:rFonts w:asciiTheme="minorHAnsi" w:hAnsiTheme="minorHAnsi" w:cs="Arial"/>
        </w:rPr>
        <w:t>19.</w:t>
      </w:r>
      <w:r w:rsidR="000F4724">
        <w:rPr>
          <w:rFonts w:asciiTheme="minorHAnsi" w:hAnsiTheme="minorHAnsi" w:cs="Arial"/>
        </w:rPr>
        <w:t xml:space="preserve"> </w:t>
      </w:r>
      <w:r w:rsidR="00B03105" w:rsidRPr="00980DF7">
        <w:rPr>
          <w:rFonts w:asciiTheme="minorHAnsi" w:hAnsiTheme="minorHAnsi" w:cs="Arial"/>
        </w:rPr>
        <w:t>Nauczyciele są zobowiązani do nieujawniania spraw poruszanych na posiedzeniach Rady Pedagogicznej, które mogą naruszać dobro osobiste uczniów lub ich rodziców, a także nauczycieli i innych pracowników szkoły.</w:t>
      </w:r>
    </w:p>
    <w:p w14:paraId="6FD2BFE7" w14:textId="77777777" w:rsidR="00B03105" w:rsidRPr="00980DF7" w:rsidRDefault="00B03105" w:rsidP="00980DF7">
      <w:pPr>
        <w:tabs>
          <w:tab w:val="left" w:pos="426"/>
        </w:tabs>
        <w:rPr>
          <w:rFonts w:asciiTheme="minorHAnsi" w:hAnsiTheme="minorHAnsi" w:cs="Arial"/>
        </w:rPr>
      </w:pPr>
    </w:p>
    <w:p w14:paraId="7BBC39C2" w14:textId="6CA43619" w:rsidR="00CE3F13" w:rsidRDefault="00CE3F13">
      <w:pPr>
        <w:jc w:val="left"/>
        <w:rPr>
          <w:rFonts w:asciiTheme="minorHAnsi" w:hAnsiTheme="minorHAnsi" w:cs="Arial"/>
          <w:b/>
        </w:rPr>
      </w:pPr>
    </w:p>
    <w:p w14:paraId="0318FF67" w14:textId="54CFBEF5" w:rsidR="00980DF7" w:rsidRPr="00980DF7" w:rsidRDefault="00B03105" w:rsidP="00980DF7">
      <w:pPr>
        <w:spacing w:after="240"/>
        <w:rPr>
          <w:rFonts w:asciiTheme="minorHAnsi" w:hAnsiTheme="minorHAnsi" w:cs="Arial"/>
          <w:b/>
        </w:rPr>
      </w:pPr>
      <w:r w:rsidRPr="00980DF7">
        <w:rPr>
          <w:rFonts w:asciiTheme="minorHAnsi" w:hAnsiTheme="minorHAnsi" w:cs="Arial"/>
          <w:b/>
        </w:rPr>
        <w:t>§ </w:t>
      </w:r>
      <w:r w:rsidR="009E63CD" w:rsidRPr="00980DF7">
        <w:rPr>
          <w:rFonts w:asciiTheme="minorHAnsi" w:hAnsiTheme="minorHAnsi" w:cs="Arial"/>
          <w:b/>
        </w:rPr>
        <w:t>4</w:t>
      </w:r>
      <w:r w:rsidR="00E95702">
        <w:rPr>
          <w:rFonts w:asciiTheme="minorHAnsi" w:hAnsiTheme="minorHAnsi" w:cs="Arial"/>
          <w:b/>
        </w:rPr>
        <w:t>4</w:t>
      </w:r>
    </w:p>
    <w:p w14:paraId="710AC272" w14:textId="77777777" w:rsidR="00B03105" w:rsidRPr="00980DF7" w:rsidRDefault="00B03105" w:rsidP="00980DF7">
      <w:pPr>
        <w:spacing w:after="240"/>
        <w:rPr>
          <w:rFonts w:asciiTheme="minorHAnsi" w:hAnsiTheme="minorHAnsi" w:cs="Arial"/>
        </w:rPr>
      </w:pPr>
      <w:r w:rsidRPr="00980DF7">
        <w:rPr>
          <w:rFonts w:asciiTheme="minorHAnsi" w:hAnsiTheme="minorHAnsi" w:cs="Arial"/>
          <w:b/>
        </w:rPr>
        <w:t>Rada Rodziców.</w:t>
      </w:r>
    </w:p>
    <w:p w14:paraId="44D279D1" w14:textId="77777777" w:rsidR="00B03105" w:rsidRPr="00980DF7" w:rsidRDefault="00B03105" w:rsidP="006B3049">
      <w:pPr>
        <w:numPr>
          <w:ilvl w:val="0"/>
          <w:numId w:val="36"/>
        </w:numPr>
        <w:tabs>
          <w:tab w:val="left" w:pos="284"/>
        </w:tabs>
        <w:ind w:left="0" w:firstLine="426"/>
        <w:jc w:val="both"/>
        <w:rPr>
          <w:rFonts w:asciiTheme="minorHAnsi" w:hAnsiTheme="minorHAnsi" w:cs="Arial"/>
          <w:strike/>
        </w:rPr>
      </w:pPr>
      <w:r w:rsidRPr="00980DF7">
        <w:rPr>
          <w:rFonts w:asciiTheme="minorHAnsi" w:hAnsiTheme="minorHAnsi" w:cs="Arial"/>
        </w:rPr>
        <w:t xml:space="preserve"> Rada Rodziców jest kolegialnym organem szkoły.</w:t>
      </w:r>
    </w:p>
    <w:p w14:paraId="59980EC8" w14:textId="77777777" w:rsidR="00B03105" w:rsidRPr="00980DF7" w:rsidRDefault="00B03105" w:rsidP="00B03105">
      <w:pPr>
        <w:tabs>
          <w:tab w:val="left" w:pos="284"/>
        </w:tabs>
        <w:ind w:left="993" w:hanging="426"/>
        <w:jc w:val="both"/>
        <w:rPr>
          <w:rFonts w:asciiTheme="minorHAnsi" w:hAnsiTheme="minorHAnsi" w:cs="Arial"/>
        </w:rPr>
      </w:pPr>
    </w:p>
    <w:p w14:paraId="397BEFEA" w14:textId="77777777" w:rsidR="00B03105" w:rsidRPr="00980DF7" w:rsidRDefault="00B03105" w:rsidP="006B3049">
      <w:pPr>
        <w:numPr>
          <w:ilvl w:val="2"/>
          <w:numId w:val="32"/>
        </w:numPr>
        <w:tabs>
          <w:tab w:val="clear" w:pos="2766"/>
          <w:tab w:val="left" w:pos="360"/>
        </w:tabs>
        <w:ind w:left="0" w:firstLine="426"/>
        <w:jc w:val="both"/>
        <w:rPr>
          <w:rFonts w:asciiTheme="minorHAnsi" w:hAnsiTheme="minorHAnsi" w:cs="Arial"/>
        </w:rPr>
      </w:pPr>
      <w:r w:rsidRPr="00980DF7">
        <w:rPr>
          <w:rFonts w:asciiTheme="minorHAnsi" w:hAnsiTheme="minorHAnsi" w:cs="Arial"/>
        </w:rPr>
        <w:t>Rada Rodziców reprezentuje ogół rodziców uczniów przed innymi organami szkoły.</w:t>
      </w:r>
    </w:p>
    <w:p w14:paraId="62AFB501" w14:textId="77777777" w:rsidR="00B03105" w:rsidRPr="00980DF7" w:rsidRDefault="00B03105" w:rsidP="00B03105">
      <w:pPr>
        <w:tabs>
          <w:tab w:val="left" w:pos="360"/>
        </w:tabs>
        <w:ind w:left="993" w:hanging="426"/>
        <w:jc w:val="both"/>
        <w:rPr>
          <w:rFonts w:asciiTheme="minorHAnsi" w:hAnsiTheme="minorHAnsi" w:cs="Arial"/>
        </w:rPr>
      </w:pPr>
    </w:p>
    <w:p w14:paraId="09BFCEC5" w14:textId="77777777" w:rsidR="00B03105" w:rsidRPr="00980DF7" w:rsidRDefault="00B03105" w:rsidP="006B3049">
      <w:pPr>
        <w:numPr>
          <w:ilvl w:val="2"/>
          <w:numId w:val="32"/>
        </w:numPr>
        <w:tabs>
          <w:tab w:val="clear" w:pos="2766"/>
          <w:tab w:val="left" w:pos="360"/>
          <w:tab w:val="left" w:pos="709"/>
        </w:tabs>
        <w:ind w:left="0" w:firstLine="426"/>
        <w:jc w:val="both"/>
        <w:rPr>
          <w:rFonts w:asciiTheme="minorHAnsi" w:hAnsiTheme="minorHAnsi" w:cs="Arial"/>
        </w:rPr>
      </w:pPr>
      <w:r w:rsidRPr="00980DF7">
        <w:rPr>
          <w:rFonts w:asciiTheme="minorHAnsi" w:hAnsiTheme="minorHAnsi" w:cs="Arial"/>
        </w:rPr>
        <w:t>W skład Rady Rodziców wchodzi jeden przedstawiciel rodziców/prawnych opiekunów z każdego oddziału szkolnego</w:t>
      </w:r>
      <w:r w:rsidR="00F806E6" w:rsidRPr="00980DF7">
        <w:rPr>
          <w:rFonts w:asciiTheme="minorHAnsi" w:hAnsiTheme="minorHAnsi" w:cs="Arial"/>
        </w:rPr>
        <w:t xml:space="preserve"> wchodzącego w skład </w:t>
      </w:r>
      <w:r w:rsidRPr="00980DF7">
        <w:rPr>
          <w:rFonts w:asciiTheme="minorHAnsi" w:hAnsiTheme="minorHAnsi" w:cs="Arial"/>
        </w:rPr>
        <w:t>szkoły;</w:t>
      </w:r>
    </w:p>
    <w:p w14:paraId="1E6C0228" w14:textId="77777777" w:rsidR="00B03105" w:rsidRPr="00980DF7" w:rsidRDefault="00B03105" w:rsidP="00B03105">
      <w:pPr>
        <w:tabs>
          <w:tab w:val="left" w:pos="360"/>
        </w:tabs>
        <w:ind w:left="993" w:hanging="426"/>
        <w:jc w:val="both"/>
        <w:rPr>
          <w:rFonts w:asciiTheme="minorHAnsi" w:hAnsiTheme="minorHAnsi" w:cs="Arial"/>
        </w:rPr>
      </w:pPr>
    </w:p>
    <w:p w14:paraId="0CD53BF1" w14:textId="02804063" w:rsidR="00B03105" w:rsidRPr="00E95702" w:rsidRDefault="00B03105" w:rsidP="0026708E">
      <w:pPr>
        <w:numPr>
          <w:ilvl w:val="2"/>
          <w:numId w:val="32"/>
        </w:numPr>
        <w:tabs>
          <w:tab w:val="clear" w:pos="2766"/>
          <w:tab w:val="left" w:pos="0"/>
          <w:tab w:val="left" w:pos="360"/>
        </w:tabs>
        <w:ind w:left="0" w:firstLine="426"/>
        <w:jc w:val="both"/>
        <w:rPr>
          <w:rFonts w:asciiTheme="minorHAnsi" w:hAnsiTheme="minorHAnsi" w:cs="Arial"/>
        </w:rPr>
      </w:pPr>
      <w:r w:rsidRPr="00E95702">
        <w:rPr>
          <w:rFonts w:asciiTheme="minorHAnsi" w:hAnsiTheme="minorHAnsi" w:cs="Arial"/>
        </w:rPr>
        <w:t xml:space="preserve">Celem Rady Rodziców jest reprezentowanie </w:t>
      </w:r>
      <w:r w:rsidR="002152FD" w:rsidRPr="00E95702">
        <w:rPr>
          <w:rFonts w:asciiTheme="minorHAnsi" w:hAnsiTheme="minorHAnsi" w:cs="Arial"/>
        </w:rPr>
        <w:t>Szkoły</w:t>
      </w:r>
      <w:r w:rsidRPr="00E95702">
        <w:rPr>
          <w:rFonts w:asciiTheme="minorHAnsi" w:hAnsiTheme="minorHAnsi" w:cs="Arial"/>
        </w:rPr>
        <w:t xml:space="preserve"> oraz podejmowanie działań zmierzających do doskonalenia </w:t>
      </w:r>
      <w:r w:rsidR="002152FD" w:rsidRPr="00E95702">
        <w:rPr>
          <w:rFonts w:asciiTheme="minorHAnsi" w:hAnsiTheme="minorHAnsi" w:cs="Arial"/>
        </w:rPr>
        <w:t xml:space="preserve">jej </w:t>
      </w:r>
      <w:r w:rsidRPr="00E95702">
        <w:rPr>
          <w:rFonts w:asciiTheme="minorHAnsi" w:hAnsiTheme="minorHAnsi" w:cs="Arial"/>
        </w:rPr>
        <w:t>statutowej działalności</w:t>
      </w:r>
      <w:r w:rsidR="00E95702" w:rsidRPr="00E95702">
        <w:rPr>
          <w:rFonts w:asciiTheme="minorHAnsi" w:hAnsiTheme="minorHAnsi" w:cs="Arial"/>
        </w:rPr>
        <w:t xml:space="preserve"> oraz działanie na </w:t>
      </w:r>
      <w:r w:rsidRPr="00E95702">
        <w:rPr>
          <w:rFonts w:asciiTheme="minorHAnsi" w:hAnsiTheme="minorHAnsi" w:cs="Arial"/>
        </w:rPr>
        <w:t>rzecz opiekuńczej funkcji szkoły.</w:t>
      </w:r>
    </w:p>
    <w:p w14:paraId="6B695035" w14:textId="77777777" w:rsidR="00B03105" w:rsidRPr="00980DF7" w:rsidRDefault="00B03105" w:rsidP="00B03105">
      <w:pPr>
        <w:tabs>
          <w:tab w:val="left" w:pos="360"/>
        </w:tabs>
        <w:ind w:left="993" w:hanging="426"/>
        <w:jc w:val="both"/>
        <w:rPr>
          <w:rFonts w:asciiTheme="minorHAnsi" w:hAnsiTheme="minorHAnsi" w:cs="Arial"/>
        </w:rPr>
      </w:pPr>
    </w:p>
    <w:p w14:paraId="42370248" w14:textId="77777777" w:rsidR="00B03105" w:rsidRPr="00980DF7" w:rsidRDefault="00B03105" w:rsidP="006B3049">
      <w:pPr>
        <w:numPr>
          <w:ilvl w:val="2"/>
          <w:numId w:val="32"/>
        </w:numPr>
        <w:tabs>
          <w:tab w:val="clear" w:pos="2766"/>
          <w:tab w:val="left" w:pos="360"/>
          <w:tab w:val="left" w:pos="567"/>
        </w:tabs>
        <w:ind w:left="709" w:hanging="283"/>
        <w:jc w:val="both"/>
        <w:rPr>
          <w:rFonts w:asciiTheme="minorHAnsi" w:hAnsiTheme="minorHAnsi" w:cs="Arial"/>
        </w:rPr>
      </w:pPr>
      <w:r w:rsidRPr="00980DF7">
        <w:rPr>
          <w:rFonts w:asciiTheme="minorHAnsi" w:hAnsiTheme="minorHAnsi" w:cs="Arial"/>
        </w:rPr>
        <w:t>Zadaniem Rady Rodziców jest w szczególności</w:t>
      </w:r>
      <w:r w:rsidRPr="00980DF7">
        <w:rPr>
          <w:rFonts w:asciiTheme="minorHAnsi" w:hAnsiTheme="minorHAnsi" w:cs="Arial"/>
          <w:b/>
        </w:rPr>
        <w:t>:</w:t>
      </w:r>
    </w:p>
    <w:p w14:paraId="535F55E7" w14:textId="77777777" w:rsidR="00B03105" w:rsidRPr="00980DF7" w:rsidRDefault="00B03105" w:rsidP="00B03105">
      <w:pPr>
        <w:tabs>
          <w:tab w:val="left" w:pos="360"/>
        </w:tabs>
        <w:ind w:left="993"/>
        <w:jc w:val="both"/>
        <w:rPr>
          <w:rFonts w:asciiTheme="minorHAnsi" w:hAnsiTheme="minorHAnsi" w:cs="Arial"/>
        </w:rPr>
      </w:pPr>
    </w:p>
    <w:p w14:paraId="0B6F5F47" w14:textId="2286F2F6" w:rsidR="00B03105" w:rsidRPr="00980DF7" w:rsidRDefault="00B03105" w:rsidP="006B3049">
      <w:pPr>
        <w:numPr>
          <w:ilvl w:val="0"/>
          <w:numId w:val="20"/>
        </w:numPr>
        <w:tabs>
          <w:tab w:val="clear" w:pos="786"/>
          <w:tab w:val="num" w:pos="284"/>
        </w:tabs>
        <w:ind w:left="0" w:firstLine="0"/>
        <w:jc w:val="both"/>
        <w:rPr>
          <w:rFonts w:asciiTheme="minorHAnsi" w:hAnsiTheme="minorHAnsi" w:cs="Arial"/>
        </w:rPr>
      </w:pPr>
      <w:r w:rsidRPr="00980DF7">
        <w:rPr>
          <w:rFonts w:asciiTheme="minorHAnsi" w:hAnsiTheme="minorHAnsi" w:cs="Arial"/>
        </w:rPr>
        <w:t xml:space="preserve">pobudzanie i organizowanie form aktywności rodziców na rzecz wspomagania realizacji celów </w:t>
      </w:r>
      <w:r w:rsidR="00980DF7" w:rsidRPr="00980DF7">
        <w:rPr>
          <w:rFonts w:asciiTheme="minorHAnsi" w:hAnsiTheme="minorHAnsi" w:cs="Arial"/>
        </w:rPr>
        <w:t xml:space="preserve"> </w:t>
      </w:r>
      <w:r w:rsidRPr="00980DF7">
        <w:rPr>
          <w:rFonts w:asciiTheme="minorHAnsi" w:hAnsiTheme="minorHAnsi" w:cs="Arial"/>
        </w:rPr>
        <w:t>i zadań szkoły;</w:t>
      </w:r>
    </w:p>
    <w:p w14:paraId="4AA6F0E6" w14:textId="77777777" w:rsidR="00B03105" w:rsidRPr="00980DF7" w:rsidRDefault="00B03105" w:rsidP="00B03105">
      <w:pPr>
        <w:jc w:val="both"/>
        <w:rPr>
          <w:rFonts w:asciiTheme="minorHAnsi" w:hAnsiTheme="minorHAnsi" w:cs="Arial"/>
        </w:rPr>
      </w:pPr>
    </w:p>
    <w:p w14:paraId="017473B0" w14:textId="77777777" w:rsidR="00B03105" w:rsidRPr="00980DF7" w:rsidRDefault="00B03105" w:rsidP="006B3049">
      <w:pPr>
        <w:numPr>
          <w:ilvl w:val="0"/>
          <w:numId w:val="20"/>
        </w:numPr>
        <w:tabs>
          <w:tab w:val="clear" w:pos="786"/>
          <w:tab w:val="num" w:pos="284"/>
        </w:tabs>
        <w:ind w:left="0" w:firstLine="0"/>
        <w:jc w:val="both"/>
        <w:rPr>
          <w:rFonts w:asciiTheme="minorHAnsi" w:hAnsiTheme="minorHAnsi" w:cs="Arial"/>
        </w:rPr>
      </w:pPr>
      <w:r w:rsidRPr="00980DF7">
        <w:rPr>
          <w:rFonts w:asciiTheme="minorHAnsi" w:hAnsiTheme="minorHAnsi" w:cs="Arial"/>
        </w:rPr>
        <w:t>gromadzenie funduszy niezbędnych dla wspierania działalności szkoły, a także ustalanie zasad użytkowania tych funduszy;</w:t>
      </w:r>
    </w:p>
    <w:p w14:paraId="6B86C907" w14:textId="77777777" w:rsidR="00B03105" w:rsidRPr="00980DF7" w:rsidRDefault="00B03105" w:rsidP="00B03105">
      <w:pPr>
        <w:jc w:val="both"/>
        <w:rPr>
          <w:rFonts w:asciiTheme="minorHAnsi" w:hAnsiTheme="minorHAnsi" w:cs="Arial"/>
        </w:rPr>
      </w:pPr>
    </w:p>
    <w:p w14:paraId="2CDB0430" w14:textId="77777777" w:rsidR="00B03105" w:rsidRPr="00980DF7" w:rsidRDefault="00B03105" w:rsidP="006B3049">
      <w:pPr>
        <w:numPr>
          <w:ilvl w:val="0"/>
          <w:numId w:val="20"/>
        </w:numPr>
        <w:tabs>
          <w:tab w:val="clear" w:pos="786"/>
          <w:tab w:val="num" w:pos="284"/>
        </w:tabs>
        <w:ind w:left="0" w:firstLine="0"/>
        <w:jc w:val="both"/>
        <w:rPr>
          <w:rFonts w:asciiTheme="minorHAnsi" w:hAnsiTheme="minorHAnsi" w:cs="Arial"/>
        </w:rPr>
      </w:pPr>
      <w:r w:rsidRPr="00980DF7">
        <w:rPr>
          <w:rFonts w:asciiTheme="minorHAnsi" w:hAnsiTheme="minorHAnsi" w:cs="Arial"/>
        </w:rPr>
        <w:t>zapewnienie rodzicom we współdziałaniu z innymi organami szkoły, rzeczywistego wpływu na działalność szkoły, wśród nich zaś:</w:t>
      </w:r>
    </w:p>
    <w:p w14:paraId="693C6101" w14:textId="77777777" w:rsidR="00B03105" w:rsidRPr="00980DF7" w:rsidRDefault="00B03105" w:rsidP="00B03105">
      <w:pPr>
        <w:jc w:val="both"/>
        <w:rPr>
          <w:rFonts w:asciiTheme="minorHAnsi" w:hAnsiTheme="minorHAnsi" w:cs="Arial"/>
        </w:rPr>
      </w:pPr>
    </w:p>
    <w:p w14:paraId="4C624CB6" w14:textId="77777777" w:rsidR="00B03105" w:rsidRPr="00980DF7" w:rsidRDefault="00B03105" w:rsidP="006B3049">
      <w:pPr>
        <w:numPr>
          <w:ilvl w:val="0"/>
          <w:numId w:val="21"/>
        </w:numPr>
        <w:tabs>
          <w:tab w:val="clear" w:pos="1440"/>
          <w:tab w:val="num" w:pos="851"/>
        </w:tabs>
        <w:ind w:left="851" w:hanging="284"/>
        <w:jc w:val="both"/>
        <w:rPr>
          <w:rFonts w:asciiTheme="minorHAnsi" w:hAnsiTheme="minorHAnsi" w:cs="Arial"/>
        </w:rPr>
      </w:pPr>
      <w:r w:rsidRPr="00980DF7">
        <w:rPr>
          <w:rFonts w:asciiTheme="minorHAnsi" w:hAnsiTheme="minorHAnsi" w:cs="Arial"/>
        </w:rPr>
        <w:t xml:space="preserve">znajomość zadań i zamierzeń dydaktyczno-wychowawczych w szkole i w klasie, uzyskania </w:t>
      </w:r>
      <w:r w:rsidR="009E63CD" w:rsidRPr="00980DF7">
        <w:rPr>
          <w:rFonts w:asciiTheme="minorHAnsi" w:hAnsiTheme="minorHAnsi" w:cs="Arial"/>
        </w:rPr>
        <w:t xml:space="preserve">              </w:t>
      </w:r>
      <w:r w:rsidRPr="00980DF7">
        <w:rPr>
          <w:rFonts w:asciiTheme="minorHAnsi" w:hAnsiTheme="minorHAnsi" w:cs="Arial"/>
        </w:rPr>
        <w:t>w każdym czasie rzetelnej informacji na temat swego dziecka i jego postępów lub trudności,</w:t>
      </w:r>
    </w:p>
    <w:p w14:paraId="7225CACA" w14:textId="77777777" w:rsidR="00B03105" w:rsidRPr="00980DF7" w:rsidRDefault="00B03105" w:rsidP="006B3049">
      <w:pPr>
        <w:numPr>
          <w:ilvl w:val="0"/>
          <w:numId w:val="21"/>
        </w:numPr>
        <w:tabs>
          <w:tab w:val="clear" w:pos="1440"/>
          <w:tab w:val="num" w:pos="851"/>
        </w:tabs>
        <w:ind w:left="851" w:hanging="284"/>
        <w:jc w:val="both"/>
        <w:rPr>
          <w:rFonts w:asciiTheme="minorHAnsi" w:hAnsiTheme="minorHAnsi" w:cs="Arial"/>
        </w:rPr>
      </w:pPr>
      <w:r w:rsidRPr="00980DF7">
        <w:rPr>
          <w:rFonts w:asciiTheme="minorHAnsi" w:hAnsiTheme="minorHAnsi" w:cs="Arial"/>
        </w:rPr>
        <w:t xml:space="preserve">znajomość statutu szkoły, regulaminów szkolnych, „Wewnątrzszkolnych zasad oceniania”, </w:t>
      </w:r>
    </w:p>
    <w:p w14:paraId="2EE19E12" w14:textId="77777777" w:rsidR="00B03105" w:rsidRPr="00980DF7" w:rsidRDefault="00B03105" w:rsidP="006B3049">
      <w:pPr>
        <w:numPr>
          <w:ilvl w:val="0"/>
          <w:numId w:val="21"/>
        </w:numPr>
        <w:tabs>
          <w:tab w:val="clear" w:pos="1440"/>
          <w:tab w:val="num" w:pos="851"/>
        </w:tabs>
        <w:ind w:left="851" w:hanging="284"/>
        <w:jc w:val="both"/>
        <w:rPr>
          <w:rFonts w:asciiTheme="minorHAnsi" w:hAnsiTheme="minorHAnsi" w:cs="Arial"/>
        </w:rPr>
      </w:pPr>
      <w:r w:rsidRPr="00980DF7">
        <w:rPr>
          <w:rFonts w:asciiTheme="minorHAnsi" w:hAnsiTheme="minorHAnsi" w:cs="Arial"/>
        </w:rPr>
        <w:t>uzyskiwania porad w sprawie wychowania i dalszego kształcenia swych dzieci,</w:t>
      </w:r>
    </w:p>
    <w:p w14:paraId="2079E797" w14:textId="4F776BD4" w:rsidR="00B03105" w:rsidRPr="00980DF7" w:rsidRDefault="00B03105" w:rsidP="006B3049">
      <w:pPr>
        <w:numPr>
          <w:ilvl w:val="0"/>
          <w:numId w:val="21"/>
        </w:numPr>
        <w:tabs>
          <w:tab w:val="clear" w:pos="1440"/>
          <w:tab w:val="num" w:pos="851"/>
        </w:tabs>
        <w:ind w:left="851" w:hanging="284"/>
        <w:jc w:val="both"/>
        <w:rPr>
          <w:rFonts w:asciiTheme="minorHAnsi" w:hAnsiTheme="minorHAnsi" w:cs="Arial"/>
        </w:rPr>
      </w:pPr>
      <w:r w:rsidRPr="00980DF7">
        <w:rPr>
          <w:rFonts w:asciiTheme="minorHAnsi" w:hAnsiTheme="minorHAnsi" w:cs="Arial"/>
        </w:rPr>
        <w:t>wyrażania i przekazywania opinii</w:t>
      </w:r>
      <w:r w:rsidR="007103F6">
        <w:rPr>
          <w:rFonts w:asciiTheme="minorHAnsi" w:hAnsiTheme="minorHAnsi" w:cs="Arial"/>
        </w:rPr>
        <w:t>/wniosków</w:t>
      </w:r>
      <w:r w:rsidRPr="00980DF7">
        <w:rPr>
          <w:rFonts w:asciiTheme="minorHAnsi" w:hAnsiTheme="minorHAnsi" w:cs="Arial"/>
        </w:rPr>
        <w:t xml:space="preserve"> na temat pracy szkoły,</w:t>
      </w:r>
    </w:p>
    <w:p w14:paraId="7FB65788" w14:textId="77777777" w:rsidR="00B03105" w:rsidRPr="00980DF7" w:rsidRDefault="00B03105" w:rsidP="006B3049">
      <w:pPr>
        <w:numPr>
          <w:ilvl w:val="0"/>
          <w:numId w:val="21"/>
        </w:numPr>
        <w:tabs>
          <w:tab w:val="clear" w:pos="1440"/>
          <w:tab w:val="num" w:pos="851"/>
        </w:tabs>
        <w:ind w:left="851" w:hanging="284"/>
        <w:jc w:val="both"/>
        <w:rPr>
          <w:rFonts w:asciiTheme="minorHAnsi" w:hAnsiTheme="minorHAnsi" w:cs="Arial"/>
        </w:rPr>
      </w:pPr>
      <w:r w:rsidRPr="00980DF7">
        <w:rPr>
          <w:rFonts w:asciiTheme="minorHAnsi" w:hAnsiTheme="minorHAnsi" w:cs="Arial"/>
        </w:rPr>
        <w:t xml:space="preserve">określanie struktur działania ogółu rodziców oraz Rady Rodziców. </w:t>
      </w:r>
    </w:p>
    <w:p w14:paraId="1148E7C8" w14:textId="77777777" w:rsidR="00B03105" w:rsidRPr="00980DF7" w:rsidRDefault="00B03105" w:rsidP="00B03105">
      <w:pPr>
        <w:ind w:left="1080"/>
        <w:jc w:val="both"/>
        <w:rPr>
          <w:rFonts w:asciiTheme="minorHAnsi" w:hAnsiTheme="minorHAnsi" w:cs="Arial"/>
        </w:rPr>
      </w:pPr>
    </w:p>
    <w:p w14:paraId="0FEF5C2C" w14:textId="37F3F2F2" w:rsidR="00B03105" w:rsidRPr="00980DF7" w:rsidRDefault="00B03105" w:rsidP="006B3049">
      <w:pPr>
        <w:pStyle w:val="Tekstpodstawowy"/>
        <w:numPr>
          <w:ilvl w:val="0"/>
          <w:numId w:val="41"/>
        </w:numPr>
        <w:tabs>
          <w:tab w:val="left" w:pos="426"/>
        </w:tabs>
        <w:ind w:left="426" w:firstLine="0"/>
        <w:rPr>
          <w:rFonts w:asciiTheme="minorHAnsi" w:hAnsiTheme="minorHAnsi" w:cs="Arial"/>
          <w:b/>
          <w:sz w:val="22"/>
          <w:szCs w:val="22"/>
        </w:rPr>
      </w:pPr>
      <w:r w:rsidRPr="00980DF7">
        <w:rPr>
          <w:rFonts w:asciiTheme="minorHAnsi" w:hAnsiTheme="minorHAnsi" w:cs="Arial"/>
          <w:sz w:val="22"/>
          <w:szCs w:val="22"/>
        </w:rPr>
        <w:t>Do kompetencji Rady Rodziców należy</w:t>
      </w:r>
      <w:r w:rsidR="007103F6">
        <w:rPr>
          <w:rFonts w:asciiTheme="minorHAnsi" w:hAnsiTheme="minorHAnsi" w:cs="Arial"/>
          <w:sz w:val="22"/>
          <w:szCs w:val="22"/>
        </w:rPr>
        <w:t xml:space="preserve"> w szczególności</w:t>
      </w:r>
      <w:r w:rsidRPr="00980DF7">
        <w:rPr>
          <w:rFonts w:asciiTheme="minorHAnsi" w:hAnsiTheme="minorHAnsi" w:cs="Arial"/>
          <w:sz w:val="22"/>
          <w:szCs w:val="22"/>
        </w:rPr>
        <w:t>:</w:t>
      </w:r>
    </w:p>
    <w:p w14:paraId="6CAFBDAD" w14:textId="77777777" w:rsidR="00B03105" w:rsidRPr="00980DF7" w:rsidRDefault="00B03105" w:rsidP="00B03105">
      <w:pPr>
        <w:pStyle w:val="Tekstpodstawowy"/>
        <w:tabs>
          <w:tab w:val="left" w:pos="426"/>
        </w:tabs>
        <w:ind w:left="426"/>
        <w:rPr>
          <w:rFonts w:asciiTheme="minorHAnsi" w:hAnsiTheme="minorHAnsi" w:cs="Arial"/>
          <w:b/>
          <w:sz w:val="22"/>
          <w:szCs w:val="22"/>
        </w:rPr>
      </w:pPr>
    </w:p>
    <w:p w14:paraId="2D0C90CE" w14:textId="77777777" w:rsidR="00B03105" w:rsidRPr="00980DF7" w:rsidRDefault="00B03105" w:rsidP="006B3049">
      <w:pPr>
        <w:numPr>
          <w:ilvl w:val="0"/>
          <w:numId w:val="22"/>
        </w:numPr>
        <w:tabs>
          <w:tab w:val="clear" w:pos="786"/>
          <w:tab w:val="num" w:pos="426"/>
        </w:tabs>
        <w:ind w:left="0" w:firstLine="0"/>
        <w:jc w:val="both"/>
        <w:rPr>
          <w:rFonts w:asciiTheme="minorHAnsi" w:hAnsiTheme="minorHAnsi" w:cs="Arial"/>
        </w:rPr>
      </w:pPr>
      <w:r w:rsidRPr="00980DF7">
        <w:rPr>
          <w:rFonts w:asciiTheme="minorHAnsi" w:hAnsiTheme="minorHAnsi" w:cs="Arial"/>
        </w:rPr>
        <w:t>uchwalanie w p</w:t>
      </w:r>
      <w:r w:rsidR="00980DF7" w:rsidRPr="00980DF7">
        <w:rPr>
          <w:rFonts w:asciiTheme="minorHAnsi" w:hAnsiTheme="minorHAnsi" w:cs="Arial"/>
        </w:rPr>
        <w:t xml:space="preserve">orozumieniu z Radą Pedagogiczną  </w:t>
      </w:r>
      <w:r w:rsidR="009F546D" w:rsidRPr="00980DF7">
        <w:rPr>
          <w:rFonts w:asciiTheme="minorHAnsi" w:hAnsiTheme="minorHAnsi" w:cs="Arial"/>
        </w:rPr>
        <w:t>Programu</w:t>
      </w:r>
      <w:r w:rsidR="00980DF7" w:rsidRPr="00980DF7">
        <w:rPr>
          <w:rFonts w:asciiTheme="minorHAnsi" w:hAnsiTheme="minorHAnsi" w:cs="Arial"/>
        </w:rPr>
        <w:t xml:space="preserve"> Wychowawczo – profilaktycznego </w:t>
      </w:r>
      <w:r w:rsidRPr="00980DF7">
        <w:rPr>
          <w:rFonts w:asciiTheme="minorHAnsi" w:hAnsiTheme="minorHAnsi" w:cs="Arial"/>
        </w:rPr>
        <w:t xml:space="preserve">Szkoły obejmującego wszystkie treści i działania o charakterze wychowawczym skierowane do uczniów, </w:t>
      </w:r>
      <w:r w:rsidR="009F546D" w:rsidRPr="00980DF7">
        <w:rPr>
          <w:rFonts w:asciiTheme="minorHAnsi" w:hAnsiTheme="minorHAnsi" w:cs="Arial"/>
        </w:rPr>
        <w:t>realizowanego przez nauczycieli oraz treści z zakresu profilaktyki dostosowane</w:t>
      </w:r>
      <w:r w:rsidRPr="00980DF7">
        <w:rPr>
          <w:rFonts w:asciiTheme="minorHAnsi" w:hAnsiTheme="minorHAnsi" w:cs="Arial"/>
        </w:rPr>
        <w:t xml:space="preserve"> do potrzeb rozwojowych uczniów oraz potrzeb</w:t>
      </w:r>
      <w:r w:rsidR="0079347E" w:rsidRPr="00980DF7">
        <w:rPr>
          <w:rFonts w:asciiTheme="minorHAnsi" w:hAnsiTheme="minorHAnsi" w:cs="Arial"/>
        </w:rPr>
        <w:t xml:space="preserve"> danego środowiska, obejmujące</w:t>
      </w:r>
      <w:r w:rsidRPr="00980DF7">
        <w:rPr>
          <w:rFonts w:asciiTheme="minorHAnsi" w:hAnsiTheme="minorHAnsi" w:cs="Arial"/>
        </w:rPr>
        <w:t xml:space="preserve"> </w:t>
      </w:r>
      <w:r w:rsidR="0079347E" w:rsidRPr="00980DF7">
        <w:rPr>
          <w:rFonts w:asciiTheme="minorHAnsi" w:hAnsiTheme="minorHAnsi" w:cs="Arial"/>
        </w:rPr>
        <w:t xml:space="preserve">także </w:t>
      </w:r>
      <w:r w:rsidRPr="00980DF7">
        <w:rPr>
          <w:rFonts w:asciiTheme="minorHAnsi" w:hAnsiTheme="minorHAnsi" w:cs="Arial"/>
        </w:rPr>
        <w:t>treści i działania o charakterze profilaktycznym skierowane do nauczycieli i rodziców;</w:t>
      </w:r>
    </w:p>
    <w:p w14:paraId="561C0B85" w14:textId="77777777" w:rsidR="00B03105" w:rsidRPr="00980DF7" w:rsidRDefault="00B03105" w:rsidP="00B03105">
      <w:pPr>
        <w:ind w:left="1080"/>
        <w:jc w:val="both"/>
        <w:rPr>
          <w:rFonts w:asciiTheme="minorHAnsi" w:hAnsiTheme="minorHAnsi" w:cs="Arial"/>
        </w:rPr>
      </w:pPr>
    </w:p>
    <w:p w14:paraId="0CF2E19C" w14:textId="77777777" w:rsidR="00B03105" w:rsidRPr="00980DF7" w:rsidRDefault="00B03105" w:rsidP="00B03105">
      <w:pPr>
        <w:pStyle w:val="Tekstpodstawowy"/>
        <w:rPr>
          <w:rFonts w:asciiTheme="minorHAnsi" w:hAnsiTheme="minorHAnsi" w:cs="Arial"/>
          <w:sz w:val="22"/>
          <w:szCs w:val="22"/>
        </w:rPr>
      </w:pPr>
      <w:r w:rsidRPr="00980DF7">
        <w:rPr>
          <w:rFonts w:asciiTheme="minorHAnsi" w:hAnsiTheme="minorHAnsi" w:cs="Arial"/>
          <w:sz w:val="22"/>
          <w:szCs w:val="22"/>
        </w:rPr>
        <w:lastRenderedPageBreak/>
        <w:t xml:space="preserve">Jeżeli Rada Rodziców w terminie 30 dni od dnia rozpoczęcia roku szkolnego nie uzyska porozumienia z Radą Pedagogiczną </w:t>
      </w:r>
      <w:r w:rsidR="0079347E" w:rsidRPr="00980DF7">
        <w:rPr>
          <w:rFonts w:asciiTheme="minorHAnsi" w:hAnsiTheme="minorHAnsi" w:cs="Arial"/>
          <w:sz w:val="22"/>
          <w:szCs w:val="22"/>
        </w:rPr>
        <w:t>w sprawie Programu Wychowawczo-profilaktycznego, program</w:t>
      </w:r>
      <w:r w:rsidRPr="00980DF7">
        <w:rPr>
          <w:rFonts w:asciiTheme="minorHAnsi" w:hAnsiTheme="minorHAnsi" w:cs="Arial"/>
          <w:sz w:val="22"/>
          <w:szCs w:val="22"/>
        </w:rPr>
        <w:t xml:space="preserve"> te</w:t>
      </w:r>
      <w:r w:rsidR="0079347E" w:rsidRPr="00980DF7">
        <w:rPr>
          <w:rFonts w:asciiTheme="minorHAnsi" w:hAnsiTheme="minorHAnsi" w:cs="Arial"/>
          <w:sz w:val="22"/>
          <w:szCs w:val="22"/>
        </w:rPr>
        <w:t>n</w:t>
      </w:r>
      <w:r w:rsidRPr="00980DF7">
        <w:rPr>
          <w:rFonts w:asciiTheme="minorHAnsi" w:hAnsiTheme="minorHAnsi" w:cs="Arial"/>
          <w:sz w:val="22"/>
          <w:szCs w:val="22"/>
        </w:rPr>
        <w:t xml:space="preserve"> ustala dyrektor szkoły w uzgodnieniu z organem sprawującym nadzór pedagogiczny. Program ustalony przez dyrektora szkoły obowiązuje do czasu uchwalenia programu przez Radę Rodziców w porozumieniu z Radą Pedagogiczną,</w:t>
      </w:r>
    </w:p>
    <w:p w14:paraId="5CC5CD8D" w14:textId="77777777" w:rsidR="00B03105" w:rsidRPr="00980DF7" w:rsidRDefault="00B03105" w:rsidP="00B03105">
      <w:pPr>
        <w:pStyle w:val="Tekstpodstawowy"/>
        <w:tabs>
          <w:tab w:val="left" w:pos="426"/>
        </w:tabs>
        <w:rPr>
          <w:rFonts w:asciiTheme="minorHAnsi" w:hAnsiTheme="minorHAnsi" w:cs="Arial"/>
          <w:sz w:val="22"/>
          <w:szCs w:val="22"/>
        </w:rPr>
      </w:pPr>
    </w:p>
    <w:p w14:paraId="2B6B76B0" w14:textId="77777777" w:rsidR="00B03105" w:rsidRPr="00980DF7" w:rsidRDefault="00B03105" w:rsidP="006B3049">
      <w:pPr>
        <w:numPr>
          <w:ilvl w:val="0"/>
          <w:numId w:val="22"/>
        </w:numPr>
        <w:tabs>
          <w:tab w:val="left" w:pos="426"/>
        </w:tabs>
        <w:ind w:left="0" w:firstLine="0"/>
        <w:jc w:val="both"/>
        <w:rPr>
          <w:rFonts w:asciiTheme="minorHAnsi" w:hAnsiTheme="minorHAnsi" w:cs="Arial"/>
        </w:rPr>
      </w:pPr>
      <w:r w:rsidRPr="00980DF7">
        <w:rPr>
          <w:rFonts w:asciiTheme="minorHAnsi" w:hAnsiTheme="minorHAnsi" w:cs="Arial"/>
        </w:rPr>
        <w:t>opiniowanie programu i harmonogramu poprawy efektywności kształcenia lub wychowania szkoły;</w:t>
      </w:r>
    </w:p>
    <w:p w14:paraId="54B4F6F5" w14:textId="77777777" w:rsidR="00B03105" w:rsidRPr="00980DF7" w:rsidRDefault="00B03105" w:rsidP="00B03105">
      <w:pPr>
        <w:tabs>
          <w:tab w:val="left" w:pos="426"/>
        </w:tabs>
        <w:jc w:val="both"/>
        <w:rPr>
          <w:rFonts w:asciiTheme="minorHAnsi" w:hAnsiTheme="minorHAnsi" w:cs="Arial"/>
        </w:rPr>
      </w:pPr>
    </w:p>
    <w:p w14:paraId="3D72F79C" w14:textId="77777777" w:rsidR="00B03105" w:rsidRPr="00980DF7" w:rsidRDefault="00B03105" w:rsidP="006B3049">
      <w:pPr>
        <w:numPr>
          <w:ilvl w:val="0"/>
          <w:numId w:val="22"/>
        </w:numPr>
        <w:tabs>
          <w:tab w:val="left" w:pos="426"/>
        </w:tabs>
        <w:ind w:left="0" w:firstLine="0"/>
        <w:jc w:val="both"/>
        <w:rPr>
          <w:rFonts w:asciiTheme="minorHAnsi" w:hAnsiTheme="minorHAnsi" w:cs="Arial"/>
        </w:rPr>
      </w:pPr>
      <w:r w:rsidRPr="00980DF7">
        <w:rPr>
          <w:rFonts w:asciiTheme="minorHAnsi" w:hAnsiTheme="minorHAnsi" w:cs="Arial"/>
        </w:rPr>
        <w:t>opiniowanie projektów  planów  finansowych składanych przez dyrektora szkoły;</w:t>
      </w:r>
    </w:p>
    <w:p w14:paraId="7E91F702" w14:textId="77777777" w:rsidR="00B03105" w:rsidRPr="00980DF7" w:rsidRDefault="00B03105" w:rsidP="00B03105">
      <w:pPr>
        <w:tabs>
          <w:tab w:val="left" w:pos="426"/>
        </w:tabs>
        <w:jc w:val="both"/>
        <w:rPr>
          <w:rFonts w:asciiTheme="minorHAnsi" w:hAnsiTheme="minorHAnsi" w:cs="Arial"/>
        </w:rPr>
      </w:pPr>
    </w:p>
    <w:p w14:paraId="40BDF1AD" w14:textId="58B8A6B0" w:rsidR="00B03105" w:rsidRPr="00980DF7" w:rsidRDefault="00B03105" w:rsidP="006B3049">
      <w:pPr>
        <w:numPr>
          <w:ilvl w:val="0"/>
          <w:numId w:val="22"/>
        </w:numPr>
        <w:tabs>
          <w:tab w:val="left" w:pos="426"/>
        </w:tabs>
        <w:ind w:left="0" w:firstLine="0"/>
        <w:jc w:val="both"/>
        <w:rPr>
          <w:rFonts w:asciiTheme="minorHAnsi" w:hAnsiTheme="minorHAnsi" w:cs="Arial"/>
        </w:rPr>
      </w:pPr>
      <w:r w:rsidRPr="00980DF7">
        <w:rPr>
          <w:rFonts w:asciiTheme="minorHAnsi" w:hAnsiTheme="minorHAnsi" w:cs="Arial"/>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w:t>
      </w:r>
      <w:r w:rsidR="000F4724">
        <w:rPr>
          <w:rFonts w:asciiTheme="minorHAnsi" w:hAnsiTheme="minorHAnsi" w:cs="Arial"/>
        </w:rPr>
        <w:t xml:space="preserve"> </w:t>
      </w:r>
      <w:r w:rsidRPr="00980DF7">
        <w:rPr>
          <w:rFonts w:asciiTheme="minorHAnsi" w:hAnsiTheme="minorHAnsi" w:cs="Arial"/>
        </w:rPr>
        <w:t>i wzbogacanie form działalności dydaktycznej, wychowawczej i opiekuńczej szkoły;</w:t>
      </w:r>
    </w:p>
    <w:p w14:paraId="51ED4DB1" w14:textId="77777777" w:rsidR="00B03105" w:rsidRPr="00980DF7" w:rsidRDefault="00B03105" w:rsidP="00B03105">
      <w:pPr>
        <w:tabs>
          <w:tab w:val="left" w:pos="426"/>
        </w:tabs>
        <w:jc w:val="both"/>
        <w:rPr>
          <w:rFonts w:asciiTheme="minorHAnsi" w:hAnsiTheme="minorHAnsi" w:cs="Arial"/>
        </w:rPr>
      </w:pPr>
    </w:p>
    <w:p w14:paraId="0B684DD2" w14:textId="2DF9F814" w:rsidR="00B03105" w:rsidRPr="007103F6" w:rsidRDefault="00B03105" w:rsidP="007103F6">
      <w:pPr>
        <w:numPr>
          <w:ilvl w:val="0"/>
          <w:numId w:val="22"/>
        </w:numPr>
        <w:tabs>
          <w:tab w:val="left" w:pos="426"/>
        </w:tabs>
        <w:ind w:left="0" w:firstLine="0"/>
        <w:jc w:val="both"/>
        <w:rPr>
          <w:rFonts w:asciiTheme="minorHAnsi" w:hAnsiTheme="minorHAnsi" w:cs="Arial"/>
        </w:rPr>
      </w:pPr>
      <w:r w:rsidRPr="00980DF7">
        <w:rPr>
          <w:rFonts w:asciiTheme="minorHAnsi" w:hAnsiTheme="minorHAnsi"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14:paraId="3B7E23DE" w14:textId="77777777" w:rsidR="005F0827" w:rsidRPr="00980DF7" w:rsidRDefault="005F0827" w:rsidP="005F0827">
      <w:pPr>
        <w:tabs>
          <w:tab w:val="left" w:pos="426"/>
        </w:tabs>
        <w:jc w:val="both"/>
        <w:rPr>
          <w:rFonts w:asciiTheme="minorHAnsi" w:hAnsiTheme="minorHAnsi" w:cs="Arial"/>
        </w:rPr>
      </w:pPr>
    </w:p>
    <w:p w14:paraId="7132C66D" w14:textId="77777777" w:rsidR="00B03105" w:rsidRPr="00980DF7" w:rsidRDefault="00B03105" w:rsidP="006B3049">
      <w:pPr>
        <w:numPr>
          <w:ilvl w:val="0"/>
          <w:numId w:val="22"/>
        </w:numPr>
        <w:tabs>
          <w:tab w:val="left" w:pos="426"/>
        </w:tabs>
        <w:ind w:left="0" w:firstLine="0"/>
        <w:jc w:val="both"/>
        <w:rPr>
          <w:rFonts w:asciiTheme="minorHAnsi" w:hAnsiTheme="minorHAnsi" w:cs="Arial"/>
        </w:rPr>
      </w:pPr>
      <w:r w:rsidRPr="00980DF7">
        <w:rPr>
          <w:rFonts w:asciiTheme="minorHAnsi" w:hAnsiTheme="minorHAnsi" w:cs="Arial"/>
        </w:rPr>
        <w:t>opiniowanie formy realizacji 2 godzin wychowania fizycznego;</w:t>
      </w:r>
    </w:p>
    <w:p w14:paraId="43F32814" w14:textId="77777777" w:rsidR="00B03105" w:rsidRPr="00980DF7" w:rsidRDefault="00B03105" w:rsidP="00B03105">
      <w:pPr>
        <w:tabs>
          <w:tab w:val="left" w:pos="426"/>
        </w:tabs>
        <w:jc w:val="both"/>
        <w:rPr>
          <w:rFonts w:asciiTheme="minorHAnsi" w:hAnsiTheme="minorHAnsi" w:cs="Arial"/>
        </w:rPr>
      </w:pPr>
    </w:p>
    <w:p w14:paraId="62555111" w14:textId="77777777" w:rsidR="00B03105" w:rsidRPr="00980DF7" w:rsidRDefault="00B03105" w:rsidP="006B3049">
      <w:pPr>
        <w:numPr>
          <w:ilvl w:val="0"/>
          <w:numId w:val="22"/>
        </w:numPr>
        <w:tabs>
          <w:tab w:val="left" w:pos="426"/>
          <w:tab w:val="num" w:pos="851"/>
        </w:tabs>
        <w:ind w:left="0" w:firstLine="0"/>
        <w:jc w:val="both"/>
        <w:rPr>
          <w:rFonts w:asciiTheme="minorHAnsi" w:hAnsiTheme="minorHAnsi" w:cs="Arial"/>
        </w:rPr>
      </w:pPr>
      <w:r w:rsidRPr="00980DF7">
        <w:rPr>
          <w:rFonts w:asciiTheme="minorHAnsi" w:hAnsiTheme="minorHAnsi" w:cs="Arial"/>
        </w:rPr>
        <w:t>opiniowanie dodatkowych dni wolnych od zajęć dydaktyczno- wychowawczych;</w:t>
      </w:r>
    </w:p>
    <w:p w14:paraId="7E13F627" w14:textId="77777777" w:rsidR="00B03105" w:rsidRPr="00980DF7" w:rsidRDefault="00B03105" w:rsidP="00B03105">
      <w:pPr>
        <w:tabs>
          <w:tab w:val="left" w:pos="426"/>
          <w:tab w:val="num" w:pos="851"/>
        </w:tabs>
        <w:jc w:val="both"/>
        <w:rPr>
          <w:rFonts w:asciiTheme="minorHAnsi" w:hAnsiTheme="minorHAnsi" w:cs="Arial"/>
        </w:rPr>
      </w:pPr>
    </w:p>
    <w:p w14:paraId="5ED73578" w14:textId="77777777" w:rsidR="00B03105" w:rsidRPr="00980DF7" w:rsidRDefault="00B03105" w:rsidP="006B3049">
      <w:pPr>
        <w:numPr>
          <w:ilvl w:val="0"/>
          <w:numId w:val="22"/>
        </w:numPr>
        <w:tabs>
          <w:tab w:val="left" w:pos="426"/>
          <w:tab w:val="num" w:pos="851"/>
        </w:tabs>
        <w:ind w:left="0" w:firstLine="0"/>
        <w:jc w:val="both"/>
        <w:rPr>
          <w:rFonts w:asciiTheme="minorHAnsi" w:hAnsiTheme="minorHAnsi" w:cs="Arial"/>
        </w:rPr>
      </w:pPr>
      <w:r w:rsidRPr="00980DF7">
        <w:rPr>
          <w:rFonts w:asciiTheme="minorHAnsi" w:hAnsiTheme="minorHAnsi" w:cs="Arial"/>
        </w:rPr>
        <w:t xml:space="preserve">opiniowanie ustalonych przez dyrektora podręczników i materiałów edukacyjnych, </w:t>
      </w:r>
      <w:r w:rsidRPr="00980DF7">
        <w:rPr>
          <w:rFonts w:asciiTheme="minorHAnsi" w:hAnsiTheme="minorHAnsi" w:cs="Arial"/>
        </w:rPr>
        <w:br/>
        <w:t xml:space="preserve">w przypadku braku zgody pomiędzy nauczycielami przedmiotu. </w:t>
      </w:r>
    </w:p>
    <w:p w14:paraId="012B2DD1" w14:textId="77777777" w:rsidR="00B03105" w:rsidRPr="00980DF7" w:rsidRDefault="00B03105" w:rsidP="00B03105">
      <w:pPr>
        <w:pStyle w:val="Tekstpodstawowy"/>
        <w:rPr>
          <w:rFonts w:asciiTheme="minorHAnsi" w:hAnsiTheme="minorHAnsi" w:cs="Arial"/>
          <w:sz w:val="22"/>
          <w:szCs w:val="22"/>
        </w:rPr>
      </w:pPr>
    </w:p>
    <w:p w14:paraId="708949A5" w14:textId="58A38A71" w:rsidR="00B03105" w:rsidRPr="00980DF7" w:rsidRDefault="00B03105" w:rsidP="00B03105">
      <w:pPr>
        <w:pStyle w:val="Tekstpodstawowy"/>
        <w:tabs>
          <w:tab w:val="left" w:pos="426"/>
        </w:tabs>
        <w:rPr>
          <w:rFonts w:asciiTheme="minorHAnsi" w:hAnsiTheme="minorHAnsi" w:cs="Arial"/>
          <w:b/>
          <w:sz w:val="22"/>
          <w:szCs w:val="22"/>
        </w:rPr>
      </w:pPr>
      <w:r w:rsidRPr="00980DF7">
        <w:rPr>
          <w:rFonts w:asciiTheme="minorHAnsi" w:hAnsiTheme="minorHAnsi" w:cs="Arial"/>
          <w:sz w:val="22"/>
          <w:szCs w:val="22"/>
        </w:rPr>
        <w:t xml:space="preserve">       9. Ustala się, że projekty dokumentów opracowane przez organy kierowania szkołą, których opiniowanie jest ustawową kompetencją Rady Rodziców, powinny być przekazane przewodniczącemu Rady w formie pisemnej </w:t>
      </w:r>
      <w:r w:rsidR="00FE0596">
        <w:rPr>
          <w:rFonts w:asciiTheme="minorHAnsi" w:hAnsiTheme="minorHAnsi" w:cs="Arial"/>
          <w:sz w:val="22"/>
          <w:szCs w:val="22"/>
        </w:rPr>
        <w:t xml:space="preserve">lub elektronicznej przez dziennik elektroniczny placówki </w:t>
      </w:r>
      <w:r w:rsidRPr="00980DF7">
        <w:rPr>
          <w:rFonts w:asciiTheme="minorHAnsi" w:hAnsiTheme="minorHAnsi" w:cs="Arial"/>
          <w:sz w:val="22"/>
          <w:szCs w:val="22"/>
        </w:rPr>
        <w:t>z wyprzedzeniem co najmniej 3 dni przed ich rozpatrzeniem. Rada dla uzyskania pomocy w opiniowaniu projektów może zaprosić ekspertów spoza swego składu.</w:t>
      </w:r>
    </w:p>
    <w:p w14:paraId="5DDB2AEA" w14:textId="77777777" w:rsidR="00B03105" w:rsidRPr="00980DF7" w:rsidRDefault="00B03105" w:rsidP="00B03105">
      <w:pPr>
        <w:tabs>
          <w:tab w:val="left" w:pos="426"/>
        </w:tabs>
        <w:spacing w:before="240"/>
        <w:jc w:val="both"/>
        <w:rPr>
          <w:rFonts w:asciiTheme="minorHAnsi" w:hAnsiTheme="minorHAnsi" w:cs="Arial"/>
        </w:rPr>
      </w:pPr>
      <w:r w:rsidRPr="00980DF7">
        <w:rPr>
          <w:rFonts w:asciiTheme="minorHAnsi" w:hAnsiTheme="minorHAnsi" w:cs="Arial"/>
          <w:b/>
        </w:rPr>
        <w:t xml:space="preserve">     </w:t>
      </w:r>
      <w:r w:rsidRPr="00980DF7">
        <w:rPr>
          <w:rFonts w:asciiTheme="minorHAnsi" w:hAnsiTheme="minorHAnsi" w:cs="Arial"/>
        </w:rPr>
        <w:t>10</w:t>
      </w:r>
      <w:r w:rsidRPr="00980DF7">
        <w:rPr>
          <w:rFonts w:asciiTheme="minorHAnsi" w:hAnsiTheme="minorHAnsi" w:cs="Arial"/>
          <w:b/>
        </w:rPr>
        <w:t xml:space="preserve">. </w:t>
      </w:r>
      <w:r w:rsidRPr="00980DF7">
        <w:rPr>
          <w:rFonts w:asciiTheme="minorHAnsi" w:hAnsiTheme="minorHAnsi" w:cs="Arial"/>
        </w:rPr>
        <w:t>Rada Rodziców może:</w:t>
      </w:r>
    </w:p>
    <w:p w14:paraId="3C0A2EA5" w14:textId="77777777" w:rsidR="00B03105" w:rsidRPr="00980DF7" w:rsidRDefault="00B03105" w:rsidP="00B03105">
      <w:pPr>
        <w:tabs>
          <w:tab w:val="left" w:pos="426"/>
        </w:tabs>
        <w:jc w:val="both"/>
        <w:rPr>
          <w:rFonts w:asciiTheme="minorHAnsi" w:hAnsiTheme="minorHAnsi" w:cs="Arial"/>
        </w:rPr>
      </w:pPr>
    </w:p>
    <w:p w14:paraId="6DAC4F66" w14:textId="77777777" w:rsidR="00B03105" w:rsidRPr="00980DF7" w:rsidRDefault="00B03105" w:rsidP="006B3049">
      <w:pPr>
        <w:numPr>
          <w:ilvl w:val="0"/>
          <w:numId w:val="40"/>
        </w:numPr>
        <w:tabs>
          <w:tab w:val="left" w:pos="426"/>
        </w:tabs>
        <w:ind w:left="0" w:firstLine="0"/>
        <w:jc w:val="both"/>
        <w:rPr>
          <w:rFonts w:asciiTheme="minorHAnsi" w:hAnsiTheme="minorHAnsi" w:cs="Arial"/>
        </w:rPr>
      </w:pPr>
      <w:r w:rsidRPr="00980DF7">
        <w:rPr>
          <w:rFonts w:asciiTheme="minorHAnsi" w:hAnsiTheme="minorHAnsi" w:cs="Arial"/>
        </w:rPr>
        <w:t>wnioskować do dyrektora szkoły o dokonanie oceny nauczyciela, z wyjątkiem nauczyciela stażysty;</w:t>
      </w:r>
    </w:p>
    <w:p w14:paraId="676C28C7" w14:textId="77777777" w:rsidR="00B03105" w:rsidRPr="00980DF7" w:rsidRDefault="00B03105" w:rsidP="006B3049">
      <w:pPr>
        <w:numPr>
          <w:ilvl w:val="0"/>
          <w:numId w:val="40"/>
        </w:numPr>
        <w:tabs>
          <w:tab w:val="left" w:pos="426"/>
        </w:tabs>
        <w:ind w:left="0" w:firstLine="0"/>
        <w:jc w:val="both"/>
        <w:rPr>
          <w:rFonts w:asciiTheme="minorHAnsi" w:hAnsiTheme="minorHAnsi" w:cs="Arial"/>
        </w:rPr>
      </w:pPr>
      <w:r w:rsidRPr="00980DF7">
        <w:rPr>
          <w:rFonts w:asciiTheme="minorHAnsi" w:hAnsiTheme="minorHAnsi" w:cs="Arial"/>
        </w:rPr>
        <w:t>delegować swojego przedstawiciela do komisji konkursowej wyłaniającej kandydata na stanowisko dyrektora szkoły;</w:t>
      </w:r>
    </w:p>
    <w:p w14:paraId="3B654B96" w14:textId="77777777" w:rsidR="00B03105" w:rsidRPr="00980DF7" w:rsidRDefault="00B03105" w:rsidP="006B3049">
      <w:pPr>
        <w:numPr>
          <w:ilvl w:val="0"/>
          <w:numId w:val="40"/>
        </w:numPr>
        <w:tabs>
          <w:tab w:val="left" w:pos="426"/>
        </w:tabs>
        <w:ind w:left="0" w:firstLine="0"/>
        <w:jc w:val="both"/>
        <w:rPr>
          <w:rFonts w:asciiTheme="minorHAnsi" w:hAnsiTheme="minorHAnsi" w:cs="Arial"/>
        </w:rPr>
      </w:pPr>
      <w:r w:rsidRPr="00980DF7">
        <w:rPr>
          <w:rFonts w:asciiTheme="minorHAnsi" w:hAnsiTheme="minorHAnsi" w:cs="Arial"/>
        </w:rPr>
        <w:t>delegować swojego przedstawiciela do Zespołu Oceniającego, powołanego przez organ nadzorujący do rozpatrzenia odwołania nauczyciela od oceny pracy.</w:t>
      </w:r>
    </w:p>
    <w:p w14:paraId="3811858C" w14:textId="77777777" w:rsidR="00B03105" w:rsidRPr="00980DF7" w:rsidRDefault="00B03105" w:rsidP="00B03105">
      <w:pPr>
        <w:pStyle w:val="Tekstpodstawowy"/>
        <w:rPr>
          <w:rFonts w:asciiTheme="minorHAnsi" w:hAnsiTheme="minorHAnsi" w:cs="Arial"/>
          <w:b/>
          <w:sz w:val="22"/>
          <w:szCs w:val="22"/>
        </w:rPr>
      </w:pPr>
    </w:p>
    <w:p w14:paraId="133D0D5A" w14:textId="77777777" w:rsidR="00B03105" w:rsidRPr="00980DF7" w:rsidRDefault="00B03105" w:rsidP="00B03105">
      <w:pPr>
        <w:pStyle w:val="Tekstpodstawowy"/>
        <w:tabs>
          <w:tab w:val="left" w:pos="426"/>
        </w:tabs>
        <w:rPr>
          <w:rFonts w:asciiTheme="minorHAnsi" w:hAnsiTheme="minorHAnsi" w:cs="Arial"/>
          <w:b/>
          <w:sz w:val="22"/>
          <w:szCs w:val="22"/>
        </w:rPr>
      </w:pPr>
      <w:r w:rsidRPr="00980DF7">
        <w:rPr>
          <w:rFonts w:asciiTheme="minorHAnsi" w:hAnsiTheme="minorHAnsi" w:cs="Arial"/>
          <w:b/>
          <w:sz w:val="22"/>
          <w:szCs w:val="22"/>
        </w:rPr>
        <w:t xml:space="preserve">     </w:t>
      </w:r>
      <w:r w:rsidRPr="00980DF7">
        <w:rPr>
          <w:rFonts w:asciiTheme="minorHAnsi" w:hAnsiTheme="minorHAnsi" w:cs="Arial"/>
          <w:sz w:val="22"/>
          <w:szCs w:val="22"/>
        </w:rPr>
        <w:t>11</w:t>
      </w:r>
      <w:r w:rsidRPr="00980DF7">
        <w:rPr>
          <w:rFonts w:asciiTheme="minorHAnsi" w:hAnsiTheme="minorHAnsi" w:cs="Arial"/>
          <w:b/>
          <w:sz w:val="22"/>
          <w:szCs w:val="22"/>
        </w:rPr>
        <w:t>.</w:t>
      </w:r>
      <w:r w:rsidRPr="00980DF7">
        <w:rPr>
          <w:rFonts w:asciiTheme="minorHAnsi" w:hAnsiTheme="minorHAnsi" w:cs="Arial"/>
          <w:sz w:val="22"/>
          <w:szCs w:val="22"/>
        </w:rPr>
        <w:t xml:space="preserve"> Rada Rodziców przeprowadza wybory rodziców, spośród swego grona, do komisji konkursowej na dyrektora szkoły.</w:t>
      </w:r>
    </w:p>
    <w:p w14:paraId="2835DFBB" w14:textId="77777777" w:rsidR="00B03105" w:rsidRPr="00980DF7" w:rsidRDefault="00B03105" w:rsidP="00B03105">
      <w:pPr>
        <w:pStyle w:val="Tekstpodstawowy"/>
        <w:rPr>
          <w:rFonts w:asciiTheme="minorHAnsi" w:hAnsiTheme="minorHAnsi" w:cs="Arial"/>
          <w:b/>
          <w:sz w:val="22"/>
          <w:szCs w:val="22"/>
        </w:rPr>
      </w:pPr>
    </w:p>
    <w:p w14:paraId="35D4DEF4" w14:textId="77777777" w:rsidR="00B03105" w:rsidRPr="00980DF7" w:rsidRDefault="00B03105" w:rsidP="006B3049">
      <w:pPr>
        <w:pStyle w:val="Tekstpodstawowy"/>
        <w:numPr>
          <w:ilvl w:val="0"/>
          <w:numId w:val="42"/>
        </w:numPr>
        <w:tabs>
          <w:tab w:val="left" w:pos="426"/>
        </w:tabs>
        <w:ind w:left="0" w:firstLine="284"/>
        <w:rPr>
          <w:rFonts w:asciiTheme="minorHAnsi" w:hAnsiTheme="minorHAnsi" w:cs="Arial"/>
          <w:b/>
          <w:sz w:val="22"/>
          <w:szCs w:val="22"/>
        </w:rPr>
      </w:pPr>
      <w:r w:rsidRPr="00980DF7">
        <w:rPr>
          <w:rFonts w:asciiTheme="minorHAnsi" w:hAnsiTheme="minorHAnsi" w:cs="Arial"/>
          <w:sz w:val="22"/>
          <w:szCs w:val="22"/>
        </w:rPr>
        <w:t>Rada Rodziców uchwala regulamin swojej działalności, w którym określa w szczególności:</w:t>
      </w:r>
    </w:p>
    <w:p w14:paraId="4279FE33" w14:textId="77777777" w:rsidR="00B03105" w:rsidRPr="00980DF7" w:rsidRDefault="00B03105" w:rsidP="00B03105">
      <w:pPr>
        <w:pStyle w:val="Tekstpodstawowy"/>
        <w:tabs>
          <w:tab w:val="left" w:pos="-426"/>
        </w:tabs>
        <w:rPr>
          <w:rFonts w:asciiTheme="minorHAnsi" w:hAnsiTheme="minorHAnsi" w:cs="Arial"/>
          <w:b/>
          <w:sz w:val="22"/>
          <w:szCs w:val="22"/>
        </w:rPr>
      </w:pPr>
    </w:p>
    <w:p w14:paraId="5D19AFE9" w14:textId="77777777" w:rsidR="00B03105" w:rsidRPr="00980DF7" w:rsidRDefault="00B03105" w:rsidP="006B3049">
      <w:pPr>
        <w:numPr>
          <w:ilvl w:val="0"/>
          <w:numId w:val="23"/>
        </w:numPr>
        <w:tabs>
          <w:tab w:val="clear" w:pos="786"/>
          <w:tab w:val="left" w:pos="-426"/>
        </w:tabs>
        <w:ind w:left="426" w:hanging="426"/>
        <w:jc w:val="both"/>
        <w:rPr>
          <w:rFonts w:asciiTheme="minorHAnsi" w:hAnsiTheme="minorHAnsi" w:cs="Arial"/>
        </w:rPr>
      </w:pPr>
      <w:r w:rsidRPr="00980DF7">
        <w:rPr>
          <w:rFonts w:asciiTheme="minorHAnsi" w:hAnsiTheme="minorHAnsi" w:cs="Arial"/>
        </w:rPr>
        <w:t>wewnętrzną strukturę i tryb pracy rady;</w:t>
      </w:r>
    </w:p>
    <w:p w14:paraId="3D7E5F20" w14:textId="77777777" w:rsidR="00B03105" w:rsidRPr="00980DF7" w:rsidRDefault="00B03105" w:rsidP="006B3049">
      <w:pPr>
        <w:numPr>
          <w:ilvl w:val="0"/>
          <w:numId w:val="23"/>
        </w:numPr>
        <w:tabs>
          <w:tab w:val="clear" w:pos="786"/>
          <w:tab w:val="left" w:pos="-426"/>
        </w:tabs>
        <w:ind w:left="426" w:hanging="426"/>
        <w:jc w:val="both"/>
        <w:rPr>
          <w:rFonts w:asciiTheme="minorHAnsi" w:hAnsiTheme="minorHAnsi" w:cs="Arial"/>
        </w:rPr>
      </w:pPr>
      <w:r w:rsidRPr="00980DF7">
        <w:rPr>
          <w:rFonts w:asciiTheme="minorHAnsi" w:hAnsiTheme="minorHAnsi" w:cs="Arial"/>
        </w:rPr>
        <w:t>szczegółowy tryb wyborów do rad oddziałowych i rady rodziców;</w:t>
      </w:r>
    </w:p>
    <w:p w14:paraId="34143487" w14:textId="77777777" w:rsidR="00B03105" w:rsidRPr="00980DF7" w:rsidRDefault="00B03105" w:rsidP="006B3049">
      <w:pPr>
        <w:numPr>
          <w:ilvl w:val="0"/>
          <w:numId w:val="23"/>
        </w:numPr>
        <w:tabs>
          <w:tab w:val="clear" w:pos="786"/>
          <w:tab w:val="left" w:pos="-426"/>
          <w:tab w:val="num" w:pos="426"/>
        </w:tabs>
        <w:ind w:hanging="786"/>
        <w:jc w:val="both"/>
        <w:rPr>
          <w:rFonts w:asciiTheme="minorHAnsi" w:hAnsiTheme="minorHAnsi" w:cs="Arial"/>
        </w:rPr>
      </w:pPr>
      <w:r w:rsidRPr="00980DF7">
        <w:rPr>
          <w:rFonts w:asciiTheme="minorHAnsi" w:hAnsiTheme="minorHAnsi" w:cs="Arial"/>
        </w:rPr>
        <w:t>zasady wydatkowania funduszy rady rodziców.</w:t>
      </w:r>
    </w:p>
    <w:p w14:paraId="062FFA16" w14:textId="77777777" w:rsidR="00B03105" w:rsidRPr="00980DF7" w:rsidRDefault="00B03105" w:rsidP="00B03105">
      <w:pPr>
        <w:ind w:left="786"/>
        <w:jc w:val="both"/>
        <w:rPr>
          <w:rFonts w:asciiTheme="minorHAnsi" w:hAnsiTheme="minorHAnsi" w:cs="Arial"/>
        </w:rPr>
      </w:pPr>
    </w:p>
    <w:p w14:paraId="7999C5B3" w14:textId="77777777" w:rsidR="00B03105" w:rsidRPr="00980DF7" w:rsidRDefault="00B03105" w:rsidP="00B03105">
      <w:pPr>
        <w:pStyle w:val="Tekstpodstawowy"/>
        <w:tabs>
          <w:tab w:val="left" w:pos="284"/>
        </w:tabs>
        <w:rPr>
          <w:rFonts w:asciiTheme="minorHAnsi" w:hAnsiTheme="minorHAnsi" w:cs="Arial"/>
          <w:b/>
          <w:sz w:val="22"/>
          <w:szCs w:val="22"/>
        </w:rPr>
      </w:pPr>
      <w:r w:rsidRPr="00980DF7">
        <w:rPr>
          <w:rFonts w:asciiTheme="minorHAnsi" w:hAnsiTheme="minorHAnsi" w:cs="Arial"/>
          <w:b/>
          <w:sz w:val="22"/>
          <w:szCs w:val="22"/>
        </w:rPr>
        <w:t xml:space="preserve">     </w:t>
      </w:r>
      <w:r w:rsidRPr="00980DF7">
        <w:rPr>
          <w:rFonts w:asciiTheme="minorHAnsi" w:hAnsiTheme="minorHAnsi" w:cs="Arial"/>
          <w:sz w:val="22"/>
          <w:szCs w:val="22"/>
        </w:rPr>
        <w:t>13</w:t>
      </w:r>
      <w:r w:rsidRPr="00980DF7">
        <w:rPr>
          <w:rFonts w:asciiTheme="minorHAnsi" w:hAnsiTheme="minorHAnsi" w:cs="Arial"/>
          <w:b/>
          <w:sz w:val="22"/>
          <w:szCs w:val="22"/>
        </w:rPr>
        <w:t>.</w:t>
      </w:r>
      <w:r w:rsidRPr="00980DF7">
        <w:rPr>
          <w:rFonts w:asciiTheme="minorHAnsi" w:hAnsiTheme="minorHAnsi" w:cs="Arial"/>
          <w:sz w:val="22"/>
          <w:szCs w:val="22"/>
        </w:rPr>
        <w:t xml:space="preserve"> Tryb wyboru członków rady:</w:t>
      </w:r>
    </w:p>
    <w:p w14:paraId="1B426E93" w14:textId="77777777" w:rsidR="00B03105" w:rsidRPr="00980DF7" w:rsidRDefault="00B03105" w:rsidP="006B3049">
      <w:pPr>
        <w:numPr>
          <w:ilvl w:val="0"/>
          <w:numId w:val="24"/>
        </w:numPr>
        <w:tabs>
          <w:tab w:val="clear" w:pos="786"/>
          <w:tab w:val="num" w:pos="426"/>
        </w:tabs>
        <w:ind w:hanging="786"/>
        <w:jc w:val="both"/>
        <w:rPr>
          <w:rFonts w:asciiTheme="minorHAnsi" w:hAnsiTheme="minorHAnsi" w:cs="Arial"/>
        </w:rPr>
      </w:pPr>
      <w:r w:rsidRPr="00980DF7">
        <w:rPr>
          <w:rFonts w:asciiTheme="minorHAnsi" w:hAnsiTheme="minorHAnsi" w:cs="Arial"/>
        </w:rPr>
        <w:t>wybory przeprowadza się na pierwszym zebraniu rodziców w każdym roku szkolnym;</w:t>
      </w:r>
    </w:p>
    <w:p w14:paraId="3C86FDAE" w14:textId="77777777" w:rsidR="00596298" w:rsidRDefault="00B03105" w:rsidP="00596298">
      <w:pPr>
        <w:numPr>
          <w:ilvl w:val="0"/>
          <w:numId w:val="24"/>
        </w:numPr>
        <w:tabs>
          <w:tab w:val="clear" w:pos="786"/>
          <w:tab w:val="num" w:pos="426"/>
        </w:tabs>
        <w:ind w:left="0" w:firstLine="0"/>
        <w:jc w:val="both"/>
        <w:rPr>
          <w:rFonts w:asciiTheme="minorHAnsi" w:hAnsiTheme="minorHAnsi" w:cs="Arial"/>
        </w:rPr>
      </w:pPr>
      <w:r w:rsidRPr="00980DF7">
        <w:rPr>
          <w:rFonts w:asciiTheme="minorHAnsi" w:hAnsiTheme="minorHAnsi" w:cs="Arial"/>
        </w:rPr>
        <w:t>datę wyboru do Rady Rodziców, dyrektor podaje do wiadomości rodziców, nauczycieli i uczniów nie później niż na 10 dni przed terminem wyborów;</w:t>
      </w:r>
    </w:p>
    <w:p w14:paraId="5077AE5E" w14:textId="5B8C9D9A" w:rsidR="00596298" w:rsidRPr="00596298" w:rsidRDefault="00B03105" w:rsidP="00596298">
      <w:pPr>
        <w:numPr>
          <w:ilvl w:val="0"/>
          <w:numId w:val="24"/>
        </w:numPr>
        <w:tabs>
          <w:tab w:val="clear" w:pos="786"/>
          <w:tab w:val="num" w:pos="426"/>
        </w:tabs>
        <w:ind w:left="0" w:firstLine="0"/>
        <w:jc w:val="both"/>
        <w:rPr>
          <w:rFonts w:asciiTheme="minorHAnsi" w:hAnsiTheme="minorHAnsi" w:cs="Arial"/>
        </w:rPr>
      </w:pPr>
      <w:r w:rsidRPr="00596298">
        <w:rPr>
          <w:rFonts w:asciiTheme="minorHAnsi" w:hAnsiTheme="minorHAnsi" w:cs="Arial"/>
        </w:rPr>
        <w:lastRenderedPageBreak/>
        <w:t>wybory do Rady Rodziców przeprowadza się według następujących zasad:</w:t>
      </w:r>
      <w:r w:rsidR="007103F6" w:rsidRPr="00596298">
        <w:rPr>
          <w:rFonts w:asciiTheme="minorHAnsi" w:hAnsiTheme="minorHAnsi" w:cs="Arial"/>
        </w:rPr>
        <w:t xml:space="preserve"> </w:t>
      </w:r>
    </w:p>
    <w:p w14:paraId="52D1EEA0" w14:textId="685CF032" w:rsidR="00B03105" w:rsidRPr="00596298" w:rsidRDefault="00B03105" w:rsidP="0026708E">
      <w:pPr>
        <w:numPr>
          <w:ilvl w:val="0"/>
          <w:numId w:val="25"/>
        </w:numPr>
        <w:tabs>
          <w:tab w:val="num" w:pos="426"/>
          <w:tab w:val="num" w:pos="1080"/>
        </w:tabs>
        <w:ind w:left="1080"/>
        <w:jc w:val="both"/>
        <w:rPr>
          <w:rFonts w:asciiTheme="minorHAnsi" w:hAnsiTheme="minorHAnsi" w:cs="Arial"/>
        </w:rPr>
      </w:pPr>
      <w:r w:rsidRPr="00596298">
        <w:rPr>
          <w:rFonts w:asciiTheme="minorHAnsi" w:hAnsiTheme="minorHAnsi" w:cs="Arial"/>
        </w:rPr>
        <w:t>wybory są powszechne, równe, tajne i większościowe,</w:t>
      </w:r>
    </w:p>
    <w:p w14:paraId="5ABC48FD" w14:textId="77777777" w:rsidR="00B03105" w:rsidRPr="00980DF7" w:rsidRDefault="00B03105" w:rsidP="006B3049">
      <w:pPr>
        <w:numPr>
          <w:ilvl w:val="0"/>
          <w:numId w:val="25"/>
        </w:numPr>
        <w:tabs>
          <w:tab w:val="num" w:pos="1080"/>
        </w:tabs>
        <w:ind w:left="1080"/>
        <w:jc w:val="both"/>
        <w:rPr>
          <w:rFonts w:asciiTheme="minorHAnsi" w:hAnsiTheme="minorHAnsi" w:cs="Arial"/>
        </w:rPr>
      </w:pPr>
      <w:r w:rsidRPr="00980DF7">
        <w:rPr>
          <w:rFonts w:asciiTheme="minorHAnsi" w:hAnsiTheme="minorHAnsi" w:cs="Arial"/>
        </w:rPr>
        <w:t>w wyborach czynne i bierne prawo wyborcze ma jeden rodzic lub opiekun ucznia szkoły,</w:t>
      </w:r>
    </w:p>
    <w:p w14:paraId="0448FC16" w14:textId="77777777" w:rsidR="00B03105" w:rsidRPr="00980DF7" w:rsidRDefault="00B03105" w:rsidP="006B3049">
      <w:pPr>
        <w:numPr>
          <w:ilvl w:val="0"/>
          <w:numId w:val="25"/>
        </w:numPr>
        <w:tabs>
          <w:tab w:val="num" w:pos="1080"/>
        </w:tabs>
        <w:ind w:left="1080"/>
        <w:jc w:val="both"/>
        <w:rPr>
          <w:rFonts w:asciiTheme="minorHAnsi" w:hAnsiTheme="minorHAnsi" w:cs="Arial"/>
        </w:rPr>
      </w:pPr>
      <w:r w:rsidRPr="00980DF7">
        <w:rPr>
          <w:rFonts w:asciiTheme="minorHAnsi" w:hAnsiTheme="minorHAnsi" w:cs="Arial"/>
        </w:rPr>
        <w:t xml:space="preserve">do Rady Rodziców wybiera się jednym przedstawicielu rad oddziałowych, </w:t>
      </w:r>
    </w:p>
    <w:p w14:paraId="7EFB9A3A" w14:textId="77777777" w:rsidR="00B03105" w:rsidRPr="00980DF7" w:rsidRDefault="00B03105" w:rsidP="006B3049">
      <w:pPr>
        <w:numPr>
          <w:ilvl w:val="0"/>
          <w:numId w:val="25"/>
        </w:numPr>
        <w:tabs>
          <w:tab w:val="num" w:pos="1080"/>
        </w:tabs>
        <w:ind w:left="1080"/>
        <w:jc w:val="both"/>
        <w:rPr>
          <w:rFonts w:asciiTheme="minorHAnsi" w:hAnsiTheme="minorHAnsi" w:cs="Arial"/>
        </w:rPr>
      </w:pPr>
      <w:r w:rsidRPr="00980DF7">
        <w:rPr>
          <w:rFonts w:asciiTheme="minorHAnsi" w:hAnsiTheme="minorHAnsi" w:cs="Arial"/>
        </w:rPr>
        <w:t xml:space="preserve">komisję wyborczą powołują rodzice na zebraniu wyborczym rodziców, </w:t>
      </w:r>
    </w:p>
    <w:p w14:paraId="155892CB" w14:textId="77777777" w:rsidR="00B03105" w:rsidRPr="00980DF7" w:rsidRDefault="00B03105" w:rsidP="006B3049">
      <w:pPr>
        <w:numPr>
          <w:ilvl w:val="0"/>
          <w:numId w:val="25"/>
        </w:numPr>
        <w:tabs>
          <w:tab w:val="num" w:pos="1080"/>
        </w:tabs>
        <w:ind w:left="1080"/>
        <w:jc w:val="both"/>
        <w:rPr>
          <w:rFonts w:asciiTheme="minorHAnsi" w:hAnsiTheme="minorHAnsi" w:cs="Arial"/>
        </w:rPr>
      </w:pPr>
      <w:r w:rsidRPr="00980DF7">
        <w:rPr>
          <w:rFonts w:asciiTheme="minorHAnsi" w:hAnsiTheme="minorHAnsi" w:cs="Arial"/>
        </w:rPr>
        <w:t>wychowawca klasy zapewnia odpowiednie warunki pracy komisji wyborczej i organizację wyborów,</w:t>
      </w:r>
    </w:p>
    <w:p w14:paraId="020422A2" w14:textId="77777777" w:rsidR="00B03105" w:rsidRPr="00980DF7" w:rsidRDefault="00B03105" w:rsidP="006B3049">
      <w:pPr>
        <w:numPr>
          <w:ilvl w:val="0"/>
          <w:numId w:val="25"/>
        </w:numPr>
        <w:tabs>
          <w:tab w:val="num" w:pos="1080"/>
        </w:tabs>
        <w:ind w:left="1080"/>
        <w:jc w:val="both"/>
        <w:rPr>
          <w:rFonts w:asciiTheme="minorHAnsi" w:hAnsiTheme="minorHAnsi" w:cs="Arial"/>
        </w:rPr>
      </w:pPr>
      <w:r w:rsidRPr="00980DF7">
        <w:rPr>
          <w:rFonts w:asciiTheme="minorHAnsi" w:hAnsiTheme="minorHAnsi" w:cs="Arial"/>
        </w:rPr>
        <w:t xml:space="preserve">karty do głosowania na zebranie wyborcze rodziców przygotowuje wychowawca klasy, </w:t>
      </w:r>
    </w:p>
    <w:p w14:paraId="73B14CC2" w14:textId="77777777" w:rsidR="00B03105" w:rsidRPr="00980DF7" w:rsidRDefault="00B03105" w:rsidP="006B3049">
      <w:pPr>
        <w:numPr>
          <w:ilvl w:val="0"/>
          <w:numId w:val="25"/>
        </w:numPr>
        <w:tabs>
          <w:tab w:val="num" w:pos="1080"/>
        </w:tabs>
        <w:ind w:left="1080"/>
        <w:jc w:val="both"/>
        <w:rPr>
          <w:rFonts w:asciiTheme="minorHAnsi" w:hAnsiTheme="minorHAnsi" w:cs="Arial"/>
        </w:rPr>
      </w:pPr>
      <w:r w:rsidRPr="00980DF7">
        <w:rPr>
          <w:rFonts w:asciiTheme="minorHAnsi" w:hAnsiTheme="minorHAnsi" w:cs="Arial"/>
        </w:rPr>
        <w:t>niezwłocznie po podliczeniu głosów, komisja wyborcza ogłasza wyniki wyborów,</w:t>
      </w:r>
    </w:p>
    <w:p w14:paraId="73DA9940" w14:textId="77777777" w:rsidR="00B03105" w:rsidRPr="00980DF7" w:rsidRDefault="00B03105" w:rsidP="006B3049">
      <w:pPr>
        <w:numPr>
          <w:ilvl w:val="0"/>
          <w:numId w:val="25"/>
        </w:numPr>
        <w:tabs>
          <w:tab w:val="num" w:pos="1080"/>
        </w:tabs>
        <w:ind w:left="1080"/>
        <w:jc w:val="both"/>
        <w:rPr>
          <w:rFonts w:asciiTheme="minorHAnsi" w:hAnsiTheme="minorHAnsi" w:cs="Arial"/>
        </w:rPr>
      </w:pPr>
      <w:r w:rsidRPr="00980DF7">
        <w:rPr>
          <w:rFonts w:asciiTheme="minorHAnsi" w:hAnsiTheme="minorHAnsi" w:cs="Arial"/>
        </w:rPr>
        <w:t>członkami Rady Rodziców zostają kandydaci którzy otrzymali największą liczbę głosów,</w:t>
      </w:r>
    </w:p>
    <w:p w14:paraId="243616E0" w14:textId="77777777" w:rsidR="00B03105" w:rsidRPr="00980DF7" w:rsidRDefault="00B03105" w:rsidP="006B3049">
      <w:pPr>
        <w:numPr>
          <w:ilvl w:val="0"/>
          <w:numId w:val="25"/>
        </w:numPr>
        <w:tabs>
          <w:tab w:val="num" w:pos="1080"/>
        </w:tabs>
        <w:ind w:left="1080"/>
        <w:jc w:val="both"/>
        <w:rPr>
          <w:rFonts w:asciiTheme="minorHAnsi" w:hAnsiTheme="minorHAnsi" w:cs="Arial"/>
        </w:rPr>
      </w:pPr>
      <w:r w:rsidRPr="00980DF7">
        <w:rPr>
          <w:rFonts w:asciiTheme="minorHAnsi" w:hAnsiTheme="minorHAnsi" w:cs="Arial"/>
        </w:rPr>
        <w:t>organem odwoławczym na działalność komisji wyborczych jest Dyrektor Szkoły,</w:t>
      </w:r>
    </w:p>
    <w:p w14:paraId="7A2FD5DD" w14:textId="77777777" w:rsidR="000F4724" w:rsidRDefault="00B03105" w:rsidP="000F4724">
      <w:pPr>
        <w:numPr>
          <w:ilvl w:val="0"/>
          <w:numId w:val="25"/>
        </w:numPr>
        <w:tabs>
          <w:tab w:val="num" w:pos="1080"/>
        </w:tabs>
        <w:ind w:left="1080"/>
        <w:jc w:val="both"/>
        <w:rPr>
          <w:rFonts w:asciiTheme="minorHAnsi" w:hAnsiTheme="minorHAnsi" w:cs="Arial"/>
        </w:rPr>
      </w:pPr>
      <w:r w:rsidRPr="00980DF7">
        <w:rPr>
          <w:rFonts w:asciiTheme="minorHAnsi" w:hAnsiTheme="minorHAnsi" w:cs="Arial"/>
        </w:rPr>
        <w:t>skargi i uwagi na działalność komisji wyborczych, wyborcy mogą składać do 3 dni po dacie wyborów.</w:t>
      </w:r>
    </w:p>
    <w:p w14:paraId="29FEE95D" w14:textId="64E8D07B" w:rsidR="00B03105" w:rsidRPr="000F4724" w:rsidRDefault="00B03105" w:rsidP="000F4724">
      <w:pPr>
        <w:pStyle w:val="Akapitzlist"/>
        <w:numPr>
          <w:ilvl w:val="0"/>
          <w:numId w:val="43"/>
        </w:numPr>
        <w:jc w:val="both"/>
        <w:rPr>
          <w:rFonts w:asciiTheme="minorHAnsi" w:hAnsiTheme="minorHAnsi" w:cs="Arial"/>
        </w:rPr>
      </w:pPr>
      <w:r w:rsidRPr="000F4724">
        <w:rPr>
          <w:rFonts w:asciiTheme="minorHAnsi" w:hAnsiTheme="minorHAnsi" w:cs="Arial"/>
        </w:rPr>
        <w:t xml:space="preserve">W celu wspierania działalności statutowej szkoły, Rada Rodziców może gromadzić fundusze </w:t>
      </w:r>
      <w:r w:rsidR="00980DF7" w:rsidRPr="000F4724">
        <w:rPr>
          <w:rFonts w:asciiTheme="minorHAnsi" w:hAnsiTheme="minorHAnsi" w:cs="Arial"/>
        </w:rPr>
        <w:t xml:space="preserve">                   </w:t>
      </w:r>
      <w:r w:rsidRPr="000F4724">
        <w:rPr>
          <w:rFonts w:asciiTheme="minorHAnsi" w:hAnsiTheme="minorHAnsi" w:cs="Arial"/>
        </w:rPr>
        <w:t>z dobrowolnych składek rodziców oraz innych źródeł. Zasady wydatkowania funduszy rady rodziców określa regulamin.</w:t>
      </w:r>
    </w:p>
    <w:p w14:paraId="334B4B56" w14:textId="77777777" w:rsidR="00B03105" w:rsidRPr="00A94AD3" w:rsidRDefault="00B03105" w:rsidP="00B03105">
      <w:pPr>
        <w:jc w:val="both"/>
        <w:rPr>
          <w:rFonts w:asciiTheme="minorHAnsi" w:hAnsiTheme="minorHAnsi" w:cs="Arial"/>
          <w:color w:val="FF0000"/>
          <w:sz w:val="14"/>
        </w:rPr>
      </w:pPr>
    </w:p>
    <w:p w14:paraId="4F87E7E9" w14:textId="77777777" w:rsidR="00C843A3" w:rsidRDefault="00C843A3" w:rsidP="00980DF7">
      <w:pPr>
        <w:rPr>
          <w:rFonts w:asciiTheme="minorHAnsi" w:hAnsiTheme="minorHAnsi" w:cs="Arial"/>
          <w:b/>
        </w:rPr>
      </w:pPr>
    </w:p>
    <w:p w14:paraId="6A95DEB5" w14:textId="012EE4B5" w:rsidR="00980DF7" w:rsidRPr="00980DF7" w:rsidRDefault="001245BF" w:rsidP="00980DF7">
      <w:pPr>
        <w:rPr>
          <w:rFonts w:asciiTheme="minorHAnsi" w:hAnsiTheme="minorHAnsi" w:cs="Arial"/>
          <w:b/>
        </w:rPr>
      </w:pPr>
      <w:r w:rsidRPr="00980DF7">
        <w:rPr>
          <w:rFonts w:asciiTheme="minorHAnsi" w:hAnsiTheme="minorHAnsi" w:cs="Arial"/>
          <w:b/>
        </w:rPr>
        <w:t>§ </w:t>
      </w:r>
      <w:r w:rsidR="00980DF7" w:rsidRPr="00980DF7">
        <w:rPr>
          <w:rFonts w:asciiTheme="minorHAnsi" w:hAnsiTheme="minorHAnsi" w:cs="Arial"/>
          <w:b/>
        </w:rPr>
        <w:t>4</w:t>
      </w:r>
      <w:r w:rsidR="007103F6">
        <w:rPr>
          <w:rFonts w:asciiTheme="minorHAnsi" w:hAnsiTheme="minorHAnsi" w:cs="Arial"/>
          <w:b/>
        </w:rPr>
        <w:t>5</w:t>
      </w:r>
    </w:p>
    <w:p w14:paraId="128DB600" w14:textId="77777777" w:rsidR="00B03105" w:rsidRPr="00980DF7" w:rsidRDefault="00B03105" w:rsidP="00980DF7">
      <w:pPr>
        <w:rPr>
          <w:rFonts w:asciiTheme="minorHAnsi" w:hAnsiTheme="minorHAnsi" w:cs="Arial"/>
        </w:rPr>
      </w:pPr>
      <w:r w:rsidRPr="00980DF7">
        <w:rPr>
          <w:rFonts w:asciiTheme="minorHAnsi" w:hAnsiTheme="minorHAnsi" w:cs="Arial"/>
          <w:b/>
        </w:rPr>
        <w:t>Samorząd Uczniowski</w:t>
      </w:r>
    </w:p>
    <w:p w14:paraId="618BD538" w14:textId="77777777" w:rsidR="00B03105" w:rsidRPr="00980DF7" w:rsidRDefault="00B03105" w:rsidP="00980DF7">
      <w:pPr>
        <w:rPr>
          <w:rFonts w:asciiTheme="minorHAnsi" w:hAnsiTheme="minorHAnsi" w:cs="Arial"/>
        </w:rPr>
      </w:pPr>
    </w:p>
    <w:p w14:paraId="4C7FC087" w14:textId="77777777" w:rsidR="00B03105" w:rsidRPr="00980DF7" w:rsidRDefault="002152FD" w:rsidP="006B3049">
      <w:pPr>
        <w:numPr>
          <w:ilvl w:val="0"/>
          <w:numId w:val="37"/>
        </w:numPr>
        <w:tabs>
          <w:tab w:val="left" w:pos="993"/>
        </w:tabs>
        <w:ind w:left="0" w:firstLine="567"/>
        <w:jc w:val="both"/>
        <w:rPr>
          <w:rFonts w:asciiTheme="minorHAnsi" w:hAnsiTheme="minorHAnsi" w:cs="Arial"/>
          <w:sz w:val="14"/>
        </w:rPr>
      </w:pPr>
      <w:r w:rsidRPr="00980DF7">
        <w:rPr>
          <w:rFonts w:asciiTheme="minorHAnsi" w:hAnsiTheme="minorHAnsi" w:cs="Arial"/>
        </w:rPr>
        <w:t xml:space="preserve">W Szkole </w:t>
      </w:r>
      <w:r w:rsidR="007318F6" w:rsidRPr="00980DF7">
        <w:rPr>
          <w:rFonts w:asciiTheme="minorHAnsi" w:hAnsiTheme="minorHAnsi" w:cs="Arial"/>
        </w:rPr>
        <w:t>działa Samorząd Uczniowski, zwany dalej Samorządem</w:t>
      </w:r>
      <w:r w:rsidR="00B03105" w:rsidRPr="00980DF7">
        <w:rPr>
          <w:rFonts w:asciiTheme="minorHAnsi" w:hAnsiTheme="minorHAnsi" w:cs="Arial"/>
        </w:rPr>
        <w:t>.</w:t>
      </w:r>
    </w:p>
    <w:p w14:paraId="5C09C632" w14:textId="77777777" w:rsidR="00B03105" w:rsidRPr="00980DF7" w:rsidRDefault="00B03105" w:rsidP="00B03105">
      <w:pPr>
        <w:tabs>
          <w:tab w:val="left" w:pos="993"/>
        </w:tabs>
        <w:ind w:left="567"/>
        <w:jc w:val="both"/>
        <w:rPr>
          <w:rFonts w:asciiTheme="minorHAnsi" w:hAnsiTheme="minorHAnsi" w:cs="Arial"/>
          <w:sz w:val="14"/>
        </w:rPr>
      </w:pPr>
    </w:p>
    <w:p w14:paraId="2B627168" w14:textId="1E457F8C" w:rsidR="007918F4" w:rsidRDefault="002152FD" w:rsidP="007918F4">
      <w:pPr>
        <w:numPr>
          <w:ilvl w:val="0"/>
          <w:numId w:val="37"/>
        </w:numPr>
        <w:tabs>
          <w:tab w:val="left" w:pos="993"/>
        </w:tabs>
        <w:ind w:left="0" w:firstLine="567"/>
        <w:jc w:val="both"/>
        <w:rPr>
          <w:rFonts w:asciiTheme="minorHAnsi" w:hAnsiTheme="minorHAnsi" w:cs="Arial"/>
        </w:rPr>
      </w:pPr>
      <w:r w:rsidRPr="00980DF7">
        <w:rPr>
          <w:rFonts w:asciiTheme="minorHAnsi" w:hAnsiTheme="minorHAnsi" w:cs="Arial"/>
        </w:rPr>
        <w:t xml:space="preserve">Samorząd </w:t>
      </w:r>
      <w:r w:rsidR="00B03105" w:rsidRPr="00980DF7">
        <w:rPr>
          <w:rFonts w:asciiTheme="minorHAnsi" w:hAnsiTheme="minorHAnsi" w:cs="Arial"/>
        </w:rPr>
        <w:t>tworzą wszyscy uczniowie szkoły. Organy Samorządu są jedynymi reprezentantami ogółu uczniów</w:t>
      </w:r>
      <w:r w:rsidR="007918F4">
        <w:rPr>
          <w:rFonts w:asciiTheme="minorHAnsi" w:hAnsiTheme="minorHAnsi" w:cs="Arial"/>
        </w:rPr>
        <w:t>.</w:t>
      </w:r>
    </w:p>
    <w:p w14:paraId="6B3AE3EA" w14:textId="77777777" w:rsidR="007918F4" w:rsidRDefault="007918F4" w:rsidP="007918F4">
      <w:pPr>
        <w:tabs>
          <w:tab w:val="left" w:pos="993"/>
        </w:tabs>
        <w:jc w:val="both"/>
        <w:rPr>
          <w:rFonts w:asciiTheme="minorHAnsi" w:hAnsiTheme="minorHAnsi" w:cs="Arial"/>
        </w:rPr>
      </w:pPr>
    </w:p>
    <w:p w14:paraId="7C8E4308" w14:textId="24EFFC6F" w:rsidR="007918F4" w:rsidRPr="007918F4" w:rsidRDefault="007918F4" w:rsidP="0026708E">
      <w:pPr>
        <w:numPr>
          <w:ilvl w:val="0"/>
          <w:numId w:val="37"/>
        </w:numPr>
        <w:tabs>
          <w:tab w:val="left" w:pos="993"/>
        </w:tabs>
        <w:ind w:left="0" w:firstLine="567"/>
        <w:jc w:val="both"/>
        <w:rPr>
          <w:rFonts w:asciiTheme="minorHAnsi" w:hAnsiTheme="minorHAnsi" w:cs="Arial"/>
        </w:rPr>
      </w:pPr>
      <w:r w:rsidRPr="007918F4">
        <w:rPr>
          <w:rFonts w:asciiTheme="minorHAnsi" w:hAnsiTheme="minorHAnsi" w:cstheme="minorHAnsi"/>
        </w:rPr>
        <w:t xml:space="preserve">Wybory do władz samorządu są demokratyczne, czyli powszechne, równe, </w:t>
      </w:r>
      <w:r w:rsidRPr="007918F4">
        <w:rPr>
          <w:rFonts w:asciiTheme="minorHAnsi" w:hAnsiTheme="minorHAnsi" w:cstheme="minorHAnsi"/>
        </w:rPr>
        <w:br/>
        <w:t xml:space="preserve">tajne i bezpośrednie. </w:t>
      </w:r>
    </w:p>
    <w:p w14:paraId="25B3F44F" w14:textId="77777777" w:rsidR="007918F4" w:rsidRPr="007918F4" w:rsidRDefault="007918F4" w:rsidP="007918F4">
      <w:pPr>
        <w:tabs>
          <w:tab w:val="left" w:pos="993"/>
        </w:tabs>
        <w:jc w:val="both"/>
        <w:rPr>
          <w:rFonts w:asciiTheme="minorHAnsi" w:hAnsiTheme="minorHAnsi" w:cs="Arial"/>
        </w:rPr>
      </w:pPr>
    </w:p>
    <w:p w14:paraId="2533ED94" w14:textId="1CA85AD4" w:rsidR="007918F4" w:rsidRPr="007918F4" w:rsidRDefault="007918F4" w:rsidP="0026708E">
      <w:pPr>
        <w:numPr>
          <w:ilvl w:val="0"/>
          <w:numId w:val="37"/>
        </w:numPr>
        <w:tabs>
          <w:tab w:val="left" w:pos="993"/>
        </w:tabs>
        <w:ind w:left="0" w:firstLine="567"/>
        <w:jc w:val="both"/>
        <w:rPr>
          <w:rFonts w:asciiTheme="minorHAnsi" w:hAnsiTheme="minorHAnsi" w:cs="Arial"/>
        </w:rPr>
      </w:pPr>
      <w:r w:rsidRPr="007918F4">
        <w:rPr>
          <w:rFonts w:asciiTheme="minorHAnsi" w:hAnsiTheme="minorHAnsi" w:cstheme="minorHAnsi"/>
        </w:rPr>
        <w:t xml:space="preserve">Czynne i bierne prawo wyborcze posiadają wszyscy uczniowie szkoły. </w:t>
      </w:r>
    </w:p>
    <w:p w14:paraId="01B12EB1" w14:textId="77777777" w:rsidR="007918F4" w:rsidRPr="007918F4" w:rsidRDefault="007918F4" w:rsidP="007918F4">
      <w:pPr>
        <w:tabs>
          <w:tab w:val="left" w:pos="993"/>
        </w:tabs>
        <w:jc w:val="both"/>
        <w:rPr>
          <w:rFonts w:asciiTheme="minorHAnsi" w:hAnsiTheme="minorHAnsi" w:cs="Arial"/>
        </w:rPr>
      </w:pPr>
    </w:p>
    <w:p w14:paraId="1F71EA84" w14:textId="2B6C9375" w:rsidR="007918F4" w:rsidRPr="007918F4" w:rsidRDefault="007918F4" w:rsidP="0026708E">
      <w:pPr>
        <w:numPr>
          <w:ilvl w:val="0"/>
          <w:numId w:val="37"/>
        </w:numPr>
        <w:tabs>
          <w:tab w:val="left" w:pos="993"/>
        </w:tabs>
        <w:ind w:left="0" w:firstLine="567"/>
        <w:jc w:val="both"/>
        <w:rPr>
          <w:rFonts w:asciiTheme="minorHAnsi" w:hAnsiTheme="minorHAnsi" w:cs="Arial"/>
        </w:rPr>
      </w:pPr>
      <w:r w:rsidRPr="007918F4">
        <w:rPr>
          <w:rFonts w:asciiTheme="minorHAnsi" w:hAnsiTheme="minorHAnsi" w:cstheme="minorHAnsi"/>
        </w:rPr>
        <w:t xml:space="preserve">Wybory odbywają co roku, a ich termin wyznacza dyrektor szkoły w </w:t>
      </w:r>
      <w:r w:rsidRPr="007918F4">
        <w:rPr>
          <w:rFonts w:asciiTheme="minorHAnsi" w:hAnsiTheme="minorHAnsi" w:cstheme="minorHAnsi"/>
        </w:rPr>
        <w:br/>
        <w:t xml:space="preserve">porozumieniu z opiekunem samorządu. </w:t>
      </w:r>
    </w:p>
    <w:p w14:paraId="7F61C0A6" w14:textId="77777777" w:rsidR="007918F4" w:rsidRPr="007918F4" w:rsidRDefault="007918F4" w:rsidP="007918F4">
      <w:pPr>
        <w:tabs>
          <w:tab w:val="left" w:pos="993"/>
        </w:tabs>
        <w:jc w:val="both"/>
        <w:rPr>
          <w:rFonts w:asciiTheme="minorHAnsi" w:hAnsiTheme="minorHAnsi" w:cs="Arial"/>
        </w:rPr>
      </w:pPr>
    </w:p>
    <w:p w14:paraId="69915B6B" w14:textId="5C1EE420" w:rsidR="007918F4" w:rsidRPr="007918F4" w:rsidRDefault="007918F4" w:rsidP="007918F4">
      <w:pPr>
        <w:numPr>
          <w:ilvl w:val="0"/>
          <w:numId w:val="37"/>
        </w:numPr>
        <w:tabs>
          <w:tab w:val="left" w:pos="993"/>
        </w:tabs>
        <w:ind w:left="0" w:firstLine="567"/>
        <w:jc w:val="both"/>
        <w:rPr>
          <w:rFonts w:asciiTheme="minorHAnsi" w:hAnsiTheme="minorHAnsi" w:cs="Arial"/>
        </w:rPr>
      </w:pPr>
      <w:r w:rsidRPr="007918F4">
        <w:rPr>
          <w:rFonts w:asciiTheme="minorHAnsi" w:hAnsiTheme="minorHAnsi" w:cstheme="minorHAnsi"/>
        </w:rPr>
        <w:t xml:space="preserve">Kandydatów na członków władz samorządu szkolnego mają prawo zgłaszać </w:t>
      </w:r>
      <w:r w:rsidRPr="007918F4">
        <w:rPr>
          <w:rFonts w:asciiTheme="minorHAnsi" w:hAnsiTheme="minorHAnsi" w:cstheme="minorHAnsi"/>
        </w:rPr>
        <w:br/>
        <w:t xml:space="preserve">samorządy klasowe. Każda klasa ma prawo desygnowania jednego </w:t>
      </w:r>
      <w:r w:rsidRPr="007918F4">
        <w:rPr>
          <w:rFonts w:asciiTheme="minorHAnsi" w:hAnsiTheme="minorHAnsi" w:cstheme="minorHAnsi"/>
        </w:rPr>
        <w:br/>
        <w:t xml:space="preserve">kandydata. </w:t>
      </w:r>
    </w:p>
    <w:p w14:paraId="2822841B" w14:textId="77777777" w:rsidR="007918F4" w:rsidRDefault="007918F4" w:rsidP="007918F4">
      <w:pPr>
        <w:tabs>
          <w:tab w:val="left" w:pos="993"/>
        </w:tabs>
        <w:jc w:val="both"/>
        <w:rPr>
          <w:rFonts w:asciiTheme="minorHAnsi" w:hAnsiTheme="minorHAnsi" w:cs="Arial"/>
        </w:rPr>
      </w:pPr>
    </w:p>
    <w:p w14:paraId="02EFD040" w14:textId="4E372ACD" w:rsidR="007918F4" w:rsidRPr="007918F4" w:rsidRDefault="007918F4" w:rsidP="007918F4">
      <w:pPr>
        <w:numPr>
          <w:ilvl w:val="0"/>
          <w:numId w:val="37"/>
        </w:numPr>
        <w:tabs>
          <w:tab w:val="left" w:pos="993"/>
        </w:tabs>
        <w:ind w:left="0" w:firstLine="567"/>
        <w:jc w:val="both"/>
        <w:rPr>
          <w:rFonts w:asciiTheme="minorHAnsi" w:hAnsiTheme="minorHAnsi" w:cs="Arial"/>
        </w:rPr>
      </w:pPr>
      <w:r w:rsidRPr="007918F4">
        <w:rPr>
          <w:rFonts w:asciiTheme="minorHAnsi" w:hAnsiTheme="minorHAnsi" w:cstheme="minorHAnsi"/>
        </w:rPr>
        <w:t xml:space="preserve">Wybory poprzedza okres tygodniowej kampanii wyborczej. </w:t>
      </w:r>
    </w:p>
    <w:p w14:paraId="3571DF41" w14:textId="77777777" w:rsidR="007918F4" w:rsidRPr="007918F4" w:rsidRDefault="007918F4" w:rsidP="007918F4">
      <w:pPr>
        <w:tabs>
          <w:tab w:val="left" w:pos="993"/>
        </w:tabs>
        <w:jc w:val="both"/>
        <w:rPr>
          <w:rFonts w:asciiTheme="minorHAnsi" w:hAnsiTheme="minorHAnsi" w:cs="Arial"/>
        </w:rPr>
      </w:pPr>
    </w:p>
    <w:p w14:paraId="086C87C2" w14:textId="23296A8E" w:rsidR="007918F4" w:rsidRPr="007918F4" w:rsidRDefault="007918F4" w:rsidP="007918F4">
      <w:pPr>
        <w:numPr>
          <w:ilvl w:val="0"/>
          <w:numId w:val="37"/>
        </w:numPr>
        <w:tabs>
          <w:tab w:val="left" w:pos="993"/>
        </w:tabs>
        <w:ind w:left="0" w:firstLine="567"/>
        <w:jc w:val="both"/>
        <w:rPr>
          <w:rFonts w:asciiTheme="minorHAnsi" w:hAnsiTheme="minorHAnsi" w:cs="Arial"/>
        </w:rPr>
      </w:pPr>
      <w:r w:rsidRPr="007918F4">
        <w:rPr>
          <w:rFonts w:asciiTheme="minorHAnsi" w:hAnsiTheme="minorHAnsi" w:cstheme="minorHAnsi"/>
        </w:rPr>
        <w:t xml:space="preserve">Skład komisji wyborczej wyznaczają, w porozumieniu z opiekunem, </w:t>
      </w:r>
      <w:r w:rsidRPr="007918F4">
        <w:rPr>
          <w:rFonts w:asciiTheme="minorHAnsi" w:hAnsiTheme="minorHAnsi" w:cstheme="minorHAnsi"/>
        </w:rPr>
        <w:br/>
        <w:t xml:space="preserve">samorządy klasowe na zebraniu ogólnym. </w:t>
      </w:r>
    </w:p>
    <w:p w14:paraId="06E991E5" w14:textId="77777777" w:rsidR="007918F4" w:rsidRPr="007918F4" w:rsidRDefault="007918F4" w:rsidP="007918F4">
      <w:pPr>
        <w:tabs>
          <w:tab w:val="left" w:pos="993"/>
        </w:tabs>
        <w:jc w:val="both"/>
        <w:rPr>
          <w:rFonts w:asciiTheme="minorHAnsi" w:hAnsiTheme="minorHAnsi" w:cs="Arial"/>
        </w:rPr>
      </w:pPr>
    </w:p>
    <w:p w14:paraId="12EEB958" w14:textId="7015E9BF" w:rsidR="007918F4" w:rsidRPr="007918F4" w:rsidRDefault="007918F4" w:rsidP="007918F4">
      <w:pPr>
        <w:numPr>
          <w:ilvl w:val="0"/>
          <w:numId w:val="37"/>
        </w:numPr>
        <w:tabs>
          <w:tab w:val="left" w:pos="993"/>
        </w:tabs>
        <w:ind w:left="0" w:firstLine="567"/>
        <w:jc w:val="both"/>
        <w:rPr>
          <w:rFonts w:asciiTheme="minorHAnsi" w:hAnsiTheme="minorHAnsi" w:cs="Arial"/>
        </w:rPr>
      </w:pPr>
      <w:r w:rsidRPr="007918F4">
        <w:rPr>
          <w:rFonts w:asciiTheme="minorHAnsi" w:hAnsiTheme="minorHAnsi" w:cstheme="minorHAnsi"/>
        </w:rPr>
        <w:t xml:space="preserve">Zasady głosowania określa komisja wyborcza. </w:t>
      </w:r>
    </w:p>
    <w:p w14:paraId="13B5286B" w14:textId="77777777" w:rsidR="007918F4" w:rsidRPr="007918F4" w:rsidRDefault="007918F4" w:rsidP="007918F4">
      <w:pPr>
        <w:tabs>
          <w:tab w:val="left" w:pos="993"/>
        </w:tabs>
        <w:jc w:val="both"/>
        <w:rPr>
          <w:rFonts w:asciiTheme="minorHAnsi" w:hAnsiTheme="minorHAnsi" w:cs="Arial"/>
        </w:rPr>
      </w:pPr>
    </w:p>
    <w:p w14:paraId="735A0C6F" w14:textId="77777777" w:rsidR="007918F4" w:rsidRPr="007918F4" w:rsidRDefault="007918F4" w:rsidP="007918F4">
      <w:pPr>
        <w:numPr>
          <w:ilvl w:val="0"/>
          <w:numId w:val="37"/>
        </w:numPr>
        <w:tabs>
          <w:tab w:val="left" w:pos="993"/>
        </w:tabs>
        <w:ind w:left="0" w:firstLine="567"/>
        <w:jc w:val="both"/>
        <w:rPr>
          <w:rFonts w:asciiTheme="minorHAnsi" w:hAnsiTheme="minorHAnsi" w:cs="Arial"/>
        </w:rPr>
      </w:pPr>
      <w:r w:rsidRPr="007918F4">
        <w:rPr>
          <w:rFonts w:asciiTheme="minorHAnsi" w:hAnsiTheme="minorHAnsi" w:cstheme="minorHAnsi"/>
        </w:rPr>
        <w:t xml:space="preserve">Przewodniczącym samorządu zostaje kandydat, który uzyska największe </w:t>
      </w:r>
      <w:r w:rsidRPr="007918F4">
        <w:rPr>
          <w:rFonts w:asciiTheme="minorHAnsi" w:hAnsiTheme="minorHAnsi" w:cstheme="minorHAnsi"/>
        </w:rPr>
        <w:br/>
        <w:t xml:space="preserve">poparcie wyborców. Kandydat, który zajmie drugie miejsce zostaje zastępcą </w:t>
      </w:r>
      <w:r w:rsidRPr="007918F4">
        <w:rPr>
          <w:rFonts w:asciiTheme="minorHAnsi" w:hAnsiTheme="minorHAnsi" w:cstheme="minorHAnsi"/>
        </w:rPr>
        <w:br/>
        <w:t xml:space="preserve">przewodniczącego. Następnych trzech kandydatów z największym poparciem </w:t>
      </w:r>
      <w:r w:rsidRPr="007918F4">
        <w:rPr>
          <w:rFonts w:asciiTheme="minorHAnsi" w:hAnsiTheme="minorHAnsi" w:cstheme="minorHAnsi"/>
        </w:rPr>
        <w:br/>
        <w:t xml:space="preserve">wchodzi w skład pięcioosobowej rady samorządu zwanej dalej „radą”. </w:t>
      </w:r>
    </w:p>
    <w:p w14:paraId="609BEB58" w14:textId="77777777" w:rsidR="007918F4" w:rsidRDefault="007918F4" w:rsidP="007918F4">
      <w:pPr>
        <w:pStyle w:val="Akapitzlist"/>
        <w:rPr>
          <w:rFonts w:asciiTheme="minorHAnsi" w:hAnsiTheme="minorHAnsi" w:cstheme="minorHAnsi"/>
        </w:rPr>
      </w:pPr>
    </w:p>
    <w:p w14:paraId="418668B2" w14:textId="77777777" w:rsidR="00976E77" w:rsidRPr="00976E77" w:rsidRDefault="007918F4" w:rsidP="007918F4">
      <w:pPr>
        <w:numPr>
          <w:ilvl w:val="0"/>
          <w:numId w:val="37"/>
        </w:numPr>
        <w:tabs>
          <w:tab w:val="left" w:pos="993"/>
        </w:tabs>
        <w:ind w:left="0" w:firstLine="567"/>
        <w:jc w:val="both"/>
        <w:rPr>
          <w:rFonts w:asciiTheme="minorHAnsi" w:hAnsiTheme="minorHAnsi" w:cs="Arial"/>
        </w:rPr>
      </w:pPr>
      <w:r w:rsidRPr="007918F4">
        <w:rPr>
          <w:rFonts w:asciiTheme="minorHAnsi" w:hAnsiTheme="minorHAnsi" w:cstheme="minorHAnsi"/>
        </w:rPr>
        <w:t xml:space="preserve">Samorząd prowadzi działalność w następujących sekcjach: </w:t>
      </w:r>
    </w:p>
    <w:p w14:paraId="0F30356F" w14:textId="3BB8F8F8" w:rsidR="00976E77" w:rsidRPr="00976E77" w:rsidRDefault="007918F4" w:rsidP="00976E77">
      <w:pPr>
        <w:pStyle w:val="Akapitzlist"/>
        <w:numPr>
          <w:ilvl w:val="0"/>
          <w:numId w:val="233"/>
        </w:numPr>
        <w:tabs>
          <w:tab w:val="left" w:pos="993"/>
        </w:tabs>
        <w:jc w:val="both"/>
        <w:rPr>
          <w:rFonts w:asciiTheme="minorHAnsi" w:hAnsiTheme="minorHAnsi" w:cs="Arial"/>
        </w:rPr>
      </w:pPr>
      <w:r w:rsidRPr="00976E77">
        <w:rPr>
          <w:rFonts w:asciiTheme="minorHAnsi" w:hAnsiTheme="minorHAnsi" w:cstheme="minorHAnsi"/>
        </w:rPr>
        <w:lastRenderedPageBreak/>
        <w:t>działalność charytatywna</w:t>
      </w:r>
      <w:r w:rsidR="00976E77">
        <w:rPr>
          <w:rFonts w:asciiTheme="minorHAnsi" w:hAnsiTheme="minorHAnsi" w:cstheme="minorHAnsi"/>
        </w:rPr>
        <w:t>;</w:t>
      </w:r>
    </w:p>
    <w:p w14:paraId="603D600B" w14:textId="638DD817" w:rsidR="00976E77" w:rsidRPr="00976E77" w:rsidRDefault="007918F4" w:rsidP="00976E77">
      <w:pPr>
        <w:pStyle w:val="Akapitzlist"/>
        <w:numPr>
          <w:ilvl w:val="0"/>
          <w:numId w:val="233"/>
        </w:numPr>
        <w:tabs>
          <w:tab w:val="left" w:pos="993"/>
        </w:tabs>
        <w:jc w:val="both"/>
        <w:rPr>
          <w:rFonts w:asciiTheme="minorHAnsi" w:hAnsiTheme="minorHAnsi" w:cs="Arial"/>
        </w:rPr>
      </w:pPr>
      <w:r w:rsidRPr="00976E77">
        <w:rPr>
          <w:rFonts w:asciiTheme="minorHAnsi" w:hAnsiTheme="minorHAnsi" w:cstheme="minorHAnsi"/>
        </w:rPr>
        <w:t>kultura i rozrywka</w:t>
      </w:r>
      <w:r w:rsidR="00976E77">
        <w:rPr>
          <w:rFonts w:asciiTheme="minorHAnsi" w:hAnsiTheme="minorHAnsi" w:cstheme="minorHAnsi"/>
        </w:rPr>
        <w:t>;</w:t>
      </w:r>
      <w:r w:rsidRPr="00976E77">
        <w:rPr>
          <w:rFonts w:asciiTheme="minorHAnsi" w:hAnsiTheme="minorHAnsi" w:cstheme="minorHAnsi"/>
        </w:rPr>
        <w:t xml:space="preserve"> </w:t>
      </w:r>
    </w:p>
    <w:p w14:paraId="7B57D955" w14:textId="53DE2F95" w:rsidR="00976E77" w:rsidRPr="00976E77" w:rsidRDefault="007918F4" w:rsidP="00976E77">
      <w:pPr>
        <w:pStyle w:val="Akapitzlist"/>
        <w:numPr>
          <w:ilvl w:val="0"/>
          <w:numId w:val="233"/>
        </w:numPr>
        <w:tabs>
          <w:tab w:val="left" w:pos="993"/>
        </w:tabs>
        <w:jc w:val="both"/>
        <w:rPr>
          <w:rFonts w:asciiTheme="minorHAnsi" w:hAnsiTheme="minorHAnsi" w:cs="Arial"/>
        </w:rPr>
      </w:pPr>
      <w:r w:rsidRPr="00976E77">
        <w:rPr>
          <w:rFonts w:asciiTheme="minorHAnsi" w:hAnsiTheme="minorHAnsi" w:cstheme="minorHAnsi"/>
        </w:rPr>
        <w:t>sekcja pytań i wniosków</w:t>
      </w:r>
      <w:r w:rsidR="00976E77">
        <w:rPr>
          <w:rFonts w:asciiTheme="minorHAnsi" w:hAnsiTheme="minorHAnsi" w:cstheme="minorHAnsi"/>
        </w:rPr>
        <w:t>.</w:t>
      </w:r>
    </w:p>
    <w:p w14:paraId="152AF326" w14:textId="28A730DE" w:rsidR="007918F4" w:rsidRPr="007918F4" w:rsidRDefault="007918F4" w:rsidP="007918F4">
      <w:pPr>
        <w:numPr>
          <w:ilvl w:val="0"/>
          <w:numId w:val="37"/>
        </w:numPr>
        <w:tabs>
          <w:tab w:val="left" w:pos="993"/>
        </w:tabs>
        <w:ind w:left="0" w:firstLine="567"/>
        <w:jc w:val="both"/>
        <w:rPr>
          <w:rFonts w:asciiTheme="minorHAnsi" w:hAnsiTheme="minorHAnsi" w:cs="Arial"/>
        </w:rPr>
      </w:pPr>
      <w:r w:rsidRPr="007918F4">
        <w:rPr>
          <w:rFonts w:asciiTheme="minorHAnsi" w:hAnsiTheme="minorHAnsi" w:cstheme="minorHAnsi"/>
        </w:rPr>
        <w:t xml:space="preserve">Rada samorządu podejmuje decyzje większością głosów. </w:t>
      </w:r>
      <w:r w:rsidRPr="007918F4">
        <w:rPr>
          <w:rFonts w:asciiTheme="minorHAnsi" w:hAnsiTheme="minorHAnsi" w:cstheme="minorHAnsi"/>
        </w:rPr>
        <w:br/>
        <w:t xml:space="preserve">Powołanie rady może nastąpić na wniosek dyrekcji szkoły, rady pedagogicznej </w:t>
      </w:r>
      <w:r w:rsidRPr="007918F4">
        <w:rPr>
          <w:rFonts w:asciiTheme="minorHAnsi" w:hAnsiTheme="minorHAnsi" w:cstheme="minorHAnsi"/>
        </w:rPr>
        <w:br/>
        <w:t xml:space="preserve">lub co najmniej 1/5 członków samorządu. Decyzję o odwołaniu podejmuje </w:t>
      </w:r>
      <w:r w:rsidRPr="007918F4">
        <w:rPr>
          <w:rFonts w:asciiTheme="minorHAnsi" w:hAnsiTheme="minorHAnsi" w:cstheme="minorHAnsi"/>
        </w:rPr>
        <w:br/>
        <w:t>samorząd szkolny.</w:t>
      </w:r>
    </w:p>
    <w:p w14:paraId="310A8BDE" w14:textId="77777777" w:rsidR="007918F4" w:rsidRPr="007918F4" w:rsidRDefault="007918F4" w:rsidP="007918F4">
      <w:pPr>
        <w:tabs>
          <w:tab w:val="left" w:pos="993"/>
        </w:tabs>
        <w:ind w:left="567"/>
        <w:jc w:val="both"/>
        <w:rPr>
          <w:rFonts w:asciiTheme="minorHAnsi" w:hAnsiTheme="minorHAnsi" w:cs="Arial"/>
        </w:rPr>
      </w:pPr>
    </w:p>
    <w:p w14:paraId="5D33FA7A" w14:textId="7CA4879B" w:rsidR="007918F4" w:rsidRPr="007918F4" w:rsidRDefault="007918F4" w:rsidP="007918F4">
      <w:pPr>
        <w:numPr>
          <w:ilvl w:val="0"/>
          <w:numId w:val="37"/>
        </w:numPr>
        <w:tabs>
          <w:tab w:val="left" w:pos="993"/>
        </w:tabs>
        <w:ind w:left="0" w:firstLine="567"/>
        <w:jc w:val="both"/>
        <w:rPr>
          <w:rFonts w:asciiTheme="minorHAnsi" w:hAnsiTheme="minorHAnsi" w:cs="Arial"/>
        </w:rPr>
      </w:pPr>
      <w:r w:rsidRPr="007918F4">
        <w:rPr>
          <w:rFonts w:asciiTheme="minorHAnsi" w:hAnsiTheme="minorHAnsi" w:cstheme="minorHAnsi"/>
        </w:rPr>
        <w:t xml:space="preserve">W przypadku rezygnacji któregoś z członków rady jego miejsce zajmuje </w:t>
      </w:r>
      <w:r w:rsidRPr="007918F4">
        <w:rPr>
          <w:rFonts w:asciiTheme="minorHAnsi" w:hAnsiTheme="minorHAnsi" w:cstheme="minorHAnsi"/>
        </w:rPr>
        <w:br/>
        <w:t xml:space="preserve">kandydat, który uzyskał w wyborach największą w kolejności liczbę głosów. </w:t>
      </w:r>
    </w:p>
    <w:p w14:paraId="4EF33BD8" w14:textId="77777777" w:rsidR="007918F4" w:rsidRPr="007918F4" w:rsidRDefault="007918F4" w:rsidP="007918F4">
      <w:pPr>
        <w:tabs>
          <w:tab w:val="left" w:pos="993"/>
        </w:tabs>
        <w:jc w:val="both"/>
        <w:rPr>
          <w:rFonts w:asciiTheme="minorHAnsi" w:hAnsiTheme="minorHAnsi" w:cs="Arial"/>
        </w:rPr>
      </w:pPr>
    </w:p>
    <w:p w14:paraId="5F53DD73" w14:textId="6F4011D8" w:rsidR="007918F4" w:rsidRPr="007918F4" w:rsidRDefault="007918F4" w:rsidP="007918F4">
      <w:pPr>
        <w:numPr>
          <w:ilvl w:val="0"/>
          <w:numId w:val="37"/>
        </w:numPr>
        <w:tabs>
          <w:tab w:val="left" w:pos="993"/>
        </w:tabs>
        <w:ind w:left="0" w:firstLine="567"/>
        <w:jc w:val="both"/>
        <w:rPr>
          <w:rFonts w:asciiTheme="minorHAnsi" w:hAnsiTheme="minorHAnsi" w:cs="Arial"/>
        </w:rPr>
      </w:pPr>
      <w:r w:rsidRPr="007918F4">
        <w:rPr>
          <w:rFonts w:asciiTheme="minorHAnsi" w:hAnsiTheme="minorHAnsi" w:cstheme="minorHAnsi"/>
        </w:rPr>
        <w:t xml:space="preserve">Samorząd corocznie opracowuje plan pracy zatwierdzany przez dyrektora </w:t>
      </w:r>
      <w:r w:rsidRPr="007918F4">
        <w:rPr>
          <w:rFonts w:asciiTheme="minorHAnsi" w:hAnsiTheme="minorHAnsi" w:cstheme="minorHAnsi"/>
        </w:rPr>
        <w:br/>
        <w:t xml:space="preserve">szkoły. </w:t>
      </w:r>
      <w:r w:rsidRPr="007918F4">
        <w:rPr>
          <w:rFonts w:asciiTheme="minorHAnsi" w:hAnsiTheme="minorHAnsi" w:cstheme="minorHAnsi"/>
        </w:rPr>
        <w:br/>
      </w:r>
    </w:p>
    <w:p w14:paraId="2110D463" w14:textId="59322E31" w:rsidR="00B03105" w:rsidRPr="007918F4" w:rsidRDefault="00B03105" w:rsidP="007918F4">
      <w:pPr>
        <w:numPr>
          <w:ilvl w:val="0"/>
          <w:numId w:val="37"/>
        </w:numPr>
        <w:tabs>
          <w:tab w:val="left" w:pos="993"/>
        </w:tabs>
        <w:ind w:left="0" w:firstLine="567"/>
        <w:jc w:val="both"/>
        <w:rPr>
          <w:rFonts w:asciiTheme="minorHAnsi" w:hAnsiTheme="minorHAnsi" w:cs="Arial"/>
        </w:rPr>
      </w:pPr>
      <w:r w:rsidRPr="007918F4">
        <w:rPr>
          <w:rFonts w:asciiTheme="minorHAnsi" w:hAnsiTheme="minorHAnsi" w:cs="Arial"/>
        </w:rPr>
        <w:t>Samorząd może przedstawiać Radzie Pedagogicznej</w:t>
      </w:r>
      <w:r w:rsidR="007918F4">
        <w:rPr>
          <w:rFonts w:asciiTheme="minorHAnsi" w:hAnsiTheme="minorHAnsi" w:cs="Arial"/>
        </w:rPr>
        <w:t>, Radzie Rodziców</w:t>
      </w:r>
      <w:r w:rsidRPr="007918F4">
        <w:rPr>
          <w:rFonts w:asciiTheme="minorHAnsi" w:hAnsiTheme="minorHAnsi" w:cs="Arial"/>
        </w:rPr>
        <w:t xml:space="preserve"> oraz Dyrektorowi wnioski i opinie we wszystkich sprawach Szkoły, w szczególności dotyczących realizacji podstawowych praw uczniów, takich jak:</w:t>
      </w:r>
    </w:p>
    <w:p w14:paraId="1DB0A917" w14:textId="77777777" w:rsidR="00B03105" w:rsidRPr="00980DF7" w:rsidRDefault="00B03105" w:rsidP="00B03105">
      <w:pPr>
        <w:tabs>
          <w:tab w:val="left" w:pos="993"/>
        </w:tabs>
        <w:ind w:left="567"/>
        <w:jc w:val="both"/>
        <w:rPr>
          <w:rFonts w:asciiTheme="minorHAnsi" w:hAnsiTheme="minorHAnsi" w:cs="Arial"/>
        </w:rPr>
      </w:pPr>
    </w:p>
    <w:p w14:paraId="1D53AA01" w14:textId="77777777" w:rsidR="00B03105" w:rsidRPr="00980DF7" w:rsidRDefault="00B03105" w:rsidP="006B3049">
      <w:pPr>
        <w:numPr>
          <w:ilvl w:val="0"/>
          <w:numId w:val="38"/>
        </w:numPr>
        <w:tabs>
          <w:tab w:val="left" w:pos="284"/>
        </w:tabs>
        <w:ind w:left="0" w:firstLine="0"/>
        <w:jc w:val="left"/>
        <w:rPr>
          <w:rFonts w:asciiTheme="minorHAnsi" w:hAnsiTheme="minorHAnsi" w:cs="Arial"/>
        </w:rPr>
      </w:pPr>
      <w:r w:rsidRPr="00980DF7">
        <w:rPr>
          <w:rFonts w:asciiTheme="minorHAnsi" w:hAnsiTheme="minorHAnsi" w:cs="Arial"/>
        </w:rPr>
        <w:t>prawo do zapoznawania się z programem nauczania, z jego treścią, celem i stawianymi wymaganiami;</w:t>
      </w:r>
    </w:p>
    <w:p w14:paraId="2DADA941" w14:textId="77777777" w:rsidR="00B03105" w:rsidRPr="00980DF7" w:rsidRDefault="00B03105" w:rsidP="006B3049">
      <w:pPr>
        <w:numPr>
          <w:ilvl w:val="0"/>
          <w:numId w:val="38"/>
        </w:numPr>
        <w:tabs>
          <w:tab w:val="left" w:pos="284"/>
        </w:tabs>
        <w:ind w:left="426" w:hanging="426"/>
        <w:jc w:val="left"/>
        <w:rPr>
          <w:rFonts w:asciiTheme="minorHAnsi" w:hAnsiTheme="minorHAnsi" w:cs="Arial"/>
        </w:rPr>
      </w:pPr>
      <w:r w:rsidRPr="00980DF7">
        <w:rPr>
          <w:rFonts w:asciiTheme="minorHAnsi" w:hAnsiTheme="minorHAnsi" w:cs="Arial"/>
        </w:rPr>
        <w:t xml:space="preserve"> prawo do jawnej i umotywowanej oceny postępów w nauce i zachowaniu;</w:t>
      </w:r>
    </w:p>
    <w:p w14:paraId="7A42E1A0" w14:textId="77777777" w:rsidR="00B03105" w:rsidRPr="00980DF7" w:rsidRDefault="00B03105" w:rsidP="006B3049">
      <w:pPr>
        <w:numPr>
          <w:ilvl w:val="0"/>
          <w:numId w:val="38"/>
        </w:numPr>
        <w:tabs>
          <w:tab w:val="left" w:pos="284"/>
        </w:tabs>
        <w:ind w:left="0" w:firstLine="0"/>
        <w:jc w:val="left"/>
        <w:rPr>
          <w:rFonts w:asciiTheme="minorHAnsi" w:hAnsiTheme="minorHAnsi" w:cs="Arial"/>
        </w:rPr>
      </w:pPr>
      <w:r w:rsidRPr="00980DF7">
        <w:rPr>
          <w:rFonts w:asciiTheme="minorHAnsi" w:hAnsiTheme="minorHAnsi" w:cs="Arial"/>
        </w:rPr>
        <w:t xml:space="preserve"> prawo do organizacji życia szkolnego, umożliwiające zachowanie właściwych proporcji między wysiłkiem szkolnym a możliwością rozwijania i zaspokajania własnych zainteresowań;</w:t>
      </w:r>
    </w:p>
    <w:p w14:paraId="72D6AE1C" w14:textId="77777777" w:rsidR="00B03105" w:rsidRPr="00980DF7" w:rsidRDefault="00B03105" w:rsidP="006B3049">
      <w:pPr>
        <w:numPr>
          <w:ilvl w:val="0"/>
          <w:numId w:val="38"/>
        </w:numPr>
        <w:tabs>
          <w:tab w:val="left" w:pos="284"/>
        </w:tabs>
        <w:ind w:left="426" w:hanging="426"/>
        <w:jc w:val="left"/>
        <w:rPr>
          <w:rFonts w:asciiTheme="minorHAnsi" w:hAnsiTheme="minorHAnsi" w:cs="Arial"/>
        </w:rPr>
      </w:pPr>
      <w:r w:rsidRPr="00980DF7">
        <w:rPr>
          <w:rFonts w:asciiTheme="minorHAnsi" w:hAnsiTheme="minorHAnsi" w:cs="Arial"/>
        </w:rPr>
        <w:t xml:space="preserve"> prawo redagowania i wydawania gazety szkolnej;</w:t>
      </w:r>
    </w:p>
    <w:p w14:paraId="30E25319" w14:textId="77777777" w:rsidR="00B03105" w:rsidRPr="00980DF7" w:rsidRDefault="00B03105" w:rsidP="006B3049">
      <w:pPr>
        <w:numPr>
          <w:ilvl w:val="0"/>
          <w:numId w:val="38"/>
        </w:numPr>
        <w:tabs>
          <w:tab w:val="left" w:pos="284"/>
        </w:tabs>
        <w:ind w:left="0" w:firstLine="0"/>
        <w:jc w:val="left"/>
        <w:rPr>
          <w:rFonts w:asciiTheme="minorHAnsi" w:hAnsiTheme="minorHAnsi" w:cs="Arial"/>
        </w:rPr>
      </w:pPr>
      <w:r w:rsidRPr="00980DF7">
        <w:rPr>
          <w:rFonts w:asciiTheme="minorHAnsi" w:hAnsiTheme="minorHAnsi" w:cs="Arial"/>
        </w:rPr>
        <w:t xml:space="preserve"> prawo organizowania działalności kulturalnej, oświatowej, sportowej oraz rozrywkowej zgodnie</w:t>
      </w:r>
      <w:r w:rsidR="00AD3FD2" w:rsidRPr="00980DF7">
        <w:rPr>
          <w:rFonts w:asciiTheme="minorHAnsi" w:hAnsiTheme="minorHAnsi" w:cs="Arial"/>
        </w:rPr>
        <w:t xml:space="preserve">            </w:t>
      </w:r>
      <w:r w:rsidRPr="00980DF7">
        <w:rPr>
          <w:rFonts w:asciiTheme="minorHAnsi" w:hAnsiTheme="minorHAnsi" w:cs="Arial"/>
        </w:rPr>
        <w:t xml:space="preserve"> z własnymi potrzebami i możliwościami organizacyjnymi, w porozumieniu z Dyrektorem;</w:t>
      </w:r>
    </w:p>
    <w:p w14:paraId="759AA159" w14:textId="77777777" w:rsidR="00B03105" w:rsidRPr="00980DF7" w:rsidRDefault="00B03105" w:rsidP="006B3049">
      <w:pPr>
        <w:numPr>
          <w:ilvl w:val="0"/>
          <w:numId w:val="38"/>
        </w:numPr>
        <w:tabs>
          <w:tab w:val="left" w:pos="284"/>
        </w:tabs>
        <w:ind w:left="426" w:hanging="426"/>
        <w:jc w:val="left"/>
        <w:rPr>
          <w:rFonts w:asciiTheme="minorHAnsi" w:hAnsiTheme="minorHAnsi" w:cs="Arial"/>
        </w:rPr>
      </w:pPr>
      <w:r w:rsidRPr="00980DF7">
        <w:rPr>
          <w:rFonts w:asciiTheme="minorHAnsi" w:hAnsiTheme="minorHAnsi" w:cs="Arial"/>
        </w:rPr>
        <w:t xml:space="preserve"> prawo wyboru nauczyciela pełniącego rolę opiekuna Samorządu;</w:t>
      </w:r>
    </w:p>
    <w:p w14:paraId="482CC72C" w14:textId="77777777" w:rsidR="00B03105" w:rsidRPr="00980DF7" w:rsidRDefault="00B03105" w:rsidP="006B3049">
      <w:pPr>
        <w:numPr>
          <w:ilvl w:val="0"/>
          <w:numId w:val="38"/>
        </w:numPr>
        <w:tabs>
          <w:tab w:val="left" w:pos="284"/>
        </w:tabs>
        <w:ind w:left="426" w:hanging="426"/>
        <w:jc w:val="left"/>
        <w:rPr>
          <w:rFonts w:asciiTheme="minorHAnsi" w:hAnsiTheme="minorHAnsi" w:cs="Arial"/>
        </w:rPr>
      </w:pPr>
      <w:r w:rsidRPr="00980DF7">
        <w:rPr>
          <w:rFonts w:asciiTheme="minorHAnsi" w:hAnsiTheme="minorHAnsi" w:cs="Arial"/>
        </w:rPr>
        <w:t xml:space="preserve"> opiniowania organizacji szkoły, a szczególności dni wolnych od zajęć.</w:t>
      </w:r>
    </w:p>
    <w:p w14:paraId="78E1B5ED" w14:textId="77777777" w:rsidR="00B03105" w:rsidRPr="00980DF7" w:rsidRDefault="00B03105" w:rsidP="00B03105">
      <w:pPr>
        <w:rPr>
          <w:rFonts w:asciiTheme="minorHAnsi" w:hAnsiTheme="minorHAnsi" w:cs="Arial"/>
        </w:rPr>
      </w:pPr>
    </w:p>
    <w:p w14:paraId="6A37C9CA" w14:textId="2C38D208" w:rsidR="00B03105" w:rsidRDefault="00B03105" w:rsidP="007918F4">
      <w:pPr>
        <w:pStyle w:val="Akapitzlist"/>
        <w:numPr>
          <w:ilvl w:val="0"/>
          <w:numId w:val="37"/>
        </w:numPr>
        <w:jc w:val="both"/>
        <w:rPr>
          <w:rFonts w:asciiTheme="minorHAnsi" w:hAnsiTheme="minorHAnsi" w:cs="Arial"/>
        </w:rPr>
      </w:pPr>
      <w:r w:rsidRPr="007918F4">
        <w:rPr>
          <w:rFonts w:asciiTheme="minorHAnsi" w:hAnsiTheme="minorHAnsi" w:cs="Arial"/>
        </w:rPr>
        <w:t>Podmiot, do którego Samorząd skierował zapytanie lub wniosek, winien ustosunkować się do treści zapytania lub wniosku w ciągu najpóźniej 14 dni. Sprawy pilne wymagają odpowiedzi niezwłocznej</w:t>
      </w:r>
      <w:r w:rsidR="007918F4">
        <w:rPr>
          <w:rFonts w:asciiTheme="minorHAnsi" w:hAnsiTheme="minorHAnsi" w:cs="Arial"/>
        </w:rPr>
        <w:t>.</w:t>
      </w:r>
    </w:p>
    <w:p w14:paraId="1ADE5A0B" w14:textId="77777777" w:rsidR="00976E77" w:rsidRPr="007918F4" w:rsidRDefault="00976E77" w:rsidP="00976E77">
      <w:pPr>
        <w:pStyle w:val="Akapitzlist"/>
        <w:jc w:val="both"/>
        <w:rPr>
          <w:rFonts w:asciiTheme="minorHAnsi" w:hAnsiTheme="minorHAnsi" w:cs="Arial"/>
        </w:rPr>
      </w:pPr>
    </w:p>
    <w:p w14:paraId="79454D5B" w14:textId="43816071" w:rsidR="00B03105" w:rsidRPr="007918F4" w:rsidRDefault="00B03105" w:rsidP="007918F4">
      <w:pPr>
        <w:pStyle w:val="Akapitzlist"/>
        <w:numPr>
          <w:ilvl w:val="0"/>
          <w:numId w:val="37"/>
        </w:numPr>
        <w:jc w:val="both"/>
        <w:rPr>
          <w:rFonts w:asciiTheme="minorHAnsi" w:hAnsiTheme="minorHAnsi" w:cs="Arial"/>
        </w:rPr>
      </w:pPr>
      <w:r w:rsidRPr="007918F4">
        <w:rPr>
          <w:rFonts w:asciiTheme="minorHAnsi" w:hAnsiTheme="minorHAnsi" w:cs="Arial"/>
        </w:rPr>
        <w:t xml:space="preserve"> Samorząd ma prawo opiniować, na wniosek Dyrektora Szkoły — pracę nauczycieli Szkoły, dla których Dyrektor doko</w:t>
      </w:r>
      <w:r w:rsidR="00AD3FD2" w:rsidRPr="007918F4">
        <w:rPr>
          <w:rFonts w:asciiTheme="minorHAnsi" w:hAnsiTheme="minorHAnsi" w:cs="Arial"/>
        </w:rPr>
        <w:t>nuje oceny ich pracy zawodowej.</w:t>
      </w:r>
    </w:p>
    <w:p w14:paraId="72B58960" w14:textId="77777777" w:rsidR="00B03105" w:rsidRPr="00980DF7" w:rsidRDefault="00B03105" w:rsidP="00B03105">
      <w:pPr>
        <w:ind w:firstLine="567"/>
        <w:rPr>
          <w:rFonts w:asciiTheme="minorHAnsi" w:hAnsiTheme="minorHAnsi" w:cs="Arial"/>
        </w:rPr>
      </w:pPr>
    </w:p>
    <w:p w14:paraId="396428AD" w14:textId="6671D985" w:rsidR="00B03105" w:rsidRPr="00976E77" w:rsidRDefault="00B03105" w:rsidP="00976E77">
      <w:pPr>
        <w:pStyle w:val="Akapitzlist"/>
        <w:numPr>
          <w:ilvl w:val="0"/>
          <w:numId w:val="37"/>
        </w:numPr>
        <w:jc w:val="both"/>
        <w:rPr>
          <w:rFonts w:asciiTheme="minorHAnsi" w:hAnsiTheme="minorHAnsi" w:cs="Arial"/>
        </w:rPr>
      </w:pPr>
      <w:r w:rsidRPr="00976E77">
        <w:rPr>
          <w:rFonts w:asciiTheme="minorHAnsi" w:hAnsiTheme="minorHAnsi" w:cs="Arial"/>
        </w:rPr>
        <w:t xml:space="preserve">Uczniowie mają prawo odwołać organy Samorządu na wniosek podpisany przez 20% uczniów szkoły. </w:t>
      </w:r>
    </w:p>
    <w:p w14:paraId="527957FA" w14:textId="77777777" w:rsidR="00B03105" w:rsidRPr="00980DF7" w:rsidRDefault="00B03105" w:rsidP="00B03105">
      <w:pPr>
        <w:ind w:firstLine="567"/>
        <w:jc w:val="both"/>
        <w:rPr>
          <w:rFonts w:asciiTheme="minorHAnsi" w:hAnsiTheme="minorHAnsi" w:cs="Arial"/>
        </w:rPr>
      </w:pPr>
    </w:p>
    <w:p w14:paraId="1430F793" w14:textId="2CF252E3" w:rsidR="00B03105" w:rsidRPr="00976E77" w:rsidRDefault="00B03105" w:rsidP="00976E77">
      <w:pPr>
        <w:pStyle w:val="Akapitzlist"/>
        <w:numPr>
          <w:ilvl w:val="0"/>
          <w:numId w:val="37"/>
        </w:numPr>
        <w:jc w:val="both"/>
        <w:rPr>
          <w:rFonts w:asciiTheme="minorHAnsi" w:hAnsiTheme="minorHAnsi" w:cs="Arial"/>
        </w:rPr>
      </w:pPr>
      <w:r w:rsidRPr="00976E77">
        <w:rPr>
          <w:rFonts w:asciiTheme="minorHAnsi" w:hAnsiTheme="minorHAnsi" w:cs="Arial"/>
        </w:rPr>
        <w:t>W razie zaistnienia sytuacji opisanej w ust. 9, stosuje się następującą procedurę:</w:t>
      </w:r>
    </w:p>
    <w:p w14:paraId="6C0C1E2E" w14:textId="77777777" w:rsidR="00B03105" w:rsidRPr="00980DF7" w:rsidRDefault="00B03105" w:rsidP="006B3049">
      <w:pPr>
        <w:numPr>
          <w:ilvl w:val="0"/>
          <w:numId w:val="39"/>
        </w:numPr>
        <w:tabs>
          <w:tab w:val="left" w:pos="-567"/>
          <w:tab w:val="left" w:pos="426"/>
        </w:tabs>
        <w:ind w:left="426" w:hanging="415"/>
        <w:jc w:val="both"/>
        <w:rPr>
          <w:rFonts w:asciiTheme="minorHAnsi" w:hAnsiTheme="minorHAnsi" w:cs="Arial"/>
        </w:rPr>
      </w:pPr>
      <w:r w:rsidRPr="00980DF7">
        <w:rPr>
          <w:rFonts w:asciiTheme="minorHAnsi" w:hAnsiTheme="minorHAnsi" w:cs="Arial"/>
        </w:rPr>
        <w:t>wniosek poparty przez stosowną liczbę uczniów — wraz z propozycjami kandydatów do objęcia stanowisk w organach Samorządu — wnioskodawcy przedkładają Dyrektorowi Szkoły;</w:t>
      </w:r>
    </w:p>
    <w:p w14:paraId="27EEAE25" w14:textId="77777777" w:rsidR="00B03105" w:rsidRPr="00980DF7" w:rsidRDefault="00B03105" w:rsidP="006B3049">
      <w:pPr>
        <w:numPr>
          <w:ilvl w:val="0"/>
          <w:numId w:val="39"/>
        </w:numPr>
        <w:tabs>
          <w:tab w:val="left" w:pos="-567"/>
          <w:tab w:val="left" w:pos="426"/>
        </w:tabs>
        <w:ind w:left="426" w:hanging="415"/>
        <w:jc w:val="both"/>
        <w:rPr>
          <w:rFonts w:asciiTheme="minorHAnsi" w:hAnsiTheme="minorHAnsi" w:cs="Arial"/>
        </w:rPr>
      </w:pPr>
      <w:r w:rsidRPr="00980DF7">
        <w:rPr>
          <w:rFonts w:asciiTheme="minorHAnsi" w:hAnsiTheme="minorHAnsi" w:cs="Arial"/>
        </w:rPr>
        <w:t xml:space="preserve"> Dyrektor Szkoły może podjąć się mediacji w celu zażegnania sporu wynikłego wśród uczniów; może to zadanie zlecić opiekunom Samorządu lub nauczycielom pełniącym funkcje kierownicze w szkole;</w:t>
      </w:r>
    </w:p>
    <w:p w14:paraId="0A9B766B" w14:textId="77777777" w:rsidR="00B03105" w:rsidRPr="00980DF7" w:rsidRDefault="00B03105" w:rsidP="006B3049">
      <w:pPr>
        <w:numPr>
          <w:ilvl w:val="0"/>
          <w:numId w:val="39"/>
        </w:numPr>
        <w:tabs>
          <w:tab w:val="left" w:pos="-567"/>
          <w:tab w:val="left" w:pos="426"/>
        </w:tabs>
        <w:ind w:hanging="709"/>
        <w:jc w:val="both"/>
        <w:rPr>
          <w:rFonts w:asciiTheme="minorHAnsi" w:hAnsiTheme="minorHAnsi" w:cs="Arial"/>
        </w:rPr>
      </w:pPr>
      <w:r w:rsidRPr="00980DF7">
        <w:rPr>
          <w:rFonts w:asciiTheme="minorHAnsi" w:hAnsiTheme="minorHAnsi" w:cs="Arial"/>
        </w:rPr>
        <w:t xml:space="preserve"> jeśli sporu nie udało się zażegnać, ogłasza się wybory nowych organów Samorządu;</w:t>
      </w:r>
    </w:p>
    <w:p w14:paraId="091AAA76" w14:textId="77777777" w:rsidR="00B03105" w:rsidRPr="00980DF7" w:rsidRDefault="00B03105" w:rsidP="006B3049">
      <w:pPr>
        <w:numPr>
          <w:ilvl w:val="0"/>
          <w:numId w:val="39"/>
        </w:numPr>
        <w:tabs>
          <w:tab w:val="left" w:pos="-567"/>
          <w:tab w:val="left" w:pos="426"/>
        </w:tabs>
        <w:ind w:hanging="709"/>
        <w:jc w:val="both"/>
        <w:rPr>
          <w:rFonts w:asciiTheme="minorHAnsi" w:hAnsiTheme="minorHAnsi" w:cs="Arial"/>
        </w:rPr>
      </w:pPr>
      <w:r w:rsidRPr="00980DF7">
        <w:rPr>
          <w:rFonts w:asciiTheme="minorHAnsi" w:hAnsiTheme="minorHAnsi" w:cs="Arial"/>
        </w:rPr>
        <w:t xml:space="preserve"> wybory winny się odbyć w ciągu dwóch tygodni od ich ogłoszenia;</w:t>
      </w:r>
    </w:p>
    <w:p w14:paraId="5F0A1E32" w14:textId="77777777" w:rsidR="00B03105" w:rsidRPr="00980DF7" w:rsidRDefault="00B03105" w:rsidP="006B3049">
      <w:pPr>
        <w:numPr>
          <w:ilvl w:val="0"/>
          <w:numId w:val="39"/>
        </w:numPr>
        <w:tabs>
          <w:tab w:val="left" w:pos="-567"/>
          <w:tab w:val="left" w:pos="426"/>
        </w:tabs>
        <w:spacing w:after="240"/>
        <w:ind w:left="426" w:hanging="415"/>
        <w:jc w:val="both"/>
        <w:rPr>
          <w:rFonts w:asciiTheme="minorHAnsi" w:hAnsiTheme="minorHAnsi" w:cs="Arial"/>
        </w:rPr>
      </w:pPr>
      <w:r w:rsidRPr="00980DF7">
        <w:rPr>
          <w:rFonts w:asciiTheme="minorHAnsi" w:hAnsiTheme="minorHAnsi" w:cs="Arial"/>
        </w:rPr>
        <w:t xml:space="preserve"> regulacje dotyczące zwyczajnego wyboru organów Samorządu obowiązujące w Szkole stosuje się odpowiednio.</w:t>
      </w:r>
    </w:p>
    <w:p w14:paraId="1CC7573A" w14:textId="77777777" w:rsidR="00C843A3" w:rsidRDefault="00C843A3" w:rsidP="00980DF7">
      <w:pPr>
        <w:rPr>
          <w:rFonts w:asciiTheme="minorHAnsi" w:hAnsiTheme="minorHAnsi" w:cs="Arial"/>
          <w:b/>
        </w:rPr>
      </w:pPr>
    </w:p>
    <w:p w14:paraId="2235603F" w14:textId="0AB68C18" w:rsidR="00980DF7" w:rsidRPr="00980DF7" w:rsidRDefault="001245BF" w:rsidP="00980DF7">
      <w:pPr>
        <w:rPr>
          <w:rFonts w:asciiTheme="minorHAnsi" w:hAnsiTheme="minorHAnsi" w:cs="Arial"/>
          <w:b/>
        </w:rPr>
      </w:pPr>
      <w:r w:rsidRPr="00980DF7">
        <w:rPr>
          <w:rFonts w:asciiTheme="minorHAnsi" w:hAnsiTheme="minorHAnsi" w:cs="Arial"/>
          <w:b/>
        </w:rPr>
        <w:t>§ </w:t>
      </w:r>
      <w:r w:rsidR="009E63CD" w:rsidRPr="00980DF7">
        <w:rPr>
          <w:rFonts w:asciiTheme="minorHAnsi" w:hAnsiTheme="minorHAnsi" w:cs="Arial"/>
          <w:b/>
        </w:rPr>
        <w:t>4</w:t>
      </w:r>
      <w:r w:rsidR="007103F6">
        <w:rPr>
          <w:rFonts w:asciiTheme="minorHAnsi" w:hAnsiTheme="minorHAnsi" w:cs="Arial"/>
          <w:b/>
        </w:rPr>
        <w:t>6</w:t>
      </w:r>
    </w:p>
    <w:p w14:paraId="74BA22EE" w14:textId="77777777" w:rsidR="00B03105" w:rsidRPr="00980DF7" w:rsidRDefault="00B03105" w:rsidP="00980DF7">
      <w:pPr>
        <w:rPr>
          <w:rFonts w:asciiTheme="minorHAnsi" w:hAnsiTheme="minorHAnsi" w:cs="Arial"/>
          <w:b/>
        </w:rPr>
      </w:pPr>
      <w:r w:rsidRPr="00980DF7">
        <w:rPr>
          <w:rFonts w:asciiTheme="minorHAnsi" w:hAnsiTheme="minorHAnsi" w:cs="Arial"/>
          <w:b/>
        </w:rPr>
        <w:t>Z</w:t>
      </w:r>
      <w:r w:rsidR="00297C17">
        <w:rPr>
          <w:rFonts w:asciiTheme="minorHAnsi" w:hAnsiTheme="minorHAnsi" w:cs="Arial"/>
          <w:b/>
        </w:rPr>
        <w:t>asady współpracy organów szkoły</w:t>
      </w:r>
    </w:p>
    <w:p w14:paraId="23DB00B2" w14:textId="77777777" w:rsidR="00B03105" w:rsidRPr="00980DF7" w:rsidRDefault="00B03105" w:rsidP="00980DF7">
      <w:pPr>
        <w:rPr>
          <w:rFonts w:asciiTheme="minorHAnsi" w:hAnsiTheme="minorHAnsi" w:cs="Arial"/>
          <w:b/>
        </w:rPr>
      </w:pPr>
    </w:p>
    <w:p w14:paraId="23B66670" w14:textId="77777777" w:rsidR="00B03105" w:rsidRPr="00980DF7" w:rsidRDefault="00B03105" w:rsidP="00650428">
      <w:pPr>
        <w:numPr>
          <w:ilvl w:val="3"/>
          <w:numId w:val="6"/>
        </w:numPr>
        <w:tabs>
          <w:tab w:val="left" w:pos="360"/>
        </w:tabs>
        <w:ind w:left="0" w:firstLine="426"/>
        <w:jc w:val="both"/>
        <w:rPr>
          <w:rFonts w:asciiTheme="minorHAnsi" w:hAnsiTheme="minorHAnsi" w:cs="Arial"/>
        </w:rPr>
      </w:pPr>
      <w:r w:rsidRPr="00980DF7">
        <w:rPr>
          <w:rFonts w:asciiTheme="minorHAnsi" w:hAnsiTheme="minorHAnsi" w:cs="Arial"/>
        </w:rPr>
        <w:t>Wszystkie organa szkoły współpracują w duchu porozumienia i wzajemnego szacunku, umożliwiając swobodne działanie i podejmowanie decyzji przez każdy organ w granicach swoich kompetencji.</w:t>
      </w:r>
    </w:p>
    <w:p w14:paraId="27848BE3" w14:textId="77777777" w:rsidR="00B03105" w:rsidRPr="00980DF7" w:rsidRDefault="00B03105" w:rsidP="00B03105">
      <w:pPr>
        <w:tabs>
          <w:tab w:val="left" w:pos="360"/>
        </w:tabs>
        <w:ind w:left="426"/>
        <w:jc w:val="both"/>
        <w:rPr>
          <w:rFonts w:asciiTheme="minorHAnsi" w:hAnsiTheme="minorHAnsi" w:cs="Arial"/>
        </w:rPr>
      </w:pPr>
    </w:p>
    <w:p w14:paraId="22F75BF5" w14:textId="77777777" w:rsidR="00B03105" w:rsidRPr="00980DF7" w:rsidRDefault="00B03105" w:rsidP="00650428">
      <w:pPr>
        <w:numPr>
          <w:ilvl w:val="3"/>
          <w:numId w:val="6"/>
        </w:numPr>
        <w:tabs>
          <w:tab w:val="left" w:pos="360"/>
        </w:tabs>
        <w:ind w:left="0" w:firstLine="426"/>
        <w:jc w:val="both"/>
        <w:rPr>
          <w:rFonts w:asciiTheme="minorHAnsi" w:hAnsiTheme="minorHAnsi" w:cs="Arial"/>
        </w:rPr>
      </w:pPr>
      <w:r w:rsidRPr="00980DF7">
        <w:rPr>
          <w:rFonts w:asciiTheme="minorHAnsi" w:hAnsiTheme="minorHAnsi" w:cs="Aria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068F8D57" w14:textId="77777777" w:rsidR="00B03105" w:rsidRPr="00980DF7" w:rsidRDefault="00B03105" w:rsidP="00B03105">
      <w:pPr>
        <w:tabs>
          <w:tab w:val="left" w:pos="360"/>
        </w:tabs>
        <w:ind w:firstLine="426"/>
        <w:jc w:val="both"/>
        <w:rPr>
          <w:rFonts w:asciiTheme="minorHAnsi" w:hAnsiTheme="minorHAnsi" w:cs="Arial"/>
        </w:rPr>
      </w:pPr>
    </w:p>
    <w:p w14:paraId="4C2DF315" w14:textId="77777777" w:rsidR="00B03105" w:rsidRPr="00980DF7" w:rsidRDefault="00B03105" w:rsidP="00650428">
      <w:pPr>
        <w:numPr>
          <w:ilvl w:val="3"/>
          <w:numId w:val="6"/>
        </w:numPr>
        <w:tabs>
          <w:tab w:val="left" w:pos="360"/>
        </w:tabs>
        <w:ind w:left="0" w:firstLine="426"/>
        <w:jc w:val="both"/>
        <w:rPr>
          <w:rFonts w:asciiTheme="minorHAnsi" w:hAnsiTheme="minorHAnsi" w:cs="Arial"/>
        </w:rPr>
      </w:pPr>
      <w:r w:rsidRPr="00980DF7">
        <w:rPr>
          <w:rFonts w:asciiTheme="minorHAnsi" w:hAnsiTheme="minorHAnsi" w:cs="Arial"/>
        </w:rPr>
        <w:t>Każdy organ po analizie planów działania pozostałych organów, może włączyć się do realizacji konkretnych zadań, proponując swoją opinię lub stanowisko w danej sprawie, nie naruszając kompetencji organu uprawnionego.</w:t>
      </w:r>
    </w:p>
    <w:p w14:paraId="19D35A7A" w14:textId="77777777" w:rsidR="00B03105" w:rsidRPr="00980DF7" w:rsidRDefault="00B03105" w:rsidP="00B03105">
      <w:pPr>
        <w:tabs>
          <w:tab w:val="left" w:pos="360"/>
        </w:tabs>
        <w:ind w:firstLine="426"/>
        <w:jc w:val="both"/>
        <w:rPr>
          <w:rFonts w:asciiTheme="minorHAnsi" w:hAnsiTheme="minorHAnsi" w:cs="Arial"/>
        </w:rPr>
      </w:pPr>
    </w:p>
    <w:p w14:paraId="5C42B8BC" w14:textId="77777777" w:rsidR="00B03105" w:rsidRPr="00980DF7" w:rsidRDefault="00B03105" w:rsidP="00650428">
      <w:pPr>
        <w:numPr>
          <w:ilvl w:val="3"/>
          <w:numId w:val="6"/>
        </w:numPr>
        <w:tabs>
          <w:tab w:val="left" w:pos="360"/>
        </w:tabs>
        <w:ind w:left="0" w:firstLine="426"/>
        <w:jc w:val="both"/>
        <w:rPr>
          <w:rFonts w:asciiTheme="minorHAnsi" w:hAnsiTheme="minorHAnsi" w:cs="Arial"/>
        </w:rPr>
      </w:pPr>
      <w:r w:rsidRPr="00980DF7">
        <w:rPr>
          <w:rFonts w:asciiTheme="minorHAnsi" w:hAnsiTheme="minorHAnsi" w:cs="Arial"/>
        </w:rPr>
        <w:t>Organa szkoły mogą zapraszać na swoje planowane lub doraźne zebrania przedstawicieli innych organów w celu wymiany poglądów i informacji.</w:t>
      </w:r>
    </w:p>
    <w:p w14:paraId="06B5E9E7" w14:textId="77777777" w:rsidR="00B03105" w:rsidRPr="00980DF7" w:rsidRDefault="00B03105" w:rsidP="00B03105">
      <w:pPr>
        <w:tabs>
          <w:tab w:val="left" w:pos="360"/>
        </w:tabs>
        <w:ind w:firstLine="426"/>
        <w:jc w:val="both"/>
        <w:rPr>
          <w:rFonts w:asciiTheme="minorHAnsi" w:hAnsiTheme="minorHAnsi" w:cs="Arial"/>
        </w:rPr>
      </w:pPr>
    </w:p>
    <w:p w14:paraId="0BDB0216" w14:textId="77777777" w:rsidR="00B03105" w:rsidRPr="00980DF7" w:rsidRDefault="00B03105" w:rsidP="00650428">
      <w:pPr>
        <w:numPr>
          <w:ilvl w:val="3"/>
          <w:numId w:val="6"/>
        </w:numPr>
        <w:tabs>
          <w:tab w:val="left" w:pos="360"/>
        </w:tabs>
        <w:ind w:left="0" w:firstLine="426"/>
        <w:jc w:val="both"/>
        <w:rPr>
          <w:rFonts w:asciiTheme="minorHAnsi" w:hAnsiTheme="minorHAnsi" w:cs="Arial"/>
        </w:rPr>
      </w:pPr>
      <w:r w:rsidRPr="00980DF7">
        <w:rPr>
          <w:rFonts w:asciiTheme="minorHAnsi" w:hAnsiTheme="minorHAnsi" w:cs="Arial"/>
        </w:rPr>
        <w:t>Uchwały organów szkoły prawomocnie podjęte w ramach ich kompetencji stanowiących oprócz uchwał personalnych podaje się do ogólnej wiadomości w formie pisemnych tekstów uchwał umieszczanych na tablicy ogłoszeń.</w:t>
      </w:r>
    </w:p>
    <w:p w14:paraId="6BEBBE30" w14:textId="77777777" w:rsidR="00B03105" w:rsidRPr="00980DF7" w:rsidRDefault="00B03105" w:rsidP="00B03105">
      <w:pPr>
        <w:tabs>
          <w:tab w:val="left" w:pos="360"/>
        </w:tabs>
        <w:ind w:firstLine="426"/>
        <w:jc w:val="both"/>
        <w:rPr>
          <w:rFonts w:asciiTheme="minorHAnsi" w:hAnsiTheme="minorHAnsi" w:cs="Arial"/>
        </w:rPr>
      </w:pPr>
    </w:p>
    <w:p w14:paraId="4DEC1A1E" w14:textId="77777777" w:rsidR="00B03105" w:rsidRPr="00980DF7" w:rsidRDefault="00B03105" w:rsidP="00650428">
      <w:pPr>
        <w:numPr>
          <w:ilvl w:val="3"/>
          <w:numId w:val="6"/>
        </w:numPr>
        <w:tabs>
          <w:tab w:val="left" w:pos="360"/>
        </w:tabs>
        <w:ind w:left="0" w:firstLine="426"/>
        <w:jc w:val="both"/>
        <w:rPr>
          <w:rFonts w:asciiTheme="minorHAnsi" w:hAnsiTheme="minorHAnsi" w:cs="Arial"/>
        </w:rPr>
      </w:pPr>
      <w:r w:rsidRPr="00980DF7">
        <w:rPr>
          <w:rFonts w:asciiTheme="minorHAnsi" w:hAnsiTheme="minorHAnsi" w:cs="Arial"/>
        </w:rPr>
        <w:t>Rodzice i uczniowie przedstawiają swoje wnioski i opinie dyrektorowi szkoły poprzez swoją reprezentację, tj. Radę Rodziców i S.U. w formie pisemnej, a Radzie Pedagogicznej w formie ustnej  na jej posiedzeniu.</w:t>
      </w:r>
    </w:p>
    <w:p w14:paraId="75B2D347" w14:textId="77777777" w:rsidR="00B03105" w:rsidRPr="00980DF7" w:rsidRDefault="00B03105" w:rsidP="00B03105">
      <w:pPr>
        <w:tabs>
          <w:tab w:val="left" w:pos="360"/>
        </w:tabs>
        <w:ind w:firstLine="426"/>
        <w:jc w:val="both"/>
        <w:rPr>
          <w:rFonts w:asciiTheme="minorHAnsi" w:hAnsiTheme="minorHAnsi" w:cs="Arial"/>
        </w:rPr>
      </w:pPr>
    </w:p>
    <w:p w14:paraId="68603796" w14:textId="77777777" w:rsidR="00B03105" w:rsidRPr="00980DF7" w:rsidRDefault="00B03105" w:rsidP="00650428">
      <w:pPr>
        <w:numPr>
          <w:ilvl w:val="3"/>
          <w:numId w:val="6"/>
        </w:numPr>
        <w:tabs>
          <w:tab w:val="left" w:pos="360"/>
        </w:tabs>
        <w:ind w:left="0" w:firstLine="426"/>
        <w:jc w:val="both"/>
        <w:rPr>
          <w:rFonts w:asciiTheme="minorHAnsi" w:hAnsiTheme="minorHAnsi" w:cs="Arial"/>
        </w:rPr>
      </w:pPr>
      <w:r w:rsidRPr="00980DF7">
        <w:rPr>
          <w:rFonts w:asciiTheme="minorHAnsi" w:hAnsiTheme="minorHAnsi" w:cs="Arial"/>
        </w:rPr>
        <w:t>Wnioski i opinie rozpatrywane są zgodnie z procedurą rozpatrywania skarg i wniosków.</w:t>
      </w:r>
    </w:p>
    <w:p w14:paraId="4E416BCE" w14:textId="77777777" w:rsidR="00B03105" w:rsidRPr="00980DF7" w:rsidRDefault="00B03105" w:rsidP="00B03105">
      <w:pPr>
        <w:tabs>
          <w:tab w:val="left" w:pos="360"/>
        </w:tabs>
        <w:ind w:firstLine="426"/>
        <w:jc w:val="both"/>
        <w:rPr>
          <w:rFonts w:asciiTheme="minorHAnsi" w:hAnsiTheme="minorHAnsi" w:cs="Arial"/>
        </w:rPr>
      </w:pPr>
    </w:p>
    <w:p w14:paraId="3ED19068" w14:textId="3BFC2204" w:rsidR="00B03105" w:rsidRPr="00980DF7" w:rsidRDefault="00B03105" w:rsidP="00650428">
      <w:pPr>
        <w:numPr>
          <w:ilvl w:val="3"/>
          <w:numId w:val="6"/>
        </w:numPr>
        <w:tabs>
          <w:tab w:val="left" w:pos="360"/>
        </w:tabs>
        <w:ind w:left="0" w:firstLine="426"/>
        <w:jc w:val="both"/>
        <w:rPr>
          <w:rFonts w:asciiTheme="minorHAnsi" w:hAnsiTheme="minorHAnsi" w:cs="Arial"/>
        </w:rPr>
      </w:pPr>
      <w:r w:rsidRPr="00980DF7">
        <w:rPr>
          <w:rFonts w:asciiTheme="minorHAnsi" w:hAnsiTheme="minorHAnsi" w:cs="Arial"/>
        </w:rPr>
        <w:t>Rodzice i nauczyciele współdziałają ze sobą w sprawach wychowania, opieki  i kształcenia dz</w:t>
      </w:r>
      <w:r w:rsidR="00F95B91" w:rsidRPr="00980DF7">
        <w:rPr>
          <w:rFonts w:asciiTheme="minorHAnsi" w:hAnsiTheme="minorHAnsi" w:cs="Arial"/>
        </w:rPr>
        <w:t>ieci</w:t>
      </w:r>
      <w:r w:rsidRPr="00980DF7">
        <w:rPr>
          <w:rFonts w:asciiTheme="minorHAnsi" w:hAnsiTheme="minorHAnsi" w:cs="Arial"/>
        </w:rPr>
        <w:t>.</w:t>
      </w:r>
    </w:p>
    <w:p w14:paraId="089DC611" w14:textId="77777777" w:rsidR="00B03105" w:rsidRPr="00980DF7" w:rsidRDefault="00B03105" w:rsidP="00B03105">
      <w:pPr>
        <w:tabs>
          <w:tab w:val="left" w:pos="360"/>
        </w:tabs>
        <w:ind w:firstLine="426"/>
        <w:jc w:val="both"/>
        <w:rPr>
          <w:rFonts w:asciiTheme="minorHAnsi" w:hAnsiTheme="minorHAnsi" w:cs="Arial"/>
        </w:rPr>
      </w:pPr>
    </w:p>
    <w:p w14:paraId="27C43D50" w14:textId="77777777" w:rsidR="00B03105" w:rsidRPr="00980DF7" w:rsidRDefault="00B03105" w:rsidP="00650428">
      <w:pPr>
        <w:numPr>
          <w:ilvl w:val="3"/>
          <w:numId w:val="6"/>
        </w:numPr>
        <w:tabs>
          <w:tab w:val="left" w:pos="360"/>
        </w:tabs>
        <w:ind w:left="0" w:firstLine="426"/>
        <w:jc w:val="both"/>
        <w:rPr>
          <w:rFonts w:asciiTheme="minorHAnsi" w:hAnsiTheme="minorHAnsi" w:cs="Arial"/>
        </w:rPr>
      </w:pPr>
      <w:r w:rsidRPr="00980DF7">
        <w:rPr>
          <w:rFonts w:asciiTheme="minorHAnsi" w:hAnsiTheme="minorHAnsi" w:cs="Arial"/>
        </w:rPr>
        <w:t>Wszelkie sprawy sporne rozwiązywane są wewnątrz szkoły, z zachowaniem drogi</w:t>
      </w:r>
      <w:r w:rsidR="00F95B91" w:rsidRPr="00980DF7">
        <w:rPr>
          <w:rFonts w:asciiTheme="minorHAnsi" w:hAnsiTheme="minorHAnsi" w:cs="Arial"/>
        </w:rPr>
        <w:t xml:space="preserve"> służbowej </w:t>
      </w:r>
      <w:r w:rsidR="00980DF7">
        <w:rPr>
          <w:rFonts w:asciiTheme="minorHAnsi" w:hAnsiTheme="minorHAnsi" w:cs="Arial"/>
        </w:rPr>
        <w:t xml:space="preserve">               </w:t>
      </w:r>
      <w:r w:rsidR="00F95B91" w:rsidRPr="00980DF7">
        <w:rPr>
          <w:rFonts w:asciiTheme="minorHAnsi" w:hAnsiTheme="minorHAnsi" w:cs="Arial"/>
        </w:rPr>
        <w:t xml:space="preserve">i zasad ujętych w § </w:t>
      </w:r>
      <w:r w:rsidR="00EA40EE" w:rsidRPr="00980DF7">
        <w:rPr>
          <w:rFonts w:asciiTheme="minorHAnsi" w:hAnsiTheme="minorHAnsi" w:cs="Arial"/>
        </w:rPr>
        <w:t>4</w:t>
      </w:r>
      <w:r w:rsidR="00980DF7">
        <w:rPr>
          <w:rFonts w:asciiTheme="minorHAnsi" w:hAnsiTheme="minorHAnsi" w:cs="Arial"/>
        </w:rPr>
        <w:t>4</w:t>
      </w:r>
      <w:r w:rsidRPr="00980DF7">
        <w:rPr>
          <w:rFonts w:asciiTheme="minorHAnsi" w:hAnsiTheme="minorHAnsi" w:cs="Arial"/>
        </w:rPr>
        <w:t xml:space="preserve"> niniejszego statutu.</w:t>
      </w:r>
    </w:p>
    <w:p w14:paraId="2E70F650" w14:textId="77777777" w:rsidR="00B03105" w:rsidRPr="00980DF7" w:rsidRDefault="00B03105" w:rsidP="00B03105">
      <w:pPr>
        <w:tabs>
          <w:tab w:val="left" w:pos="360"/>
        </w:tabs>
        <w:ind w:left="426"/>
        <w:jc w:val="both"/>
        <w:rPr>
          <w:rFonts w:asciiTheme="minorHAnsi" w:hAnsiTheme="minorHAnsi" w:cs="Arial"/>
        </w:rPr>
      </w:pPr>
    </w:p>
    <w:p w14:paraId="3EA62325" w14:textId="432B9CF6" w:rsidR="00B03105" w:rsidRPr="00607CC1" w:rsidRDefault="00980DF7" w:rsidP="00B03105">
      <w:pPr>
        <w:tabs>
          <w:tab w:val="left" w:pos="567"/>
        </w:tabs>
        <w:ind w:firstLine="426"/>
        <w:jc w:val="both"/>
        <w:rPr>
          <w:rFonts w:asciiTheme="minorHAnsi" w:hAnsiTheme="minorHAnsi" w:cs="Arial"/>
        </w:rPr>
      </w:pPr>
      <w:r w:rsidRPr="00607CC1">
        <w:rPr>
          <w:rFonts w:asciiTheme="minorHAnsi" w:hAnsiTheme="minorHAnsi" w:cs="Arial"/>
        </w:rPr>
        <w:t>10</w:t>
      </w:r>
      <w:r w:rsidRPr="00607CC1">
        <w:rPr>
          <w:rFonts w:asciiTheme="minorHAnsi" w:hAnsiTheme="minorHAnsi" w:cs="Arial"/>
          <w:b/>
        </w:rPr>
        <w:t>.</w:t>
      </w:r>
      <w:r w:rsidR="00B03105" w:rsidRPr="00607CC1">
        <w:rPr>
          <w:rFonts w:asciiTheme="minorHAnsi" w:hAnsiTheme="minorHAnsi" w:cs="Arial"/>
        </w:rPr>
        <w:t xml:space="preserve"> Rodzice i nauczyciele współdziałają ze szkołą w sprawach wychowania  i kształcenia dzieci.</w:t>
      </w:r>
    </w:p>
    <w:p w14:paraId="069F123E" w14:textId="77777777" w:rsidR="00B03105" w:rsidRPr="00607CC1" w:rsidRDefault="00B03105" w:rsidP="00B03105">
      <w:pPr>
        <w:ind w:firstLine="426"/>
        <w:rPr>
          <w:rFonts w:asciiTheme="minorHAnsi" w:hAnsiTheme="minorHAnsi" w:cs="Arial"/>
        </w:rPr>
      </w:pPr>
    </w:p>
    <w:p w14:paraId="1F8B9929" w14:textId="77777777" w:rsidR="00B03105" w:rsidRPr="00607CC1" w:rsidRDefault="00B03105" w:rsidP="006B3049">
      <w:pPr>
        <w:pStyle w:val="DefaultText"/>
        <w:numPr>
          <w:ilvl w:val="1"/>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Rodzice współpracując ze szkołą mają prawo do:</w:t>
      </w:r>
    </w:p>
    <w:p w14:paraId="497F7C0E" w14:textId="77777777" w:rsidR="00B03105" w:rsidRPr="00607CC1" w:rsidRDefault="00B03105" w:rsidP="00B03105">
      <w:pPr>
        <w:pStyle w:val="DefaultText"/>
        <w:ind w:left="680"/>
        <w:jc w:val="both"/>
        <w:rPr>
          <w:rFonts w:asciiTheme="minorHAnsi" w:hAnsiTheme="minorHAnsi" w:cs="Arial"/>
          <w:sz w:val="22"/>
          <w:szCs w:val="22"/>
          <w:lang w:val="pl-PL"/>
        </w:rPr>
      </w:pPr>
    </w:p>
    <w:p w14:paraId="3AC70DD6"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znajomości statutu szkoły, a wszczególności do znajomości celów i zadań szkoły, programu wychowawczego szkoły;</w:t>
      </w:r>
    </w:p>
    <w:p w14:paraId="016AA20A"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zgłas</w:t>
      </w:r>
      <w:r w:rsidR="00280FE1" w:rsidRPr="00607CC1">
        <w:rPr>
          <w:rFonts w:asciiTheme="minorHAnsi" w:hAnsiTheme="minorHAnsi" w:cs="Arial"/>
          <w:sz w:val="22"/>
          <w:szCs w:val="22"/>
          <w:lang w:val="pl-PL"/>
        </w:rPr>
        <w:t>zania do  Programu Wychowawczo-profilaktycznego</w:t>
      </w:r>
      <w:r w:rsidRPr="00607CC1">
        <w:rPr>
          <w:rFonts w:asciiTheme="minorHAnsi" w:hAnsiTheme="minorHAnsi" w:cs="Arial"/>
          <w:sz w:val="22"/>
          <w:szCs w:val="22"/>
          <w:lang w:val="pl-PL"/>
        </w:rPr>
        <w:t xml:space="preserve"> swoich propozycji; wnioski </w:t>
      </w:r>
      <w:r w:rsidR="009E63CD" w:rsidRPr="00607CC1">
        <w:rPr>
          <w:rFonts w:asciiTheme="minorHAnsi" w:hAnsiTheme="minorHAnsi" w:cs="Arial"/>
          <w:sz w:val="22"/>
          <w:szCs w:val="22"/>
          <w:lang w:val="pl-PL"/>
        </w:rPr>
        <w:t xml:space="preserve"> </w:t>
      </w:r>
      <w:r w:rsidRPr="00607CC1">
        <w:rPr>
          <w:rFonts w:asciiTheme="minorHAnsi" w:hAnsiTheme="minorHAnsi" w:cs="Arial"/>
          <w:sz w:val="22"/>
          <w:szCs w:val="22"/>
          <w:lang w:val="pl-PL"/>
        </w:rPr>
        <w:t>i propozycje przekazują za pośrednictwem wychowawcy do przewodniczącego rady pedagogicznej;</w:t>
      </w:r>
    </w:p>
    <w:p w14:paraId="72D6FE32"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współudziału w pracy wychowawczej;</w:t>
      </w:r>
    </w:p>
    <w:p w14:paraId="3CE2B695"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znajomości organizacji pracy szkoły w danym roku szkolnym. Informacje te przekazuje dyrektor szkoły po zebraniu rady pedagogicznej;</w:t>
      </w:r>
    </w:p>
    <w:p w14:paraId="60833F3A"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znajomości przepisów dotyczących oceniania, klasyfikowania i promowania oraz przeprowadzania egzaminów. Przepisy te są</w:t>
      </w:r>
      <w:r w:rsidR="00980DF7" w:rsidRPr="00607CC1">
        <w:rPr>
          <w:rFonts w:asciiTheme="minorHAnsi" w:hAnsiTheme="minorHAnsi" w:cs="Arial"/>
          <w:sz w:val="22"/>
          <w:szCs w:val="22"/>
          <w:lang w:val="pl-PL"/>
        </w:rPr>
        <w:t xml:space="preserve"> omówione na pierwszym zebraniu rodziców </w:t>
      </w:r>
      <w:r w:rsidRPr="00607CC1">
        <w:rPr>
          <w:rFonts w:asciiTheme="minorHAnsi" w:hAnsiTheme="minorHAnsi" w:cs="Arial"/>
          <w:sz w:val="22"/>
          <w:szCs w:val="22"/>
          <w:lang w:val="pl-PL"/>
        </w:rPr>
        <w:t>i w przypadkach wymagających ich znajomości;</w:t>
      </w:r>
    </w:p>
    <w:p w14:paraId="261D90C1" w14:textId="121D2DE2"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uzyskiwania informacji na temat swojego dziecka - jeg</w:t>
      </w:r>
      <w:r w:rsidR="00607CC1">
        <w:rPr>
          <w:rFonts w:asciiTheme="minorHAnsi" w:hAnsiTheme="minorHAnsi" w:cs="Arial"/>
          <w:sz w:val="22"/>
          <w:szCs w:val="22"/>
          <w:lang w:val="pl-PL"/>
        </w:rPr>
        <w:t xml:space="preserve">o zachowania, postępów w nauce </w:t>
      </w:r>
      <w:r w:rsidRPr="00607CC1">
        <w:rPr>
          <w:rFonts w:asciiTheme="minorHAnsi" w:hAnsiTheme="minorHAnsi" w:cs="Arial"/>
          <w:sz w:val="22"/>
          <w:szCs w:val="22"/>
          <w:lang w:val="pl-PL"/>
        </w:rPr>
        <w:t>i przyczyn trudności (uzyskiwanie informacji ma miejsce w czasie zebrań rodziców, indywidualnego spotkania się z nauczycielem po uprzednim określeniu terminu i miejsca spotkania, telefonicznie lub pisemnie o frekwencji ucznia);</w:t>
      </w:r>
    </w:p>
    <w:p w14:paraId="5746F92E"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lastRenderedPageBreak/>
        <w:t>uzyskiwania porad i informacji w sprawach wychowania i dalszego kształcenia dziecka - porad udziela wychowawca, pedagog szkolny i na ich wniosek Poradnia Psychologiczno- Pedagogiczna;</w:t>
      </w:r>
    </w:p>
    <w:p w14:paraId="58D234F9"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wyrażania i przekazywania opinii na temat pracy szkoły: Dyrektorowi szkoły, organowi sprawującemu nadzór pedagogiczny za pośrednictwem Rady Rodziców.</w:t>
      </w:r>
    </w:p>
    <w:p w14:paraId="13471771" w14:textId="77777777" w:rsidR="00B03105" w:rsidRPr="00607CC1" w:rsidRDefault="00B03105" w:rsidP="00B03105">
      <w:pPr>
        <w:pStyle w:val="DefaultText"/>
        <w:ind w:left="900"/>
        <w:jc w:val="both"/>
        <w:rPr>
          <w:rFonts w:asciiTheme="minorHAnsi" w:hAnsiTheme="minorHAnsi" w:cs="Arial"/>
          <w:sz w:val="22"/>
          <w:szCs w:val="22"/>
          <w:lang w:val="pl-PL"/>
        </w:rPr>
      </w:pPr>
    </w:p>
    <w:p w14:paraId="295AFB81" w14:textId="0A099A28" w:rsidR="00B03105" w:rsidRPr="00607CC1" w:rsidRDefault="00B03105" w:rsidP="006B3049">
      <w:pPr>
        <w:pStyle w:val="DefaultText"/>
        <w:numPr>
          <w:ilvl w:val="1"/>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Rodzice mają obowiązek</w:t>
      </w:r>
      <w:r w:rsidR="007103F6">
        <w:rPr>
          <w:rFonts w:asciiTheme="minorHAnsi" w:hAnsiTheme="minorHAnsi" w:cs="Arial"/>
          <w:sz w:val="22"/>
          <w:szCs w:val="22"/>
          <w:lang w:val="pl-PL"/>
        </w:rPr>
        <w:t xml:space="preserve"> w szczególności</w:t>
      </w:r>
      <w:r w:rsidRPr="00607CC1">
        <w:rPr>
          <w:rFonts w:asciiTheme="minorHAnsi" w:hAnsiTheme="minorHAnsi" w:cs="Arial"/>
          <w:sz w:val="22"/>
          <w:szCs w:val="22"/>
          <w:lang w:val="pl-PL"/>
        </w:rPr>
        <w:t>:</w:t>
      </w:r>
    </w:p>
    <w:p w14:paraId="226F5935" w14:textId="77777777" w:rsidR="00607CC1" w:rsidRPr="00607CC1" w:rsidRDefault="00607CC1" w:rsidP="00607CC1">
      <w:pPr>
        <w:pStyle w:val="DefaultText"/>
        <w:jc w:val="both"/>
        <w:rPr>
          <w:rFonts w:asciiTheme="minorHAnsi" w:hAnsiTheme="minorHAnsi" w:cs="Arial"/>
          <w:sz w:val="22"/>
          <w:szCs w:val="22"/>
          <w:lang w:val="pl-PL"/>
        </w:rPr>
      </w:pPr>
    </w:p>
    <w:p w14:paraId="24BE1BD3"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dopełnienia formalności związanych ze zgłoszeniem dziecka do szkoły;</w:t>
      </w:r>
    </w:p>
    <w:p w14:paraId="2C3E31C4"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zapewnienia regularnego uczęszczania dziecka na zajęcia szkolne;</w:t>
      </w:r>
    </w:p>
    <w:p w14:paraId="6907E3F3" w14:textId="12D9639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interesowania się postępami dziecka w nauce, jego frekwencją</w:t>
      </w:r>
      <w:r w:rsidR="00FE0596">
        <w:rPr>
          <w:rFonts w:asciiTheme="minorHAnsi" w:hAnsiTheme="minorHAnsi" w:cs="Arial"/>
          <w:sz w:val="22"/>
          <w:szCs w:val="22"/>
          <w:lang w:val="pl-PL"/>
        </w:rPr>
        <w:t>, odnotowywan</w:t>
      </w:r>
      <w:r w:rsidR="000F4724">
        <w:rPr>
          <w:rFonts w:asciiTheme="minorHAnsi" w:hAnsiTheme="minorHAnsi" w:cs="Arial"/>
          <w:sz w:val="22"/>
          <w:szCs w:val="22"/>
          <w:lang w:val="pl-PL"/>
        </w:rPr>
        <w:t>ą</w:t>
      </w:r>
      <w:r w:rsidR="00FE0596">
        <w:rPr>
          <w:rFonts w:asciiTheme="minorHAnsi" w:hAnsiTheme="minorHAnsi" w:cs="Arial"/>
          <w:sz w:val="22"/>
          <w:szCs w:val="22"/>
          <w:lang w:val="pl-PL"/>
        </w:rPr>
        <w:t xml:space="preserve"> w dzienniku elektronicznym</w:t>
      </w:r>
    </w:p>
    <w:p w14:paraId="6EC0C082"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zaopatrzenia dziecka w niezbędne pomoce;</w:t>
      </w:r>
    </w:p>
    <w:p w14:paraId="73A63642"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interesowania się pracą domową oraz zapewnienia dziecku warunków, umożliwiających przygotowanie się do zajęć szkolnych;</w:t>
      </w:r>
    </w:p>
    <w:p w14:paraId="4A7C65B5"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przeglądanie zeszytów swoich dzieci, zachęcanie do starannego ich prowadzenia,</w:t>
      </w:r>
    </w:p>
    <w:p w14:paraId="2156A19B"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dbania o właściwy strój i higienę osobistą swojego dziecka;</w:t>
      </w:r>
    </w:p>
    <w:p w14:paraId="13826A6A"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dbania, aby dziecko spożyło posiłek w domu i w szkole;</w:t>
      </w:r>
    </w:p>
    <w:p w14:paraId="0D391357"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interesowania się zdrowiem dziecka i współpracowania z pielęgniarką szkolną;</w:t>
      </w:r>
    </w:p>
    <w:p w14:paraId="61A7B83C"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współpracowania z nauczycielami w przezwyciężaniu trudności w nauce dziecka, trudności wychowawczych i rozwijaniu zdolności;</w:t>
      </w:r>
    </w:p>
    <w:p w14:paraId="7A53C882"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pokrywania szkód umyślnie spowodowanych przez dziecko;</w:t>
      </w:r>
    </w:p>
    <w:p w14:paraId="7B4026F2" w14:textId="77777777" w:rsidR="00B03105" w:rsidRPr="00607CC1" w:rsidRDefault="00B03105" w:rsidP="006B3049">
      <w:pPr>
        <w:pStyle w:val="DefaultText"/>
        <w:numPr>
          <w:ilvl w:val="2"/>
          <w:numId w:val="18"/>
        </w:numPr>
        <w:jc w:val="both"/>
        <w:rPr>
          <w:rFonts w:asciiTheme="minorHAnsi" w:hAnsiTheme="minorHAnsi" w:cs="Arial"/>
          <w:sz w:val="22"/>
          <w:szCs w:val="22"/>
          <w:lang w:val="pl-PL"/>
        </w:rPr>
      </w:pPr>
      <w:r w:rsidRPr="00607CC1">
        <w:rPr>
          <w:rFonts w:asciiTheme="minorHAnsi" w:hAnsiTheme="minorHAnsi" w:cs="Arial"/>
          <w:sz w:val="22"/>
          <w:szCs w:val="22"/>
          <w:lang w:val="pl-PL"/>
        </w:rPr>
        <w:t>uczestniczenia w zebraniach  zgodnie z ustalonym na dany rok szkolny harmonogramem zebrań.</w:t>
      </w:r>
    </w:p>
    <w:p w14:paraId="67231EB4" w14:textId="176B3C49" w:rsidR="00607CC1" w:rsidRDefault="00D9634C" w:rsidP="00607CC1">
      <w:pPr>
        <w:spacing w:before="240"/>
        <w:rPr>
          <w:rFonts w:asciiTheme="minorHAnsi" w:hAnsiTheme="minorHAnsi" w:cs="Arial"/>
          <w:b/>
        </w:rPr>
      </w:pPr>
      <w:r w:rsidRPr="00607CC1">
        <w:rPr>
          <w:rFonts w:asciiTheme="minorHAnsi" w:hAnsiTheme="minorHAnsi" w:cs="Arial"/>
          <w:b/>
        </w:rPr>
        <w:t>§</w:t>
      </w:r>
      <w:r w:rsidR="00EA40EE" w:rsidRPr="00607CC1">
        <w:rPr>
          <w:rFonts w:asciiTheme="minorHAnsi" w:hAnsiTheme="minorHAnsi" w:cs="Arial"/>
          <w:b/>
        </w:rPr>
        <w:t xml:space="preserve"> 4</w:t>
      </w:r>
      <w:r w:rsidR="007103F6">
        <w:rPr>
          <w:rFonts w:asciiTheme="minorHAnsi" w:hAnsiTheme="minorHAnsi" w:cs="Arial"/>
          <w:b/>
        </w:rPr>
        <w:t>7</w:t>
      </w:r>
    </w:p>
    <w:p w14:paraId="495DC4EB" w14:textId="77777777" w:rsidR="00B03105" w:rsidRPr="00607CC1" w:rsidRDefault="00B03105" w:rsidP="00607CC1">
      <w:pPr>
        <w:spacing w:before="240"/>
        <w:rPr>
          <w:rFonts w:asciiTheme="minorHAnsi" w:hAnsiTheme="minorHAnsi" w:cs="Arial"/>
        </w:rPr>
      </w:pPr>
      <w:r w:rsidRPr="00607CC1">
        <w:rPr>
          <w:rFonts w:asciiTheme="minorHAnsi" w:hAnsiTheme="minorHAnsi" w:cs="Arial"/>
          <w:b/>
        </w:rPr>
        <w:t>Rozstrzyganie sporów pomiędzy organami szkoły.</w:t>
      </w:r>
    </w:p>
    <w:p w14:paraId="2D5849EF" w14:textId="77777777" w:rsidR="00B03105" w:rsidRPr="00607CC1" w:rsidRDefault="00B03105" w:rsidP="006B3049">
      <w:pPr>
        <w:numPr>
          <w:ilvl w:val="0"/>
          <w:numId w:val="28"/>
        </w:numPr>
        <w:tabs>
          <w:tab w:val="clear" w:pos="360"/>
          <w:tab w:val="num" w:pos="284"/>
        </w:tabs>
        <w:spacing w:before="240"/>
        <w:ind w:left="0" w:firstLine="426"/>
        <w:jc w:val="both"/>
        <w:rPr>
          <w:rFonts w:asciiTheme="minorHAnsi" w:hAnsiTheme="minorHAnsi" w:cs="Arial"/>
        </w:rPr>
      </w:pPr>
      <w:r w:rsidRPr="00607CC1">
        <w:rPr>
          <w:rFonts w:asciiTheme="minorHAnsi" w:hAnsiTheme="minorHAnsi" w:cs="Arial"/>
        </w:rPr>
        <w:t xml:space="preserve">W przypadku sporu pomiędzy Radą Pedagogiczną, a Radą Rodziców: </w:t>
      </w:r>
    </w:p>
    <w:p w14:paraId="2F191225" w14:textId="77777777" w:rsidR="00B03105" w:rsidRPr="00607CC1" w:rsidRDefault="00B03105" w:rsidP="00B03105">
      <w:pPr>
        <w:spacing w:before="240"/>
        <w:ind w:left="426"/>
        <w:jc w:val="both"/>
        <w:rPr>
          <w:rFonts w:asciiTheme="minorHAnsi" w:hAnsiTheme="minorHAnsi" w:cs="Arial"/>
          <w:sz w:val="2"/>
        </w:rPr>
      </w:pPr>
    </w:p>
    <w:p w14:paraId="6FD9D162" w14:textId="77777777" w:rsidR="00B03105" w:rsidRPr="00607CC1" w:rsidRDefault="00B03105" w:rsidP="006B3049">
      <w:pPr>
        <w:numPr>
          <w:ilvl w:val="0"/>
          <w:numId w:val="29"/>
        </w:numPr>
        <w:tabs>
          <w:tab w:val="clear" w:pos="1506"/>
          <w:tab w:val="num" w:pos="426"/>
        </w:tabs>
        <w:ind w:left="0" w:firstLine="0"/>
        <w:jc w:val="both"/>
        <w:rPr>
          <w:rFonts w:asciiTheme="minorHAnsi" w:hAnsiTheme="minorHAnsi" w:cs="Arial"/>
        </w:rPr>
      </w:pPr>
      <w:r w:rsidRPr="00607CC1">
        <w:rPr>
          <w:rFonts w:asciiTheme="minorHAnsi" w:hAnsiTheme="minorHAnsi" w:cs="Arial"/>
        </w:rPr>
        <w:t>prowadzenie mediacji w sprawie spornej i podejmowanie ostatecznych decyzji należy do dyrektora szkoły;</w:t>
      </w:r>
    </w:p>
    <w:p w14:paraId="1242826F" w14:textId="77777777" w:rsidR="00B03105" w:rsidRPr="00607CC1" w:rsidRDefault="00B03105" w:rsidP="00B03105">
      <w:pPr>
        <w:jc w:val="both"/>
        <w:rPr>
          <w:rFonts w:asciiTheme="minorHAnsi" w:hAnsiTheme="minorHAnsi" w:cs="Arial"/>
        </w:rPr>
      </w:pPr>
    </w:p>
    <w:p w14:paraId="1C928A1C" w14:textId="77777777" w:rsidR="00B03105" w:rsidRPr="00607CC1" w:rsidRDefault="00B03105" w:rsidP="006B3049">
      <w:pPr>
        <w:numPr>
          <w:ilvl w:val="0"/>
          <w:numId w:val="29"/>
        </w:numPr>
        <w:tabs>
          <w:tab w:val="clear" w:pos="1506"/>
          <w:tab w:val="num" w:pos="426"/>
        </w:tabs>
        <w:ind w:left="0" w:firstLine="0"/>
        <w:jc w:val="both"/>
        <w:rPr>
          <w:rFonts w:asciiTheme="minorHAnsi" w:hAnsiTheme="minorHAnsi" w:cs="Arial"/>
        </w:rPr>
      </w:pPr>
      <w:r w:rsidRPr="00607CC1">
        <w:rPr>
          <w:rFonts w:asciiTheme="minorHAnsi" w:hAnsiTheme="minorHAnsi" w:cs="Arial"/>
        </w:rPr>
        <w:t>przed rozstrzygnięciem sporu dyrektor jest zobowiązany zapoznać się ze stanowiskiem każdej ze stron, zachowując bezstronność w ocenie tych stanowisk;</w:t>
      </w:r>
    </w:p>
    <w:p w14:paraId="3CC906F9" w14:textId="77777777" w:rsidR="00B03105" w:rsidRPr="00607CC1" w:rsidRDefault="00B03105" w:rsidP="00B03105">
      <w:pPr>
        <w:jc w:val="both"/>
        <w:rPr>
          <w:rFonts w:asciiTheme="minorHAnsi" w:hAnsiTheme="minorHAnsi" w:cs="Arial"/>
        </w:rPr>
      </w:pPr>
    </w:p>
    <w:p w14:paraId="071D5E25" w14:textId="77777777" w:rsidR="00B03105" w:rsidRPr="00607CC1" w:rsidRDefault="00B03105" w:rsidP="006B3049">
      <w:pPr>
        <w:numPr>
          <w:ilvl w:val="0"/>
          <w:numId w:val="29"/>
        </w:numPr>
        <w:tabs>
          <w:tab w:val="clear" w:pos="1506"/>
          <w:tab w:val="num" w:pos="426"/>
        </w:tabs>
        <w:ind w:left="0" w:firstLine="0"/>
        <w:jc w:val="both"/>
        <w:rPr>
          <w:rFonts w:asciiTheme="minorHAnsi" w:hAnsiTheme="minorHAnsi" w:cs="Arial"/>
        </w:rPr>
      </w:pPr>
      <w:r w:rsidRPr="00607CC1">
        <w:rPr>
          <w:rFonts w:asciiTheme="minorHAnsi" w:hAnsiTheme="minorHAnsi" w:cs="Arial"/>
        </w:rPr>
        <w:t>dyrektor szkoły podejmuje działanie na pisemny wniosek któregoś z organów – strony sporu;</w:t>
      </w:r>
    </w:p>
    <w:p w14:paraId="0CB16332" w14:textId="77777777" w:rsidR="00B03105" w:rsidRPr="00607CC1" w:rsidRDefault="00B03105" w:rsidP="00B03105">
      <w:pPr>
        <w:jc w:val="both"/>
        <w:rPr>
          <w:rFonts w:asciiTheme="minorHAnsi" w:hAnsiTheme="minorHAnsi" w:cs="Arial"/>
        </w:rPr>
      </w:pPr>
    </w:p>
    <w:p w14:paraId="0C374005" w14:textId="77777777" w:rsidR="00B03105" w:rsidRPr="00607CC1" w:rsidRDefault="00B03105" w:rsidP="006B3049">
      <w:pPr>
        <w:numPr>
          <w:ilvl w:val="0"/>
          <w:numId w:val="29"/>
        </w:numPr>
        <w:tabs>
          <w:tab w:val="clear" w:pos="1506"/>
          <w:tab w:val="num" w:pos="426"/>
        </w:tabs>
        <w:ind w:left="0" w:firstLine="0"/>
        <w:jc w:val="both"/>
        <w:rPr>
          <w:rFonts w:asciiTheme="minorHAnsi" w:hAnsiTheme="minorHAnsi" w:cs="Arial"/>
        </w:rPr>
      </w:pPr>
      <w:r w:rsidRPr="00607CC1">
        <w:rPr>
          <w:rFonts w:asciiTheme="minorHAnsi" w:hAnsiTheme="minorHAnsi" w:cs="Arial"/>
        </w:rPr>
        <w:t xml:space="preserve">o swoim rozstrzygnięciu wraz z uzasadnieniem dyrektor informuje na piśmie zainteresowanych </w:t>
      </w:r>
      <w:r w:rsidR="0027174E">
        <w:rPr>
          <w:rFonts w:asciiTheme="minorHAnsi" w:hAnsiTheme="minorHAnsi" w:cs="Arial"/>
        </w:rPr>
        <w:t xml:space="preserve">             </w:t>
      </w:r>
      <w:r w:rsidRPr="00607CC1">
        <w:rPr>
          <w:rFonts w:asciiTheme="minorHAnsi" w:hAnsiTheme="minorHAnsi" w:cs="Arial"/>
        </w:rPr>
        <w:t>w ciągu 14 dni od złożenia informacji o sporze.</w:t>
      </w:r>
    </w:p>
    <w:p w14:paraId="3E9FC4E7" w14:textId="77777777" w:rsidR="00B03105" w:rsidRPr="00607CC1" w:rsidRDefault="00B03105" w:rsidP="006B3049">
      <w:pPr>
        <w:numPr>
          <w:ilvl w:val="0"/>
          <w:numId w:val="28"/>
        </w:numPr>
        <w:tabs>
          <w:tab w:val="clear" w:pos="360"/>
          <w:tab w:val="num" w:pos="284"/>
        </w:tabs>
        <w:spacing w:before="240"/>
        <w:ind w:left="0" w:firstLine="426"/>
        <w:jc w:val="both"/>
        <w:rPr>
          <w:rFonts w:asciiTheme="minorHAnsi" w:hAnsiTheme="minorHAnsi" w:cs="Arial"/>
        </w:rPr>
      </w:pPr>
      <w:r w:rsidRPr="00607CC1">
        <w:rPr>
          <w:rFonts w:asciiTheme="minorHAnsi" w:hAnsiTheme="minorHAnsi" w:cs="Arial"/>
        </w:rPr>
        <w:t xml:space="preserve">W przypadku sporu </w:t>
      </w:r>
      <w:r w:rsidR="00C76E33" w:rsidRPr="00607CC1">
        <w:rPr>
          <w:rFonts w:asciiTheme="minorHAnsi" w:hAnsiTheme="minorHAnsi" w:cs="Arial"/>
        </w:rPr>
        <w:t>między organami szkoły, w których</w:t>
      </w:r>
      <w:r w:rsidRPr="00607CC1">
        <w:rPr>
          <w:rFonts w:asciiTheme="minorHAnsi" w:hAnsiTheme="minorHAnsi" w:cs="Arial"/>
        </w:rPr>
        <w:t xml:space="preserve"> stroną jest dyrektor, powoływany jest Zespół Mediacyjny. W skład Zespołu Mediacyjnego wchodzi po jednym przedstawicielu organów szkoły, z tym, że dyrektor szkoły wyznacza swojego przedstawiciela do pracy w zespole.</w:t>
      </w:r>
    </w:p>
    <w:p w14:paraId="12519788" w14:textId="77777777" w:rsidR="00B03105" w:rsidRPr="00607CC1" w:rsidRDefault="00B03105" w:rsidP="006B3049">
      <w:pPr>
        <w:numPr>
          <w:ilvl w:val="0"/>
          <w:numId w:val="28"/>
        </w:numPr>
        <w:tabs>
          <w:tab w:val="clear" w:pos="360"/>
          <w:tab w:val="num" w:pos="284"/>
        </w:tabs>
        <w:spacing w:before="240"/>
        <w:ind w:left="0" w:firstLine="426"/>
        <w:jc w:val="both"/>
        <w:rPr>
          <w:rFonts w:asciiTheme="minorHAnsi" w:hAnsiTheme="minorHAnsi" w:cs="Arial"/>
        </w:rPr>
      </w:pPr>
      <w:r w:rsidRPr="00607CC1">
        <w:rPr>
          <w:rFonts w:asciiTheme="minorHAnsi" w:hAnsiTheme="minorHAnsi" w:cs="Arial"/>
        </w:rPr>
        <w:t xml:space="preserve"> Zespół Mediacyjny w pierwszej kolejności powinien prowadzić postępowanie mediacyjne, </w:t>
      </w:r>
      <w:r w:rsidR="0027174E">
        <w:rPr>
          <w:rFonts w:asciiTheme="minorHAnsi" w:hAnsiTheme="minorHAnsi" w:cs="Arial"/>
        </w:rPr>
        <w:t xml:space="preserve">             </w:t>
      </w:r>
      <w:r w:rsidRPr="00607CC1">
        <w:rPr>
          <w:rFonts w:asciiTheme="minorHAnsi" w:hAnsiTheme="minorHAnsi" w:cs="Arial"/>
        </w:rPr>
        <w:t>a w przypadku niemożności rozwiązania sporu, podejmuje decyzję w drodze głosowania.</w:t>
      </w:r>
    </w:p>
    <w:p w14:paraId="5F2EE611" w14:textId="77777777" w:rsidR="00B03105" w:rsidRPr="00607CC1" w:rsidRDefault="00B03105" w:rsidP="006B3049">
      <w:pPr>
        <w:numPr>
          <w:ilvl w:val="0"/>
          <w:numId w:val="28"/>
        </w:numPr>
        <w:tabs>
          <w:tab w:val="clear" w:pos="360"/>
          <w:tab w:val="num" w:pos="284"/>
        </w:tabs>
        <w:spacing w:before="240"/>
        <w:ind w:left="0" w:firstLine="426"/>
        <w:jc w:val="both"/>
        <w:rPr>
          <w:rFonts w:asciiTheme="minorHAnsi" w:hAnsiTheme="minorHAnsi" w:cs="Arial"/>
        </w:rPr>
      </w:pPr>
      <w:r w:rsidRPr="00607CC1">
        <w:rPr>
          <w:rFonts w:asciiTheme="minorHAnsi" w:hAnsiTheme="minorHAnsi" w:cs="Arial"/>
        </w:rPr>
        <w:t xml:space="preserve"> Strony sporu są zobowiązane przyjąć rozstrzygnięcie Zespołu Mediacyjnego jako rozwiązanie ostateczne.  Każdej ze stron przysługuje wniesienie zażalenia do organu prowadzącego.</w:t>
      </w:r>
    </w:p>
    <w:p w14:paraId="2AAAD31E" w14:textId="77777777" w:rsidR="00422885" w:rsidRDefault="00422885">
      <w:pPr>
        <w:jc w:val="left"/>
        <w:rPr>
          <w:rFonts w:asciiTheme="minorHAnsi" w:eastAsia="Times New Roman" w:hAnsiTheme="minorHAnsi" w:cs="Arial"/>
          <w:b/>
          <w:bCs/>
          <w:sz w:val="26"/>
          <w:szCs w:val="26"/>
        </w:rPr>
      </w:pPr>
      <w:r>
        <w:rPr>
          <w:rFonts w:asciiTheme="minorHAnsi" w:hAnsiTheme="minorHAnsi" w:cs="Arial"/>
        </w:rPr>
        <w:br w:type="page"/>
      </w:r>
    </w:p>
    <w:p w14:paraId="253CF3B8" w14:textId="22F1A099" w:rsidR="00B03105" w:rsidRPr="00607CC1" w:rsidRDefault="00B03105" w:rsidP="00607CC1">
      <w:pPr>
        <w:pStyle w:val="Nagwek2"/>
        <w:rPr>
          <w:rFonts w:asciiTheme="minorHAnsi" w:hAnsiTheme="minorHAnsi" w:cs="Arial"/>
        </w:rPr>
      </w:pPr>
      <w:bookmarkStart w:id="14" w:name="_Toc86778131"/>
      <w:r w:rsidRPr="00607CC1">
        <w:rPr>
          <w:rFonts w:asciiTheme="minorHAnsi" w:hAnsiTheme="minorHAnsi" w:cs="Arial"/>
        </w:rPr>
        <w:lastRenderedPageBreak/>
        <w:t>DZIAŁ IV</w:t>
      </w:r>
      <w:bookmarkEnd w:id="14"/>
    </w:p>
    <w:p w14:paraId="2E5E8FA5" w14:textId="77777777" w:rsidR="00B03105" w:rsidRPr="00607CC1" w:rsidRDefault="00B03105" w:rsidP="00607CC1">
      <w:pPr>
        <w:pStyle w:val="Nagwek2"/>
        <w:rPr>
          <w:rFonts w:asciiTheme="minorHAnsi" w:hAnsiTheme="minorHAnsi" w:cs="Arial"/>
          <w:b w:val="0"/>
          <w:bCs w:val="0"/>
          <w:szCs w:val="22"/>
        </w:rPr>
      </w:pPr>
      <w:bookmarkStart w:id="15" w:name="_Toc86778132"/>
      <w:r w:rsidRPr="00607CC1">
        <w:rPr>
          <w:rFonts w:asciiTheme="minorHAnsi" w:hAnsiTheme="minorHAnsi" w:cs="Arial"/>
          <w:szCs w:val="22"/>
        </w:rPr>
        <w:t>Rozdział 1</w:t>
      </w:r>
      <w:r w:rsidR="00997208" w:rsidRPr="00607CC1">
        <w:rPr>
          <w:rFonts w:asciiTheme="minorHAnsi" w:hAnsiTheme="minorHAnsi" w:cs="Arial"/>
          <w:b w:val="0"/>
          <w:bCs w:val="0"/>
          <w:szCs w:val="22"/>
        </w:rPr>
        <w:br/>
      </w:r>
      <w:r w:rsidRPr="00607CC1">
        <w:rPr>
          <w:rFonts w:asciiTheme="minorHAnsi" w:hAnsiTheme="minorHAnsi" w:cs="Arial"/>
          <w:szCs w:val="22"/>
        </w:rPr>
        <w:t>Organizacja  nauczania</w:t>
      </w:r>
      <w:bookmarkEnd w:id="15"/>
    </w:p>
    <w:p w14:paraId="7CB97073" w14:textId="77777777" w:rsidR="00B03105" w:rsidRPr="00607CC1" w:rsidRDefault="00B03105" w:rsidP="00607CC1">
      <w:pPr>
        <w:rPr>
          <w:rFonts w:asciiTheme="minorHAnsi" w:hAnsiTheme="minorHAnsi" w:cs="Arial"/>
        </w:rPr>
      </w:pPr>
    </w:p>
    <w:p w14:paraId="4E51CEF1" w14:textId="77777777" w:rsidR="00C843A3" w:rsidRDefault="00C843A3" w:rsidP="00607CC1">
      <w:pPr>
        <w:tabs>
          <w:tab w:val="num" w:pos="1620"/>
        </w:tabs>
        <w:autoSpaceDE w:val="0"/>
        <w:autoSpaceDN w:val="0"/>
        <w:adjustRightInd w:val="0"/>
        <w:rPr>
          <w:rFonts w:asciiTheme="minorHAnsi" w:hAnsiTheme="minorHAnsi" w:cs="Arial"/>
          <w:b/>
          <w:bCs/>
        </w:rPr>
      </w:pPr>
    </w:p>
    <w:p w14:paraId="711BDEDD" w14:textId="4B089250" w:rsidR="00607CC1" w:rsidRDefault="00963376" w:rsidP="00607CC1">
      <w:pPr>
        <w:tabs>
          <w:tab w:val="num" w:pos="1620"/>
        </w:tabs>
        <w:autoSpaceDE w:val="0"/>
        <w:autoSpaceDN w:val="0"/>
        <w:adjustRightInd w:val="0"/>
        <w:rPr>
          <w:rFonts w:asciiTheme="minorHAnsi" w:hAnsiTheme="minorHAnsi" w:cs="Arial"/>
          <w:b/>
          <w:bCs/>
        </w:rPr>
      </w:pPr>
      <w:r w:rsidRPr="00153C02">
        <w:rPr>
          <w:rFonts w:asciiTheme="minorHAnsi" w:hAnsiTheme="minorHAnsi" w:cs="Arial"/>
          <w:b/>
          <w:bCs/>
        </w:rPr>
        <w:t xml:space="preserve">§ </w:t>
      </w:r>
      <w:r w:rsidR="00AD3FD2">
        <w:rPr>
          <w:rFonts w:asciiTheme="minorHAnsi" w:hAnsiTheme="minorHAnsi" w:cs="Arial"/>
          <w:b/>
          <w:bCs/>
        </w:rPr>
        <w:t>4</w:t>
      </w:r>
      <w:r w:rsidR="007103F6">
        <w:rPr>
          <w:rFonts w:asciiTheme="minorHAnsi" w:hAnsiTheme="minorHAnsi" w:cs="Arial"/>
          <w:b/>
          <w:bCs/>
        </w:rPr>
        <w:t>8</w:t>
      </w:r>
    </w:p>
    <w:p w14:paraId="6411CD1C" w14:textId="77777777" w:rsidR="00F74BEC" w:rsidRDefault="00F74BEC" w:rsidP="00607CC1">
      <w:pPr>
        <w:tabs>
          <w:tab w:val="num" w:pos="1620"/>
        </w:tabs>
        <w:autoSpaceDE w:val="0"/>
        <w:autoSpaceDN w:val="0"/>
        <w:adjustRightInd w:val="0"/>
        <w:rPr>
          <w:rFonts w:asciiTheme="minorHAnsi" w:hAnsiTheme="minorHAnsi" w:cs="Arial"/>
          <w:b/>
          <w:bCs/>
        </w:rPr>
      </w:pPr>
    </w:p>
    <w:p w14:paraId="5541C47D" w14:textId="77777777" w:rsidR="00B03105" w:rsidRPr="00153C02" w:rsidRDefault="00B03105" w:rsidP="00B03105">
      <w:pPr>
        <w:tabs>
          <w:tab w:val="num" w:pos="1620"/>
        </w:tabs>
        <w:autoSpaceDE w:val="0"/>
        <w:autoSpaceDN w:val="0"/>
        <w:adjustRightInd w:val="0"/>
        <w:jc w:val="both"/>
        <w:rPr>
          <w:rFonts w:asciiTheme="minorHAnsi" w:hAnsiTheme="minorHAnsi" w:cs="Arial"/>
          <w:bCs/>
        </w:rPr>
      </w:pPr>
      <w:r w:rsidRPr="00E877AF">
        <w:rPr>
          <w:rFonts w:asciiTheme="minorHAnsi" w:hAnsiTheme="minorHAnsi" w:cs="Arial"/>
          <w:bCs/>
        </w:rPr>
        <w:t>1</w:t>
      </w:r>
      <w:r w:rsidRPr="00153C02">
        <w:rPr>
          <w:rFonts w:asciiTheme="minorHAnsi" w:hAnsiTheme="minorHAnsi" w:cs="Arial"/>
          <w:bCs/>
        </w:rPr>
        <w:t xml:space="preserve">. Podstawowymi formami działalności dydaktyczno – wychowawczej są: </w:t>
      </w:r>
    </w:p>
    <w:p w14:paraId="571BC128" w14:textId="77777777" w:rsidR="00B03105" w:rsidRPr="00153C02" w:rsidRDefault="00B03105" w:rsidP="00B03105">
      <w:pPr>
        <w:tabs>
          <w:tab w:val="num" w:pos="1620"/>
        </w:tabs>
        <w:autoSpaceDE w:val="0"/>
        <w:autoSpaceDN w:val="0"/>
        <w:adjustRightInd w:val="0"/>
        <w:jc w:val="both"/>
        <w:rPr>
          <w:rFonts w:asciiTheme="minorHAnsi" w:hAnsiTheme="minorHAnsi" w:cs="Arial"/>
          <w:bCs/>
        </w:rPr>
      </w:pPr>
    </w:p>
    <w:p w14:paraId="5ECDFBE3" w14:textId="77777777" w:rsidR="00B03105" w:rsidRPr="00153C02" w:rsidRDefault="00B03105" w:rsidP="00A21AF2">
      <w:pPr>
        <w:numPr>
          <w:ilvl w:val="0"/>
          <w:numId w:val="51"/>
        </w:numPr>
        <w:autoSpaceDE w:val="0"/>
        <w:autoSpaceDN w:val="0"/>
        <w:adjustRightInd w:val="0"/>
        <w:ind w:left="426" w:hanging="426"/>
        <w:jc w:val="both"/>
        <w:rPr>
          <w:rFonts w:asciiTheme="minorHAnsi" w:hAnsiTheme="minorHAnsi" w:cs="Arial"/>
          <w:bCs/>
        </w:rPr>
      </w:pPr>
      <w:r w:rsidRPr="00153C02">
        <w:rPr>
          <w:rFonts w:asciiTheme="minorHAnsi" w:hAnsiTheme="minorHAnsi" w:cs="Arial"/>
          <w:bCs/>
        </w:rPr>
        <w:t xml:space="preserve">  obowiązkowe zajęcia edukacyjne realizowane zgodnie z ramowym planem nauczania;</w:t>
      </w:r>
    </w:p>
    <w:p w14:paraId="1F4523EF" w14:textId="77777777" w:rsidR="00352971" w:rsidRPr="00153C02" w:rsidRDefault="00352971" w:rsidP="00352971">
      <w:pPr>
        <w:autoSpaceDE w:val="0"/>
        <w:autoSpaceDN w:val="0"/>
        <w:adjustRightInd w:val="0"/>
        <w:ind w:left="426"/>
        <w:jc w:val="both"/>
        <w:rPr>
          <w:rFonts w:asciiTheme="minorHAnsi" w:hAnsiTheme="minorHAnsi" w:cs="Arial"/>
          <w:bCs/>
        </w:rPr>
      </w:pPr>
    </w:p>
    <w:p w14:paraId="3A8053F4" w14:textId="77777777" w:rsidR="00B03105" w:rsidRPr="00153C02" w:rsidRDefault="00B03105" w:rsidP="00A21AF2">
      <w:pPr>
        <w:numPr>
          <w:ilvl w:val="0"/>
          <w:numId w:val="51"/>
        </w:numPr>
        <w:autoSpaceDE w:val="0"/>
        <w:autoSpaceDN w:val="0"/>
        <w:adjustRightInd w:val="0"/>
        <w:ind w:left="426" w:hanging="426"/>
        <w:jc w:val="both"/>
        <w:rPr>
          <w:rFonts w:asciiTheme="minorHAnsi" w:hAnsiTheme="minorHAnsi" w:cs="Arial"/>
          <w:bCs/>
        </w:rPr>
      </w:pPr>
      <w:r w:rsidRPr="00153C02">
        <w:rPr>
          <w:rFonts w:asciiTheme="minorHAnsi" w:hAnsiTheme="minorHAnsi" w:cs="Arial"/>
          <w:bCs/>
        </w:rPr>
        <w:t xml:space="preserve">  zajęcia rozwijające zainteresowania i uzdolnienia uczniów; </w:t>
      </w:r>
    </w:p>
    <w:p w14:paraId="68218018" w14:textId="77777777" w:rsidR="00352971" w:rsidRPr="00153C02" w:rsidRDefault="00352971" w:rsidP="00352971">
      <w:pPr>
        <w:autoSpaceDE w:val="0"/>
        <w:autoSpaceDN w:val="0"/>
        <w:adjustRightInd w:val="0"/>
        <w:ind w:left="426"/>
        <w:jc w:val="both"/>
        <w:rPr>
          <w:rFonts w:asciiTheme="minorHAnsi" w:hAnsiTheme="minorHAnsi" w:cs="Arial"/>
          <w:bCs/>
        </w:rPr>
      </w:pPr>
    </w:p>
    <w:p w14:paraId="683C0B5B" w14:textId="77777777" w:rsidR="00B03105" w:rsidRPr="00153C02" w:rsidRDefault="00B03105" w:rsidP="00A21AF2">
      <w:pPr>
        <w:numPr>
          <w:ilvl w:val="0"/>
          <w:numId w:val="51"/>
        </w:numPr>
        <w:autoSpaceDE w:val="0"/>
        <w:autoSpaceDN w:val="0"/>
        <w:adjustRightInd w:val="0"/>
        <w:ind w:left="426" w:hanging="426"/>
        <w:jc w:val="both"/>
        <w:rPr>
          <w:rFonts w:asciiTheme="minorHAnsi" w:hAnsiTheme="minorHAnsi" w:cs="Arial"/>
          <w:bCs/>
        </w:rPr>
      </w:pPr>
      <w:r w:rsidRPr="00153C02">
        <w:rPr>
          <w:rFonts w:asciiTheme="minorHAnsi" w:hAnsiTheme="minorHAnsi" w:cs="Arial"/>
          <w:bCs/>
        </w:rPr>
        <w:t xml:space="preserve">  zajęcia prowadzone w ramach pomocy psychologiczno-pedagogicznej, w tym:</w:t>
      </w:r>
    </w:p>
    <w:p w14:paraId="628C9ED0" w14:textId="77777777" w:rsidR="00B03105" w:rsidRPr="00153C02" w:rsidRDefault="00B03105" w:rsidP="00352AB5">
      <w:pPr>
        <w:numPr>
          <w:ilvl w:val="0"/>
          <w:numId w:val="107"/>
        </w:numPr>
        <w:autoSpaceDE w:val="0"/>
        <w:autoSpaceDN w:val="0"/>
        <w:adjustRightInd w:val="0"/>
        <w:jc w:val="both"/>
        <w:rPr>
          <w:rFonts w:asciiTheme="minorHAnsi" w:hAnsiTheme="minorHAnsi" w:cs="Arial"/>
          <w:bCs/>
        </w:rPr>
      </w:pPr>
      <w:r w:rsidRPr="00153C02">
        <w:rPr>
          <w:rFonts w:asciiTheme="minorHAnsi" w:hAnsiTheme="minorHAnsi" w:cs="Arial"/>
          <w:bCs/>
        </w:rPr>
        <w:t>dydaktyczno –wyrównawcze,</w:t>
      </w:r>
    </w:p>
    <w:p w14:paraId="47B57BF6" w14:textId="119F0E46" w:rsidR="00B03105" w:rsidRDefault="00B03105" w:rsidP="00352AB5">
      <w:pPr>
        <w:numPr>
          <w:ilvl w:val="0"/>
          <w:numId w:val="107"/>
        </w:numPr>
        <w:autoSpaceDE w:val="0"/>
        <w:autoSpaceDN w:val="0"/>
        <w:adjustRightInd w:val="0"/>
        <w:jc w:val="both"/>
        <w:rPr>
          <w:rFonts w:asciiTheme="minorHAnsi" w:hAnsiTheme="minorHAnsi" w:cs="Arial"/>
          <w:bCs/>
        </w:rPr>
      </w:pPr>
      <w:r w:rsidRPr="00153C02">
        <w:rPr>
          <w:rFonts w:asciiTheme="minorHAnsi" w:hAnsiTheme="minorHAnsi" w:cs="Arial"/>
          <w:bCs/>
        </w:rPr>
        <w:t xml:space="preserve">zajęcia specjalistyczne dla uczniów wymagających szczególnego wsparcia </w:t>
      </w:r>
      <w:r w:rsidR="00AD3FD2">
        <w:rPr>
          <w:rFonts w:asciiTheme="minorHAnsi" w:hAnsiTheme="minorHAnsi" w:cs="Arial"/>
          <w:bCs/>
        </w:rPr>
        <w:t xml:space="preserve"> </w:t>
      </w:r>
      <w:r w:rsidR="00FE0596">
        <w:rPr>
          <w:rFonts w:asciiTheme="minorHAnsi" w:hAnsiTheme="minorHAnsi" w:cs="Arial"/>
          <w:bCs/>
        </w:rPr>
        <w:t>w</w:t>
      </w:r>
      <w:r w:rsidR="00AD3FD2">
        <w:rPr>
          <w:rFonts w:asciiTheme="minorHAnsi" w:hAnsiTheme="minorHAnsi" w:cs="Arial"/>
          <w:bCs/>
        </w:rPr>
        <w:t xml:space="preserve"> </w:t>
      </w:r>
      <w:r w:rsidRPr="00AD3FD2">
        <w:rPr>
          <w:rFonts w:asciiTheme="minorHAnsi" w:hAnsiTheme="minorHAnsi" w:cs="Arial"/>
          <w:bCs/>
        </w:rPr>
        <w:t>rozwoju lub pomocy psychologiczno –pedagogicznej;</w:t>
      </w:r>
    </w:p>
    <w:p w14:paraId="18616383" w14:textId="77777777" w:rsidR="00607CC1" w:rsidRPr="00AD3FD2" w:rsidRDefault="00607CC1" w:rsidP="00352AB5">
      <w:pPr>
        <w:numPr>
          <w:ilvl w:val="0"/>
          <w:numId w:val="107"/>
        </w:numPr>
        <w:autoSpaceDE w:val="0"/>
        <w:autoSpaceDN w:val="0"/>
        <w:adjustRightInd w:val="0"/>
        <w:jc w:val="both"/>
        <w:rPr>
          <w:rFonts w:asciiTheme="minorHAnsi" w:hAnsiTheme="minorHAnsi" w:cs="Arial"/>
          <w:bCs/>
        </w:rPr>
      </w:pPr>
      <w:r>
        <w:rPr>
          <w:rFonts w:asciiTheme="minorHAnsi" w:hAnsiTheme="minorHAnsi" w:cs="Arial"/>
          <w:bCs/>
        </w:rPr>
        <w:t>zajęcia z doradztwa zawodowego</w:t>
      </w:r>
      <w:r w:rsidR="00E877AF">
        <w:rPr>
          <w:rFonts w:asciiTheme="minorHAnsi" w:hAnsiTheme="minorHAnsi" w:cs="Arial"/>
          <w:bCs/>
        </w:rPr>
        <w:t>;</w:t>
      </w:r>
    </w:p>
    <w:p w14:paraId="6B335594" w14:textId="77777777" w:rsidR="00352971" w:rsidRPr="00153C02" w:rsidRDefault="00352971" w:rsidP="00352971">
      <w:pPr>
        <w:autoSpaceDE w:val="0"/>
        <w:autoSpaceDN w:val="0"/>
        <w:adjustRightInd w:val="0"/>
        <w:jc w:val="both"/>
        <w:rPr>
          <w:rFonts w:asciiTheme="minorHAnsi" w:hAnsiTheme="minorHAnsi" w:cs="Arial"/>
          <w:bCs/>
        </w:rPr>
      </w:pPr>
    </w:p>
    <w:p w14:paraId="2B67096D" w14:textId="77777777" w:rsidR="00B03105" w:rsidRPr="00153C02" w:rsidRDefault="00B03105" w:rsidP="00A21AF2">
      <w:pPr>
        <w:numPr>
          <w:ilvl w:val="0"/>
          <w:numId w:val="51"/>
        </w:numPr>
        <w:autoSpaceDE w:val="0"/>
        <w:autoSpaceDN w:val="0"/>
        <w:adjustRightInd w:val="0"/>
        <w:ind w:left="426" w:hanging="426"/>
        <w:jc w:val="both"/>
        <w:rPr>
          <w:rFonts w:asciiTheme="minorHAnsi" w:hAnsiTheme="minorHAnsi" w:cs="Arial"/>
          <w:bCs/>
        </w:rPr>
      </w:pPr>
      <w:r w:rsidRPr="00153C02">
        <w:rPr>
          <w:rFonts w:asciiTheme="minorHAnsi" w:hAnsiTheme="minorHAnsi" w:cs="Arial"/>
          <w:bCs/>
        </w:rPr>
        <w:t xml:space="preserve"> zajęcia rewalidacyjne dla uczniów niepełnosprawnych;</w:t>
      </w:r>
    </w:p>
    <w:p w14:paraId="2AE15B6A" w14:textId="77777777" w:rsidR="00352971" w:rsidRPr="00153C02" w:rsidRDefault="00352971" w:rsidP="00352971">
      <w:pPr>
        <w:autoSpaceDE w:val="0"/>
        <w:autoSpaceDN w:val="0"/>
        <w:adjustRightInd w:val="0"/>
        <w:ind w:left="426"/>
        <w:jc w:val="both"/>
        <w:rPr>
          <w:rFonts w:asciiTheme="minorHAnsi" w:hAnsiTheme="minorHAnsi" w:cs="Arial"/>
          <w:bCs/>
        </w:rPr>
      </w:pPr>
    </w:p>
    <w:p w14:paraId="227CA98E" w14:textId="77777777" w:rsidR="00B03105" w:rsidRPr="00153C02" w:rsidRDefault="00B03105" w:rsidP="00A21AF2">
      <w:pPr>
        <w:numPr>
          <w:ilvl w:val="0"/>
          <w:numId w:val="51"/>
        </w:numPr>
        <w:autoSpaceDE w:val="0"/>
        <w:autoSpaceDN w:val="0"/>
        <w:adjustRightInd w:val="0"/>
        <w:ind w:left="426" w:hanging="426"/>
        <w:jc w:val="both"/>
        <w:rPr>
          <w:rFonts w:asciiTheme="minorHAnsi" w:hAnsiTheme="minorHAnsi" w:cs="Arial"/>
          <w:bCs/>
        </w:rPr>
      </w:pPr>
      <w:r w:rsidRPr="00153C02">
        <w:rPr>
          <w:rFonts w:asciiTheme="minorHAnsi" w:hAnsiTheme="minorHAnsi" w:cs="Arial"/>
          <w:bCs/>
        </w:rPr>
        <w:t xml:space="preserve"> zajęcia </w:t>
      </w:r>
      <w:r w:rsidRPr="00153C02">
        <w:rPr>
          <w:rFonts w:asciiTheme="minorHAnsi" w:hAnsiTheme="minorHAnsi" w:cs="Arial"/>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14:paraId="23818155" w14:textId="77777777" w:rsidR="00352971" w:rsidRPr="00153C02" w:rsidRDefault="00352971" w:rsidP="00352971">
      <w:pPr>
        <w:autoSpaceDE w:val="0"/>
        <w:autoSpaceDN w:val="0"/>
        <w:adjustRightInd w:val="0"/>
        <w:ind w:left="426"/>
        <w:jc w:val="both"/>
        <w:rPr>
          <w:rFonts w:asciiTheme="minorHAnsi" w:hAnsiTheme="minorHAnsi" w:cs="Arial"/>
          <w:bCs/>
        </w:rPr>
      </w:pPr>
    </w:p>
    <w:p w14:paraId="3A4B5E10" w14:textId="77777777" w:rsidR="00B03105" w:rsidRPr="00153C02" w:rsidRDefault="00B03105" w:rsidP="00A21AF2">
      <w:pPr>
        <w:numPr>
          <w:ilvl w:val="0"/>
          <w:numId w:val="51"/>
        </w:numPr>
        <w:autoSpaceDE w:val="0"/>
        <w:autoSpaceDN w:val="0"/>
        <w:adjustRightInd w:val="0"/>
        <w:ind w:left="426" w:hanging="426"/>
        <w:jc w:val="both"/>
        <w:rPr>
          <w:rFonts w:asciiTheme="minorHAnsi" w:hAnsiTheme="minorHAnsi" w:cs="Arial"/>
          <w:bCs/>
        </w:rPr>
      </w:pPr>
      <w:r w:rsidRPr="00153C02">
        <w:rPr>
          <w:rFonts w:asciiTheme="minorHAnsi" w:hAnsiTheme="minorHAnsi" w:cs="Arial"/>
        </w:rPr>
        <w:t>zajęcia edukacyjne, które organizuje dyrektor szkoły, za zgodą organu prowadzącego szkołę i po zasięgnięciu opinii rady pedagogicznej  i rady rodziców;</w:t>
      </w:r>
    </w:p>
    <w:p w14:paraId="786470E3" w14:textId="77777777" w:rsidR="001A498C" w:rsidRPr="00153C02" w:rsidRDefault="001A498C" w:rsidP="001A498C">
      <w:pPr>
        <w:autoSpaceDE w:val="0"/>
        <w:autoSpaceDN w:val="0"/>
        <w:adjustRightInd w:val="0"/>
        <w:jc w:val="both"/>
        <w:rPr>
          <w:rFonts w:asciiTheme="minorHAnsi" w:hAnsiTheme="minorHAnsi" w:cs="Arial"/>
          <w:bCs/>
        </w:rPr>
      </w:pPr>
    </w:p>
    <w:p w14:paraId="404BB5F1" w14:textId="77777777" w:rsidR="00B03105" w:rsidRPr="00153C02" w:rsidRDefault="00B03105" w:rsidP="00A21AF2">
      <w:pPr>
        <w:numPr>
          <w:ilvl w:val="0"/>
          <w:numId w:val="51"/>
        </w:numPr>
        <w:autoSpaceDE w:val="0"/>
        <w:autoSpaceDN w:val="0"/>
        <w:adjustRightInd w:val="0"/>
        <w:ind w:left="426" w:hanging="426"/>
        <w:jc w:val="both"/>
        <w:rPr>
          <w:rFonts w:asciiTheme="minorHAnsi" w:hAnsiTheme="minorHAnsi" w:cs="Arial"/>
          <w:bCs/>
        </w:rPr>
      </w:pPr>
      <w:r w:rsidRPr="00153C02">
        <w:rPr>
          <w:rFonts w:asciiTheme="minorHAnsi" w:hAnsiTheme="minorHAnsi" w:cs="Arial"/>
        </w:rPr>
        <w:t>dodatkowe zajęcia edukacyjne, do których zalicza się:</w:t>
      </w:r>
    </w:p>
    <w:p w14:paraId="338FB398" w14:textId="77777777" w:rsidR="00B03105" w:rsidRPr="00153C02" w:rsidRDefault="00B03105" w:rsidP="00B03105">
      <w:pPr>
        <w:autoSpaceDE w:val="0"/>
        <w:autoSpaceDN w:val="0"/>
        <w:adjustRightInd w:val="0"/>
        <w:ind w:left="426"/>
        <w:jc w:val="both"/>
        <w:rPr>
          <w:rFonts w:asciiTheme="minorHAnsi" w:hAnsiTheme="minorHAnsi" w:cs="Arial"/>
          <w:bCs/>
        </w:rPr>
      </w:pPr>
    </w:p>
    <w:p w14:paraId="2AE9AE47" w14:textId="77777777" w:rsidR="00B03105" w:rsidRPr="00153C02" w:rsidRDefault="00B03105" w:rsidP="00352AB5">
      <w:pPr>
        <w:numPr>
          <w:ilvl w:val="0"/>
          <w:numId w:val="106"/>
        </w:numPr>
        <w:autoSpaceDE w:val="0"/>
        <w:autoSpaceDN w:val="0"/>
        <w:adjustRightInd w:val="0"/>
        <w:ind w:left="567" w:hanging="283"/>
        <w:jc w:val="both"/>
        <w:rPr>
          <w:rFonts w:asciiTheme="minorHAnsi" w:hAnsiTheme="minorHAnsi" w:cs="Arial"/>
        </w:rPr>
      </w:pPr>
      <w:r w:rsidRPr="00153C02">
        <w:rPr>
          <w:rFonts w:asciiTheme="minorHAnsi" w:hAnsiTheme="minorHAnsi" w:cs="Arial"/>
        </w:rPr>
        <w:t xml:space="preserve">zajęcia z języka </w:t>
      </w:r>
      <w:r w:rsidR="00AD3FD2">
        <w:rPr>
          <w:rFonts w:asciiTheme="minorHAnsi" w:hAnsiTheme="minorHAnsi" w:cs="Arial"/>
        </w:rPr>
        <w:t>niemieckiego, jako języka mniejszości narodowej;</w:t>
      </w:r>
    </w:p>
    <w:p w14:paraId="61CFAE63" w14:textId="77777777" w:rsidR="00B03105" w:rsidRPr="00153C02" w:rsidRDefault="00B03105" w:rsidP="00B03105">
      <w:pPr>
        <w:autoSpaceDE w:val="0"/>
        <w:autoSpaceDN w:val="0"/>
        <w:adjustRightInd w:val="0"/>
        <w:ind w:left="567"/>
        <w:jc w:val="both"/>
        <w:rPr>
          <w:rFonts w:asciiTheme="minorHAnsi" w:hAnsiTheme="minorHAnsi" w:cs="Arial"/>
        </w:rPr>
      </w:pPr>
    </w:p>
    <w:p w14:paraId="7761E893" w14:textId="77777777" w:rsidR="00B03105" w:rsidRPr="00153C02" w:rsidRDefault="00B03105" w:rsidP="00B03105">
      <w:pPr>
        <w:autoSpaceDE w:val="0"/>
        <w:autoSpaceDN w:val="0"/>
        <w:adjustRightInd w:val="0"/>
        <w:ind w:left="567" w:hanging="283"/>
        <w:jc w:val="both"/>
        <w:rPr>
          <w:rFonts w:asciiTheme="minorHAnsi" w:hAnsiTheme="minorHAnsi" w:cs="Arial"/>
        </w:rPr>
      </w:pPr>
      <w:r w:rsidRPr="00153C02">
        <w:rPr>
          <w:rFonts w:asciiTheme="minorHAnsi" w:hAnsiTheme="minorHAnsi" w:cs="Arial"/>
        </w:rPr>
        <w:t>b) zajęcia, dla których nie została ustalona podstawa programowa, lecz program nauczania tych zajęć został włączony do szkolnego zestawu programów nauczania;</w:t>
      </w:r>
    </w:p>
    <w:p w14:paraId="02243CBA" w14:textId="77777777" w:rsidR="00B03105" w:rsidRPr="00153C02" w:rsidRDefault="00B03105" w:rsidP="00B03105">
      <w:pPr>
        <w:autoSpaceDE w:val="0"/>
        <w:autoSpaceDN w:val="0"/>
        <w:adjustRightInd w:val="0"/>
        <w:jc w:val="both"/>
        <w:rPr>
          <w:rFonts w:asciiTheme="minorHAnsi" w:hAnsiTheme="minorHAnsi" w:cs="Arial"/>
          <w:bCs/>
        </w:rPr>
      </w:pPr>
    </w:p>
    <w:p w14:paraId="433A5FA5" w14:textId="77777777" w:rsidR="00B03105" w:rsidRPr="00153C02" w:rsidRDefault="00B03105" w:rsidP="00B03105">
      <w:pPr>
        <w:tabs>
          <w:tab w:val="left" w:pos="426"/>
        </w:tabs>
        <w:autoSpaceDE w:val="0"/>
        <w:autoSpaceDN w:val="0"/>
        <w:adjustRightInd w:val="0"/>
        <w:jc w:val="both"/>
        <w:rPr>
          <w:rFonts w:asciiTheme="minorHAnsi" w:hAnsiTheme="minorHAnsi" w:cs="Arial"/>
          <w:color w:val="000000"/>
        </w:rPr>
      </w:pPr>
      <w:r w:rsidRPr="00153C02">
        <w:rPr>
          <w:rFonts w:asciiTheme="minorHAnsi" w:hAnsiTheme="minorHAnsi" w:cs="Arial"/>
          <w:b/>
          <w:color w:val="000000"/>
        </w:rPr>
        <w:t xml:space="preserve">      </w:t>
      </w:r>
      <w:r w:rsidRPr="00E877AF">
        <w:rPr>
          <w:rFonts w:asciiTheme="minorHAnsi" w:hAnsiTheme="minorHAnsi" w:cs="Arial"/>
          <w:color w:val="000000"/>
        </w:rPr>
        <w:t>2</w:t>
      </w:r>
      <w:r w:rsidRPr="00153C02">
        <w:rPr>
          <w:rFonts w:asciiTheme="minorHAnsi" w:hAnsiTheme="minorHAnsi" w:cs="Arial"/>
          <w:color w:val="000000"/>
        </w:rPr>
        <w:t xml:space="preserve">. Zajęcia w szkole prowadzone są: </w:t>
      </w:r>
    </w:p>
    <w:p w14:paraId="31742000" w14:textId="77777777" w:rsidR="009B40BE" w:rsidRPr="00153C02" w:rsidRDefault="009B40BE" w:rsidP="00B03105">
      <w:pPr>
        <w:tabs>
          <w:tab w:val="left" w:pos="426"/>
        </w:tabs>
        <w:autoSpaceDE w:val="0"/>
        <w:autoSpaceDN w:val="0"/>
        <w:adjustRightInd w:val="0"/>
        <w:jc w:val="both"/>
        <w:rPr>
          <w:rFonts w:asciiTheme="minorHAnsi" w:hAnsiTheme="minorHAnsi" w:cs="Arial"/>
          <w:color w:val="000000"/>
        </w:rPr>
      </w:pPr>
    </w:p>
    <w:p w14:paraId="4EFC6F6C" w14:textId="2CF7BAB6" w:rsidR="00B03105" w:rsidRPr="00153C02" w:rsidRDefault="00B03105" w:rsidP="00A21AF2">
      <w:pPr>
        <w:numPr>
          <w:ilvl w:val="0"/>
          <w:numId w:val="50"/>
        </w:numPr>
        <w:tabs>
          <w:tab w:val="clear" w:pos="720"/>
          <w:tab w:val="left" w:pos="426"/>
        </w:tabs>
        <w:autoSpaceDE w:val="0"/>
        <w:autoSpaceDN w:val="0"/>
        <w:adjustRightInd w:val="0"/>
        <w:ind w:left="0" w:firstLine="0"/>
        <w:jc w:val="both"/>
        <w:rPr>
          <w:rFonts w:asciiTheme="minorHAnsi" w:hAnsiTheme="minorHAnsi" w:cs="Arial"/>
          <w:color w:val="000000"/>
        </w:rPr>
      </w:pPr>
      <w:r w:rsidRPr="00153C02">
        <w:rPr>
          <w:rFonts w:asciiTheme="minorHAnsi" w:hAnsiTheme="minorHAnsi" w:cs="Arial"/>
          <w:color w:val="000000"/>
        </w:rPr>
        <w:t xml:space="preserve">w systemie klasowo - lekcyjnym, godzina lekcyjna trwa 45 min. Dopuszcza się prowadzenie zajęć edukacyjnych w czasie od 30 do 60 minut, zachowując ogólny tygodniowy czas zajęć ustalony </w:t>
      </w:r>
      <w:r w:rsidR="00E877AF">
        <w:rPr>
          <w:rFonts w:asciiTheme="minorHAnsi" w:hAnsiTheme="minorHAnsi" w:cs="Arial"/>
          <w:color w:val="000000"/>
        </w:rPr>
        <w:t xml:space="preserve"> </w:t>
      </w:r>
      <w:r w:rsidRPr="00153C02">
        <w:rPr>
          <w:rFonts w:asciiTheme="minorHAnsi" w:hAnsiTheme="minorHAnsi" w:cs="Arial"/>
          <w:color w:val="000000"/>
        </w:rPr>
        <w:t>w tygodniowym rozkładzie zajęć, o ile będzie to wynikać z założeń prowadzonego eksperymentu lub innowacji pedagogicznej;</w:t>
      </w:r>
    </w:p>
    <w:p w14:paraId="454B70C1" w14:textId="77777777" w:rsidR="00B03105" w:rsidRPr="00153C02" w:rsidRDefault="00B03105" w:rsidP="00B03105">
      <w:pPr>
        <w:tabs>
          <w:tab w:val="left" w:pos="426"/>
        </w:tabs>
        <w:autoSpaceDE w:val="0"/>
        <w:autoSpaceDN w:val="0"/>
        <w:adjustRightInd w:val="0"/>
        <w:jc w:val="both"/>
        <w:rPr>
          <w:rFonts w:asciiTheme="minorHAnsi" w:hAnsiTheme="minorHAnsi" w:cs="Arial"/>
          <w:color w:val="000000"/>
        </w:rPr>
      </w:pPr>
      <w:r w:rsidRPr="00153C02">
        <w:rPr>
          <w:rFonts w:asciiTheme="minorHAnsi" w:hAnsiTheme="minorHAnsi" w:cs="Arial"/>
          <w:color w:val="000000"/>
        </w:rPr>
        <w:t xml:space="preserve"> </w:t>
      </w:r>
    </w:p>
    <w:p w14:paraId="7A3172E1" w14:textId="77777777" w:rsidR="00B03105" w:rsidRPr="00153C02" w:rsidRDefault="00B03105" w:rsidP="00A21AF2">
      <w:pPr>
        <w:numPr>
          <w:ilvl w:val="0"/>
          <w:numId w:val="50"/>
        </w:numPr>
        <w:tabs>
          <w:tab w:val="clear" w:pos="720"/>
          <w:tab w:val="left" w:pos="426"/>
        </w:tabs>
        <w:autoSpaceDE w:val="0"/>
        <w:autoSpaceDN w:val="0"/>
        <w:adjustRightInd w:val="0"/>
        <w:ind w:left="0" w:firstLine="0"/>
        <w:jc w:val="both"/>
        <w:rPr>
          <w:rFonts w:asciiTheme="minorHAnsi" w:hAnsiTheme="minorHAnsi" w:cs="Arial"/>
        </w:rPr>
      </w:pPr>
      <w:r w:rsidRPr="00153C02">
        <w:rPr>
          <w:rFonts w:asciiTheme="minorHAnsi" w:hAnsiTheme="minorHAnsi" w:cs="Arial"/>
        </w:rPr>
        <w:t>w grupach  tworzonych z poszczególnych oddziałów, z zachowaniem zasad podziału na grupy, opisanych w niniejszym statucie;</w:t>
      </w:r>
    </w:p>
    <w:p w14:paraId="5611089D" w14:textId="77777777" w:rsidR="00B03105" w:rsidRPr="00153C02" w:rsidRDefault="00B03105" w:rsidP="00B03105">
      <w:pPr>
        <w:tabs>
          <w:tab w:val="left" w:pos="426"/>
        </w:tabs>
        <w:autoSpaceDE w:val="0"/>
        <w:autoSpaceDN w:val="0"/>
        <w:adjustRightInd w:val="0"/>
        <w:jc w:val="both"/>
        <w:rPr>
          <w:rFonts w:asciiTheme="minorHAnsi" w:hAnsiTheme="minorHAnsi" w:cs="Arial"/>
        </w:rPr>
      </w:pPr>
    </w:p>
    <w:p w14:paraId="66845802" w14:textId="77777777" w:rsidR="00B03105" w:rsidRPr="00153C02" w:rsidRDefault="00B03105" w:rsidP="00A21AF2">
      <w:pPr>
        <w:numPr>
          <w:ilvl w:val="0"/>
          <w:numId w:val="50"/>
        </w:numPr>
        <w:tabs>
          <w:tab w:val="clear" w:pos="720"/>
          <w:tab w:val="left" w:pos="426"/>
        </w:tabs>
        <w:autoSpaceDE w:val="0"/>
        <w:autoSpaceDN w:val="0"/>
        <w:adjustRightInd w:val="0"/>
        <w:ind w:left="0" w:firstLine="0"/>
        <w:jc w:val="both"/>
        <w:rPr>
          <w:rFonts w:asciiTheme="minorHAnsi" w:hAnsiTheme="minorHAnsi" w:cs="Arial"/>
        </w:rPr>
      </w:pPr>
      <w:r w:rsidRPr="00153C02">
        <w:rPr>
          <w:rFonts w:asciiTheme="minorHAnsi" w:hAnsiTheme="minorHAnsi" w:cs="Arial"/>
        </w:rPr>
        <w:t>w strukturach międzyoddziałowych, tworzonych z uczniów z tego s</w:t>
      </w:r>
      <w:r w:rsidR="00EA40EE">
        <w:rPr>
          <w:rFonts w:asciiTheme="minorHAnsi" w:hAnsiTheme="minorHAnsi" w:cs="Arial"/>
        </w:rPr>
        <w:t>amego etapu edukacyjnego (etyka</w:t>
      </w:r>
      <w:r w:rsidR="00E877AF">
        <w:rPr>
          <w:rFonts w:asciiTheme="minorHAnsi" w:hAnsiTheme="minorHAnsi" w:cs="Arial"/>
        </w:rPr>
        <w:t>, język mniejszości narodowej</w:t>
      </w:r>
      <w:r w:rsidR="00EA40EE">
        <w:rPr>
          <w:rFonts w:asciiTheme="minorHAnsi" w:hAnsiTheme="minorHAnsi" w:cs="Arial"/>
        </w:rPr>
        <w:t>)</w:t>
      </w:r>
      <w:r w:rsidRPr="00153C02">
        <w:rPr>
          <w:rFonts w:asciiTheme="minorHAnsi" w:hAnsiTheme="minorHAnsi" w:cs="Arial"/>
        </w:rPr>
        <w:t>;</w:t>
      </w:r>
    </w:p>
    <w:p w14:paraId="7E3130EB" w14:textId="77777777" w:rsidR="00B03105" w:rsidRPr="00EA40EE" w:rsidRDefault="00B03105" w:rsidP="00B03105">
      <w:pPr>
        <w:tabs>
          <w:tab w:val="left" w:pos="426"/>
        </w:tabs>
        <w:autoSpaceDE w:val="0"/>
        <w:autoSpaceDN w:val="0"/>
        <w:adjustRightInd w:val="0"/>
        <w:jc w:val="both"/>
        <w:rPr>
          <w:rFonts w:asciiTheme="minorHAnsi" w:hAnsiTheme="minorHAnsi" w:cs="Arial"/>
        </w:rPr>
      </w:pPr>
      <w:r w:rsidRPr="00153C02">
        <w:rPr>
          <w:rFonts w:asciiTheme="minorHAnsi" w:hAnsiTheme="minorHAnsi" w:cs="Arial"/>
        </w:rPr>
        <w:t xml:space="preserve">  </w:t>
      </w:r>
    </w:p>
    <w:p w14:paraId="402EB2AA" w14:textId="77777777" w:rsidR="00B03105" w:rsidRPr="00153C02" w:rsidRDefault="00B03105" w:rsidP="00A21AF2">
      <w:pPr>
        <w:numPr>
          <w:ilvl w:val="0"/>
          <w:numId w:val="50"/>
        </w:numPr>
        <w:tabs>
          <w:tab w:val="clear" w:pos="720"/>
          <w:tab w:val="left" w:pos="426"/>
        </w:tabs>
        <w:autoSpaceDE w:val="0"/>
        <w:autoSpaceDN w:val="0"/>
        <w:adjustRightInd w:val="0"/>
        <w:ind w:left="0" w:firstLine="0"/>
        <w:jc w:val="both"/>
        <w:rPr>
          <w:rFonts w:asciiTheme="minorHAnsi" w:hAnsiTheme="minorHAnsi" w:cs="Arial"/>
          <w:color w:val="000000"/>
        </w:rPr>
      </w:pPr>
      <w:r w:rsidRPr="00153C02">
        <w:rPr>
          <w:rFonts w:asciiTheme="minorHAnsi" w:hAnsiTheme="minorHAnsi" w:cs="Arial"/>
          <w:color w:val="000000"/>
        </w:rPr>
        <w:t xml:space="preserve">w toku nauczania indywidualnego; </w:t>
      </w:r>
    </w:p>
    <w:p w14:paraId="5A88F102" w14:textId="77777777" w:rsidR="00B03105" w:rsidRPr="00153C02" w:rsidRDefault="00B03105" w:rsidP="00B03105">
      <w:pPr>
        <w:tabs>
          <w:tab w:val="left" w:pos="426"/>
        </w:tabs>
        <w:autoSpaceDE w:val="0"/>
        <w:autoSpaceDN w:val="0"/>
        <w:adjustRightInd w:val="0"/>
        <w:jc w:val="both"/>
        <w:rPr>
          <w:rFonts w:asciiTheme="minorHAnsi" w:hAnsiTheme="minorHAnsi" w:cs="Arial"/>
          <w:color w:val="000000"/>
        </w:rPr>
      </w:pPr>
    </w:p>
    <w:p w14:paraId="5292BDFB" w14:textId="77777777" w:rsidR="00B03105" w:rsidRPr="00153C02" w:rsidRDefault="00B03105" w:rsidP="00A21AF2">
      <w:pPr>
        <w:numPr>
          <w:ilvl w:val="0"/>
          <w:numId w:val="50"/>
        </w:numPr>
        <w:tabs>
          <w:tab w:val="clear" w:pos="720"/>
          <w:tab w:val="left" w:pos="426"/>
        </w:tabs>
        <w:autoSpaceDE w:val="0"/>
        <w:autoSpaceDN w:val="0"/>
        <w:adjustRightInd w:val="0"/>
        <w:ind w:left="0" w:firstLine="0"/>
        <w:jc w:val="both"/>
        <w:rPr>
          <w:rFonts w:asciiTheme="minorHAnsi" w:hAnsiTheme="minorHAnsi" w:cs="Arial"/>
          <w:color w:val="000000"/>
        </w:rPr>
      </w:pPr>
      <w:r w:rsidRPr="00153C02">
        <w:rPr>
          <w:rFonts w:asciiTheme="minorHAnsi" w:hAnsiTheme="minorHAnsi" w:cs="Arial"/>
          <w:color w:val="000000"/>
        </w:rPr>
        <w:t>w formie realizacji indywidualnego toku nauczania lub programu nauczania;</w:t>
      </w:r>
    </w:p>
    <w:p w14:paraId="628F215F" w14:textId="77777777" w:rsidR="00B03105" w:rsidRPr="00153C02" w:rsidRDefault="00B03105" w:rsidP="00B03105">
      <w:pPr>
        <w:tabs>
          <w:tab w:val="left" w:pos="426"/>
        </w:tabs>
        <w:autoSpaceDE w:val="0"/>
        <w:autoSpaceDN w:val="0"/>
        <w:adjustRightInd w:val="0"/>
        <w:jc w:val="both"/>
        <w:rPr>
          <w:rFonts w:asciiTheme="minorHAnsi" w:hAnsiTheme="minorHAnsi" w:cs="Arial"/>
          <w:color w:val="000000"/>
        </w:rPr>
      </w:pPr>
    </w:p>
    <w:p w14:paraId="28001587" w14:textId="77777777" w:rsidR="00B03105" w:rsidRPr="00153C02" w:rsidRDefault="00B03105" w:rsidP="00A21AF2">
      <w:pPr>
        <w:numPr>
          <w:ilvl w:val="0"/>
          <w:numId w:val="50"/>
        </w:numPr>
        <w:tabs>
          <w:tab w:val="clear" w:pos="720"/>
          <w:tab w:val="left" w:pos="426"/>
        </w:tabs>
        <w:autoSpaceDE w:val="0"/>
        <w:autoSpaceDN w:val="0"/>
        <w:adjustRightInd w:val="0"/>
        <w:ind w:left="0" w:firstLine="0"/>
        <w:jc w:val="both"/>
        <w:rPr>
          <w:rFonts w:asciiTheme="minorHAnsi" w:hAnsiTheme="minorHAnsi" w:cs="Arial"/>
          <w:color w:val="000000"/>
        </w:rPr>
      </w:pPr>
      <w:r w:rsidRPr="00153C02">
        <w:rPr>
          <w:rFonts w:asciiTheme="minorHAnsi" w:hAnsiTheme="minorHAnsi" w:cs="Arial"/>
          <w:color w:val="000000"/>
        </w:rPr>
        <w:t>w formach realizacji obowiązku szkolnego poza szkołą;</w:t>
      </w:r>
    </w:p>
    <w:p w14:paraId="2646919E" w14:textId="77777777" w:rsidR="00B03105" w:rsidRPr="00153C02" w:rsidRDefault="00B03105" w:rsidP="00B03105">
      <w:pPr>
        <w:tabs>
          <w:tab w:val="left" w:pos="426"/>
        </w:tabs>
        <w:autoSpaceDE w:val="0"/>
        <w:autoSpaceDN w:val="0"/>
        <w:adjustRightInd w:val="0"/>
        <w:jc w:val="both"/>
        <w:rPr>
          <w:rFonts w:asciiTheme="minorHAnsi" w:hAnsiTheme="minorHAnsi" w:cs="Arial"/>
          <w:color w:val="000000"/>
        </w:rPr>
      </w:pPr>
    </w:p>
    <w:p w14:paraId="7C4D2F5D" w14:textId="293DC791" w:rsidR="00B03105" w:rsidRPr="00153C02" w:rsidRDefault="00B03105" w:rsidP="00A21AF2">
      <w:pPr>
        <w:numPr>
          <w:ilvl w:val="0"/>
          <w:numId w:val="50"/>
        </w:numPr>
        <w:tabs>
          <w:tab w:val="clear" w:pos="720"/>
          <w:tab w:val="left" w:pos="426"/>
        </w:tabs>
        <w:autoSpaceDE w:val="0"/>
        <w:autoSpaceDN w:val="0"/>
        <w:adjustRightInd w:val="0"/>
        <w:ind w:left="0" w:firstLine="0"/>
        <w:jc w:val="both"/>
        <w:rPr>
          <w:rFonts w:asciiTheme="minorHAnsi" w:hAnsiTheme="minorHAnsi" w:cs="Arial"/>
          <w:color w:val="000000"/>
        </w:rPr>
      </w:pPr>
      <w:r w:rsidRPr="00153C02">
        <w:rPr>
          <w:rFonts w:asciiTheme="minorHAnsi" w:hAnsiTheme="minorHAnsi" w:cs="Arial"/>
          <w:color w:val="000000"/>
        </w:rPr>
        <w:t xml:space="preserve">w formie zblokowanych zajęć dla oddziału lub grupy międzyoddziałowej w wymiarze wynikającym z ramowego planu nauczania, ustalonego dla danej klasy w cyklu kształcenia. Dopuszcza się prowadzenie zblokowanych zajęć z wychowania fizycznego </w:t>
      </w:r>
      <w:r w:rsidR="007103F6">
        <w:rPr>
          <w:rFonts w:asciiTheme="minorHAnsi" w:hAnsiTheme="minorHAnsi" w:cs="Arial"/>
          <w:color w:val="000000"/>
        </w:rPr>
        <w:t>– dwie godziny pod rząd</w:t>
      </w:r>
      <w:r w:rsidRPr="00153C02">
        <w:rPr>
          <w:rFonts w:asciiTheme="minorHAnsi" w:hAnsiTheme="minorHAnsi" w:cs="Arial"/>
          <w:color w:val="000000"/>
        </w:rPr>
        <w:t>;</w:t>
      </w:r>
    </w:p>
    <w:p w14:paraId="381F023D" w14:textId="77777777" w:rsidR="00B03105" w:rsidRPr="00153C02" w:rsidRDefault="00B03105" w:rsidP="00B03105">
      <w:pPr>
        <w:tabs>
          <w:tab w:val="left" w:pos="426"/>
        </w:tabs>
        <w:autoSpaceDE w:val="0"/>
        <w:autoSpaceDN w:val="0"/>
        <w:adjustRightInd w:val="0"/>
        <w:jc w:val="both"/>
        <w:rPr>
          <w:rFonts w:asciiTheme="minorHAnsi" w:hAnsiTheme="minorHAnsi" w:cs="Arial"/>
          <w:color w:val="000000"/>
        </w:rPr>
      </w:pPr>
    </w:p>
    <w:p w14:paraId="18A5B6F4" w14:textId="77777777" w:rsidR="00B03105" w:rsidRPr="00153C02" w:rsidRDefault="00B03105" w:rsidP="00A21AF2">
      <w:pPr>
        <w:numPr>
          <w:ilvl w:val="0"/>
          <w:numId w:val="50"/>
        </w:numPr>
        <w:tabs>
          <w:tab w:val="clear" w:pos="720"/>
          <w:tab w:val="left" w:pos="426"/>
        </w:tabs>
        <w:autoSpaceDE w:val="0"/>
        <w:autoSpaceDN w:val="0"/>
        <w:adjustRightInd w:val="0"/>
        <w:ind w:left="0" w:firstLine="0"/>
        <w:jc w:val="both"/>
        <w:rPr>
          <w:rFonts w:asciiTheme="minorHAnsi" w:hAnsiTheme="minorHAnsi" w:cs="Arial"/>
          <w:color w:val="000000"/>
        </w:rPr>
      </w:pPr>
      <w:r w:rsidRPr="00153C02">
        <w:rPr>
          <w:rFonts w:asciiTheme="minorHAnsi" w:hAnsiTheme="minorHAnsi" w:cs="Arial"/>
          <w:color w:val="000000"/>
        </w:rPr>
        <w:t xml:space="preserve">w systemie wyjazdowym o strukturze międzyoddziałowej i międzyklasowej: wycieczki  turystyczne i krajoznawcze, obozy szkoleniowo- wypoczynkowe w okresie ferii letnich; </w:t>
      </w:r>
    </w:p>
    <w:p w14:paraId="28686B7C" w14:textId="77777777" w:rsidR="00B03105" w:rsidRPr="00153C02" w:rsidRDefault="00B03105" w:rsidP="00B03105">
      <w:pPr>
        <w:jc w:val="both"/>
        <w:rPr>
          <w:rFonts w:asciiTheme="minorHAnsi" w:hAnsiTheme="minorHAnsi" w:cs="Arial"/>
          <w:lang w:eastAsia="ar-SA"/>
        </w:rPr>
      </w:pPr>
    </w:p>
    <w:p w14:paraId="48F03A68" w14:textId="77777777" w:rsidR="00B03105" w:rsidRPr="00153C02" w:rsidRDefault="004B0B2D" w:rsidP="00A21AF2">
      <w:pPr>
        <w:numPr>
          <w:ilvl w:val="0"/>
          <w:numId w:val="52"/>
        </w:numPr>
        <w:tabs>
          <w:tab w:val="left" w:pos="0"/>
          <w:tab w:val="left" w:pos="284"/>
        </w:tabs>
        <w:ind w:left="0" w:firstLine="426"/>
        <w:jc w:val="both"/>
        <w:rPr>
          <w:rFonts w:asciiTheme="minorHAnsi" w:hAnsiTheme="minorHAnsi" w:cs="Arial"/>
          <w:lang w:eastAsia="ar-SA"/>
        </w:rPr>
      </w:pPr>
      <w:r w:rsidRPr="00153C02">
        <w:rPr>
          <w:rFonts w:asciiTheme="minorHAnsi" w:hAnsiTheme="minorHAnsi" w:cs="Arial"/>
          <w:lang w:eastAsia="ar-SA"/>
        </w:rPr>
        <w:t>Dyrektor S</w:t>
      </w:r>
      <w:r w:rsidR="00B03105" w:rsidRPr="00153C02">
        <w:rPr>
          <w:rFonts w:asciiTheme="minorHAnsi" w:hAnsiTheme="minorHAnsi" w:cs="Arial"/>
          <w:lang w:eastAsia="ar-SA"/>
        </w:rPr>
        <w:t>zkoły na wniosek Rady Rodziców i Rady Pedagogicznej może wzbogacić proces dydaktyczny o inne formy zajęć, niewymienione w ust.2.</w:t>
      </w:r>
    </w:p>
    <w:p w14:paraId="42FD70C3" w14:textId="77777777" w:rsidR="00B03105" w:rsidRPr="00153C02" w:rsidRDefault="00B03105" w:rsidP="00B03105">
      <w:pPr>
        <w:tabs>
          <w:tab w:val="left" w:pos="0"/>
          <w:tab w:val="left" w:pos="284"/>
        </w:tabs>
        <w:ind w:firstLine="426"/>
        <w:jc w:val="both"/>
        <w:rPr>
          <w:rFonts w:asciiTheme="minorHAnsi" w:hAnsiTheme="minorHAnsi" w:cs="Arial"/>
          <w:lang w:eastAsia="ar-SA"/>
        </w:rPr>
      </w:pPr>
    </w:p>
    <w:p w14:paraId="0FDBBF89" w14:textId="77777777" w:rsidR="00B03105" w:rsidRPr="00A87C21" w:rsidRDefault="00B03105" w:rsidP="00A21AF2">
      <w:pPr>
        <w:numPr>
          <w:ilvl w:val="0"/>
          <w:numId w:val="52"/>
        </w:numPr>
        <w:tabs>
          <w:tab w:val="left" w:pos="0"/>
          <w:tab w:val="left" w:pos="284"/>
        </w:tabs>
        <w:ind w:left="0" w:firstLine="426"/>
        <w:jc w:val="both"/>
        <w:rPr>
          <w:rFonts w:asciiTheme="minorHAnsi" w:hAnsiTheme="minorHAnsi" w:cs="Arial"/>
          <w:lang w:eastAsia="ar-SA"/>
        </w:rPr>
      </w:pPr>
      <w:r w:rsidRPr="00A87C21">
        <w:rPr>
          <w:rFonts w:asciiTheme="minorHAnsi" w:hAnsiTheme="minorHAnsi" w:cs="Arial"/>
          <w:lang w:eastAsia="ar-SA"/>
        </w:rPr>
        <w:t>Zasady podziału na grupy i twor</w:t>
      </w:r>
      <w:r w:rsidR="00EA40EE" w:rsidRPr="00A87C21">
        <w:rPr>
          <w:rFonts w:asciiTheme="minorHAnsi" w:hAnsiTheme="minorHAnsi" w:cs="Arial"/>
          <w:lang w:eastAsia="ar-SA"/>
        </w:rPr>
        <w:t>zenia struktur międzyddziałowych</w:t>
      </w:r>
      <w:r w:rsidRPr="00A87C21">
        <w:rPr>
          <w:rFonts w:asciiTheme="minorHAnsi" w:hAnsiTheme="minorHAnsi" w:cs="Arial"/>
          <w:lang w:eastAsia="ar-SA"/>
        </w:rPr>
        <w:t xml:space="preserve">    i międzyklasowych:</w:t>
      </w:r>
    </w:p>
    <w:p w14:paraId="7C4FA450" w14:textId="77777777" w:rsidR="00AD3FD2" w:rsidRPr="00153C02" w:rsidRDefault="00AD3FD2" w:rsidP="00AD3FD2">
      <w:pPr>
        <w:tabs>
          <w:tab w:val="left" w:pos="0"/>
          <w:tab w:val="left" w:pos="284"/>
        </w:tabs>
        <w:jc w:val="both"/>
        <w:rPr>
          <w:rFonts w:asciiTheme="minorHAnsi" w:hAnsiTheme="minorHAnsi" w:cs="Arial"/>
          <w:b/>
          <w:lang w:eastAsia="ar-SA"/>
        </w:rPr>
      </w:pPr>
    </w:p>
    <w:p w14:paraId="165F7E16" w14:textId="77777777" w:rsidR="00B03105" w:rsidRPr="00153C02" w:rsidRDefault="00B03105" w:rsidP="00A21AF2">
      <w:pPr>
        <w:numPr>
          <w:ilvl w:val="0"/>
          <w:numId w:val="53"/>
        </w:numPr>
        <w:tabs>
          <w:tab w:val="left" w:pos="284"/>
        </w:tabs>
        <w:ind w:left="0" w:firstLine="0"/>
        <w:jc w:val="both"/>
        <w:rPr>
          <w:rFonts w:asciiTheme="minorHAnsi" w:hAnsiTheme="minorHAnsi" w:cs="Arial"/>
          <w:lang w:eastAsia="ar-SA"/>
        </w:rPr>
      </w:pPr>
      <w:r w:rsidRPr="00153C02">
        <w:rPr>
          <w:rFonts w:asciiTheme="minorHAnsi" w:hAnsiTheme="minorHAnsi" w:cs="Arial"/>
          <w:lang w:eastAsia="ar-SA"/>
        </w:rPr>
        <w:t>uczniowie klas IV -VI</w:t>
      </w:r>
      <w:r w:rsidR="004D1A6A" w:rsidRPr="00153C02">
        <w:rPr>
          <w:rFonts w:asciiTheme="minorHAnsi" w:hAnsiTheme="minorHAnsi" w:cs="Arial"/>
          <w:lang w:eastAsia="ar-SA"/>
        </w:rPr>
        <w:t>II</w:t>
      </w:r>
      <w:r w:rsidRPr="00153C02">
        <w:rPr>
          <w:rFonts w:asciiTheme="minorHAnsi" w:hAnsiTheme="minorHAnsi" w:cs="Arial"/>
          <w:lang w:eastAsia="ar-SA"/>
        </w:rPr>
        <w:t xml:space="preserve"> </w:t>
      </w:r>
      <w:r w:rsidRPr="00153C02">
        <w:rPr>
          <w:rFonts w:asciiTheme="minorHAnsi" w:hAnsiTheme="minorHAnsi" w:cs="Arial"/>
          <w:u w:val="single"/>
          <w:lang w:eastAsia="ar-SA"/>
        </w:rPr>
        <w:t xml:space="preserve">w pierwszych  </w:t>
      </w:r>
      <w:r w:rsidRPr="00153C02">
        <w:rPr>
          <w:rFonts w:asciiTheme="minorHAnsi" w:hAnsiTheme="minorHAnsi" w:cs="Arial"/>
          <w:lang w:eastAsia="ar-SA"/>
        </w:rPr>
        <w:t>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14:paraId="6874D08E" w14:textId="77777777" w:rsidR="00B03105" w:rsidRPr="00153C02" w:rsidRDefault="00B03105" w:rsidP="00B03105">
      <w:pPr>
        <w:ind w:left="720"/>
        <w:jc w:val="both"/>
        <w:rPr>
          <w:rFonts w:asciiTheme="minorHAnsi" w:hAnsiTheme="minorHAnsi" w:cs="Arial"/>
          <w:lang w:eastAsia="ar-SA"/>
        </w:rPr>
      </w:pPr>
    </w:p>
    <w:p w14:paraId="6471CB20" w14:textId="77777777" w:rsidR="00B03105" w:rsidRPr="00153C02" w:rsidRDefault="00B03105" w:rsidP="00A21AF2">
      <w:pPr>
        <w:numPr>
          <w:ilvl w:val="0"/>
          <w:numId w:val="53"/>
        </w:numPr>
        <w:tabs>
          <w:tab w:val="left" w:pos="284"/>
        </w:tabs>
        <w:ind w:left="0" w:firstLine="0"/>
        <w:jc w:val="both"/>
        <w:rPr>
          <w:rFonts w:asciiTheme="minorHAnsi" w:hAnsiTheme="minorHAnsi" w:cs="Arial"/>
          <w:lang w:eastAsia="ar-SA"/>
        </w:rPr>
      </w:pPr>
      <w:r w:rsidRPr="00153C02">
        <w:rPr>
          <w:rFonts w:asciiTheme="minorHAnsi" w:hAnsiTheme="minorHAnsi" w:cs="Arial"/>
          <w:lang w:eastAsia="ar-SA"/>
        </w:rPr>
        <w:t>zajęcia, o których mowa w pkt 3 mogą być realizowane jako zajęcia lekcyjne, pozalekcyjne lub pozaszkolne w formach:</w:t>
      </w:r>
    </w:p>
    <w:p w14:paraId="7C8A67E8" w14:textId="77777777" w:rsidR="00B03105" w:rsidRPr="00153C02" w:rsidRDefault="00B03105" w:rsidP="00963376">
      <w:pPr>
        <w:numPr>
          <w:ilvl w:val="4"/>
          <w:numId w:val="6"/>
        </w:numPr>
        <w:ind w:left="1134" w:hanging="425"/>
        <w:jc w:val="both"/>
        <w:rPr>
          <w:rFonts w:asciiTheme="minorHAnsi" w:hAnsiTheme="minorHAnsi" w:cs="Arial"/>
          <w:lang w:eastAsia="ar-SA"/>
        </w:rPr>
      </w:pPr>
      <w:r w:rsidRPr="00153C02">
        <w:rPr>
          <w:rFonts w:asciiTheme="minorHAnsi" w:hAnsiTheme="minorHAnsi" w:cs="Arial"/>
          <w:lang w:eastAsia="ar-SA"/>
        </w:rPr>
        <w:t>zajęć sportowych;</w:t>
      </w:r>
    </w:p>
    <w:p w14:paraId="64C134F4" w14:textId="77777777" w:rsidR="00B03105" w:rsidRPr="00153C02" w:rsidRDefault="00B03105" w:rsidP="00963376">
      <w:pPr>
        <w:numPr>
          <w:ilvl w:val="4"/>
          <w:numId w:val="6"/>
        </w:numPr>
        <w:ind w:left="1134" w:hanging="425"/>
        <w:jc w:val="both"/>
        <w:rPr>
          <w:rFonts w:asciiTheme="minorHAnsi" w:hAnsiTheme="minorHAnsi" w:cs="Arial"/>
          <w:lang w:eastAsia="ar-SA"/>
        </w:rPr>
      </w:pPr>
      <w:r w:rsidRPr="00153C02">
        <w:rPr>
          <w:rFonts w:asciiTheme="minorHAnsi" w:hAnsiTheme="minorHAnsi" w:cs="Arial"/>
          <w:lang w:eastAsia="ar-SA"/>
        </w:rPr>
        <w:t>zajęć rekreacyjno-zdrowotnych;</w:t>
      </w:r>
    </w:p>
    <w:p w14:paraId="63195047" w14:textId="77777777" w:rsidR="00B03105" w:rsidRPr="00153C02" w:rsidRDefault="00B03105" w:rsidP="00963376">
      <w:pPr>
        <w:numPr>
          <w:ilvl w:val="4"/>
          <w:numId w:val="6"/>
        </w:numPr>
        <w:ind w:left="1134" w:hanging="425"/>
        <w:jc w:val="both"/>
        <w:rPr>
          <w:rFonts w:asciiTheme="minorHAnsi" w:hAnsiTheme="minorHAnsi" w:cs="Arial"/>
          <w:lang w:eastAsia="ar-SA"/>
        </w:rPr>
      </w:pPr>
      <w:r w:rsidRPr="00153C02">
        <w:rPr>
          <w:rFonts w:asciiTheme="minorHAnsi" w:hAnsiTheme="minorHAnsi" w:cs="Arial"/>
          <w:lang w:eastAsia="ar-SA"/>
        </w:rPr>
        <w:t>aktywnych form turystyki.</w:t>
      </w:r>
    </w:p>
    <w:p w14:paraId="5D299340" w14:textId="77777777" w:rsidR="00B03105" w:rsidRPr="00153C02" w:rsidRDefault="00B03105" w:rsidP="00B03105">
      <w:pPr>
        <w:ind w:left="720"/>
        <w:jc w:val="both"/>
        <w:rPr>
          <w:rFonts w:asciiTheme="minorHAnsi" w:hAnsiTheme="minorHAnsi" w:cs="Arial"/>
          <w:lang w:eastAsia="ar-SA"/>
        </w:rPr>
      </w:pPr>
    </w:p>
    <w:p w14:paraId="1F02E7D4" w14:textId="54739534" w:rsidR="00B03105" w:rsidRDefault="00B03105" w:rsidP="00A21AF2">
      <w:pPr>
        <w:pStyle w:val="Akapitzlist"/>
        <w:numPr>
          <w:ilvl w:val="0"/>
          <w:numId w:val="52"/>
        </w:numPr>
        <w:tabs>
          <w:tab w:val="left" w:pos="426"/>
        </w:tabs>
        <w:jc w:val="both"/>
        <w:rPr>
          <w:rFonts w:asciiTheme="minorHAnsi" w:hAnsiTheme="minorHAnsi" w:cs="Arial"/>
          <w:lang w:eastAsia="ar-SA"/>
        </w:rPr>
      </w:pPr>
      <w:r w:rsidRPr="00AD3FD2">
        <w:rPr>
          <w:rFonts w:asciiTheme="minorHAnsi" w:hAnsiTheme="minorHAnsi" w:cs="Arial"/>
          <w:lang w:eastAsia="ar-SA"/>
        </w:rPr>
        <w:t>Dopuszcza się łączenie dwóch godzin obowiązkowych zajęć wychowania fizycznego  w formie zajęć określonych w ust. 5 pkt 4 z zachowaniem liczby godzin przeznaczonych na te zajęcia w okresie nie dłuższym niż 4 tygodnie</w:t>
      </w:r>
      <w:r w:rsidR="00AD3FD2" w:rsidRPr="00AD3FD2">
        <w:rPr>
          <w:rFonts w:asciiTheme="minorHAnsi" w:hAnsiTheme="minorHAnsi" w:cs="Arial"/>
          <w:lang w:eastAsia="ar-SA"/>
        </w:rPr>
        <w:t>.</w:t>
      </w:r>
    </w:p>
    <w:p w14:paraId="4D8460DE" w14:textId="77777777" w:rsidR="00AD3FD2" w:rsidRPr="00AD3FD2" w:rsidRDefault="00AD3FD2" w:rsidP="00AD3FD2">
      <w:pPr>
        <w:pStyle w:val="Akapitzlist"/>
        <w:tabs>
          <w:tab w:val="left" w:pos="426"/>
        </w:tabs>
        <w:ind w:left="360"/>
        <w:jc w:val="both"/>
        <w:rPr>
          <w:rFonts w:asciiTheme="minorHAnsi" w:hAnsiTheme="minorHAnsi" w:cs="Arial"/>
          <w:lang w:eastAsia="ar-SA"/>
        </w:rPr>
      </w:pPr>
    </w:p>
    <w:p w14:paraId="6A850EF8" w14:textId="77777777" w:rsidR="00B03105" w:rsidRDefault="00B03105" w:rsidP="00A21AF2">
      <w:pPr>
        <w:pStyle w:val="Akapitzlist"/>
        <w:numPr>
          <w:ilvl w:val="0"/>
          <w:numId w:val="52"/>
        </w:numPr>
        <w:tabs>
          <w:tab w:val="left" w:pos="426"/>
        </w:tabs>
        <w:jc w:val="both"/>
        <w:rPr>
          <w:rFonts w:asciiTheme="minorHAnsi" w:hAnsiTheme="minorHAnsi" w:cs="Arial"/>
          <w:lang w:eastAsia="ar-SA"/>
        </w:rPr>
      </w:pPr>
      <w:r w:rsidRPr="00AD3FD2">
        <w:rPr>
          <w:rFonts w:asciiTheme="minorHAnsi" w:hAnsiTheme="minorHAnsi" w:cs="Arial"/>
          <w:lang w:eastAsia="ar-SA"/>
        </w:rPr>
        <w:t xml:space="preserve">Na zajęciach </w:t>
      </w:r>
      <w:r w:rsidR="00953399" w:rsidRPr="00AD3FD2">
        <w:rPr>
          <w:rFonts w:asciiTheme="minorHAnsi" w:hAnsiTheme="minorHAnsi" w:cs="Arial"/>
          <w:lang w:eastAsia="ar-SA"/>
        </w:rPr>
        <w:t xml:space="preserve">obowiązkowych </w:t>
      </w:r>
      <w:r w:rsidRPr="00AD3FD2">
        <w:rPr>
          <w:rFonts w:asciiTheme="minorHAnsi" w:hAnsiTheme="minorHAnsi" w:cs="Arial"/>
          <w:lang w:eastAsia="ar-SA"/>
        </w:rPr>
        <w:t>z informatyki</w:t>
      </w:r>
      <w:r w:rsidR="00953399" w:rsidRPr="00AD3FD2">
        <w:rPr>
          <w:rFonts w:asciiTheme="minorHAnsi" w:hAnsiTheme="minorHAnsi" w:cs="Arial"/>
          <w:lang w:eastAsia="ar-SA"/>
        </w:rPr>
        <w:t xml:space="preserve"> w klasach IV -VIII</w:t>
      </w:r>
      <w:r w:rsidRPr="00AD3FD2">
        <w:rPr>
          <w:rFonts w:asciiTheme="minorHAnsi" w:hAnsiTheme="minorHAnsi" w:cs="Arial"/>
          <w:lang w:eastAsia="ar-SA"/>
        </w:rPr>
        <w:t xml:space="preserve">,  dokonuje się podziału na grupy </w:t>
      </w:r>
      <w:r w:rsidR="0027174E">
        <w:rPr>
          <w:rFonts w:asciiTheme="minorHAnsi" w:hAnsiTheme="minorHAnsi" w:cs="Arial"/>
          <w:lang w:eastAsia="ar-SA"/>
        </w:rPr>
        <w:t xml:space="preserve">                  </w:t>
      </w:r>
      <w:r w:rsidRPr="00AD3FD2">
        <w:rPr>
          <w:rFonts w:asciiTheme="minorHAnsi" w:hAnsiTheme="minorHAnsi" w:cs="Arial"/>
          <w:lang w:eastAsia="ar-SA"/>
        </w:rPr>
        <w:t xml:space="preserve">w oddziałach liczących powyżej 24 uczniów. </w:t>
      </w:r>
      <w:r w:rsidR="00026D4B" w:rsidRPr="00AD3FD2">
        <w:rPr>
          <w:rFonts w:asciiTheme="minorHAnsi" w:hAnsiTheme="minorHAnsi" w:cs="Arial"/>
          <w:lang w:eastAsia="ar-SA"/>
        </w:rPr>
        <w:t>Liczba uczniów w grupie nie może przekraczać liczby stanowisk komputerowych w pracowni komputerowej;</w:t>
      </w:r>
    </w:p>
    <w:p w14:paraId="0D9C36A2" w14:textId="77777777" w:rsidR="00AD3FD2" w:rsidRPr="00AD3FD2" w:rsidRDefault="00AD3FD2" w:rsidP="00AD3FD2">
      <w:pPr>
        <w:pStyle w:val="Akapitzlist"/>
        <w:rPr>
          <w:rFonts w:asciiTheme="minorHAnsi" w:hAnsiTheme="minorHAnsi" w:cs="Arial"/>
          <w:lang w:eastAsia="ar-SA"/>
        </w:rPr>
      </w:pPr>
    </w:p>
    <w:p w14:paraId="3CE8A5F7" w14:textId="77777777" w:rsidR="00B03105" w:rsidRDefault="00B03105" w:rsidP="00A21AF2">
      <w:pPr>
        <w:pStyle w:val="Akapitzlist"/>
        <w:numPr>
          <w:ilvl w:val="0"/>
          <w:numId w:val="52"/>
        </w:numPr>
        <w:tabs>
          <w:tab w:val="left" w:pos="426"/>
        </w:tabs>
        <w:jc w:val="both"/>
        <w:rPr>
          <w:rFonts w:asciiTheme="minorHAnsi" w:hAnsiTheme="minorHAnsi" w:cs="Arial"/>
          <w:lang w:eastAsia="ar-SA"/>
        </w:rPr>
      </w:pPr>
      <w:r w:rsidRPr="00AD3FD2">
        <w:rPr>
          <w:rFonts w:asciiTheme="minorHAnsi" w:hAnsiTheme="minorHAnsi" w:cs="Arial"/>
          <w:lang w:eastAsia="ar-SA"/>
        </w:rPr>
        <w:t xml:space="preserve">Na obowiązkowych zajęciach edukacyjnych  z języków obcych, w grupach o różnym stopniu zaawansowania znajomości języka, zajęcia prowadzone są w grupach oddziałowych, międzyoddziałowych i </w:t>
      </w:r>
      <w:proofErr w:type="spellStart"/>
      <w:r w:rsidRPr="00AD3FD2">
        <w:rPr>
          <w:rFonts w:asciiTheme="minorHAnsi" w:hAnsiTheme="minorHAnsi" w:cs="Arial"/>
          <w:lang w:eastAsia="ar-SA"/>
        </w:rPr>
        <w:t>międzyklasowych</w:t>
      </w:r>
      <w:proofErr w:type="spellEnd"/>
      <w:r w:rsidRPr="00AD3FD2">
        <w:rPr>
          <w:rFonts w:asciiTheme="minorHAnsi" w:hAnsiTheme="minorHAnsi" w:cs="Arial"/>
          <w:lang w:eastAsia="ar-SA"/>
        </w:rPr>
        <w:t xml:space="preserve"> do 24 uczniów. </w:t>
      </w:r>
    </w:p>
    <w:p w14:paraId="4433C8A6" w14:textId="77777777" w:rsidR="00AD3FD2" w:rsidRPr="00AD3FD2" w:rsidRDefault="00AD3FD2" w:rsidP="00AD3FD2">
      <w:pPr>
        <w:pStyle w:val="Akapitzlist"/>
        <w:rPr>
          <w:rFonts w:asciiTheme="minorHAnsi" w:hAnsiTheme="minorHAnsi" w:cs="Arial"/>
          <w:lang w:eastAsia="ar-SA"/>
        </w:rPr>
      </w:pPr>
    </w:p>
    <w:p w14:paraId="11A572EE" w14:textId="77777777" w:rsidR="00B03105" w:rsidRDefault="00B03105" w:rsidP="00A21AF2">
      <w:pPr>
        <w:pStyle w:val="Akapitzlist"/>
        <w:numPr>
          <w:ilvl w:val="0"/>
          <w:numId w:val="52"/>
        </w:numPr>
        <w:tabs>
          <w:tab w:val="left" w:pos="426"/>
        </w:tabs>
        <w:jc w:val="both"/>
        <w:rPr>
          <w:rFonts w:asciiTheme="minorHAnsi" w:hAnsiTheme="minorHAnsi" w:cs="Arial"/>
          <w:lang w:eastAsia="ar-SA"/>
        </w:rPr>
      </w:pPr>
      <w:r w:rsidRPr="00AD3FD2">
        <w:rPr>
          <w:rFonts w:asciiTheme="minorHAnsi" w:hAnsiTheme="minorHAnsi" w:cs="Arial"/>
          <w:lang w:eastAsia="ar-SA"/>
        </w:rPr>
        <w:t xml:space="preserve">Zajęcia wychowania fizycznego prowadzone są w grupach liczących do 26 uczniów. Dopuszcza się tworzenie grup międzyoddziałowych lub </w:t>
      </w:r>
      <w:proofErr w:type="spellStart"/>
      <w:r w:rsidRPr="00AD3FD2">
        <w:rPr>
          <w:rFonts w:asciiTheme="minorHAnsi" w:hAnsiTheme="minorHAnsi" w:cs="Arial"/>
          <w:lang w:eastAsia="ar-SA"/>
        </w:rPr>
        <w:t>międzyklasowych</w:t>
      </w:r>
      <w:proofErr w:type="spellEnd"/>
      <w:r w:rsidRPr="00AD3FD2">
        <w:rPr>
          <w:rFonts w:asciiTheme="minorHAnsi" w:hAnsiTheme="minorHAnsi" w:cs="Arial"/>
          <w:lang w:eastAsia="ar-SA"/>
        </w:rPr>
        <w:t>.</w:t>
      </w:r>
    </w:p>
    <w:p w14:paraId="1336DA26" w14:textId="77777777" w:rsidR="00AD3FD2" w:rsidRPr="00AD3FD2" w:rsidRDefault="00AD3FD2" w:rsidP="00AD3FD2">
      <w:pPr>
        <w:pStyle w:val="Akapitzlist"/>
        <w:rPr>
          <w:rFonts w:asciiTheme="minorHAnsi" w:hAnsiTheme="minorHAnsi" w:cs="Arial"/>
          <w:lang w:eastAsia="ar-SA"/>
        </w:rPr>
      </w:pPr>
    </w:p>
    <w:p w14:paraId="3A5B946F" w14:textId="2F06608E" w:rsidR="00B03105" w:rsidRDefault="00B03105" w:rsidP="00A21AF2">
      <w:pPr>
        <w:pStyle w:val="Akapitzlist"/>
        <w:numPr>
          <w:ilvl w:val="0"/>
          <w:numId w:val="52"/>
        </w:numPr>
        <w:tabs>
          <w:tab w:val="left" w:pos="426"/>
        </w:tabs>
        <w:jc w:val="both"/>
        <w:rPr>
          <w:rFonts w:asciiTheme="minorHAnsi" w:hAnsiTheme="minorHAnsi" w:cs="Arial"/>
          <w:lang w:eastAsia="ar-SA"/>
        </w:rPr>
      </w:pPr>
      <w:r w:rsidRPr="00AD3FD2">
        <w:rPr>
          <w:rFonts w:asciiTheme="minorHAnsi" w:hAnsiTheme="minorHAnsi" w:cs="Arial"/>
          <w:lang w:eastAsia="ar-SA"/>
        </w:rPr>
        <w:t>Zajęcia wychowania fizycznego mogą być prowadzone łącznie dla dz</w:t>
      </w:r>
      <w:r w:rsidR="00E877AF">
        <w:rPr>
          <w:rFonts w:asciiTheme="minorHAnsi" w:hAnsiTheme="minorHAnsi" w:cs="Arial"/>
          <w:lang w:eastAsia="ar-SA"/>
        </w:rPr>
        <w:t xml:space="preserve">iewcząt </w:t>
      </w:r>
      <w:r w:rsidRPr="00AD3FD2">
        <w:rPr>
          <w:rFonts w:asciiTheme="minorHAnsi" w:hAnsiTheme="minorHAnsi" w:cs="Arial"/>
          <w:lang w:eastAsia="ar-SA"/>
        </w:rPr>
        <w:t>i chłopców.</w:t>
      </w:r>
    </w:p>
    <w:p w14:paraId="665A3BBE" w14:textId="77777777" w:rsidR="00AD3FD2" w:rsidRPr="00AD3FD2" w:rsidRDefault="00AD3FD2" w:rsidP="00AD3FD2">
      <w:pPr>
        <w:pStyle w:val="Akapitzlist"/>
        <w:rPr>
          <w:rFonts w:asciiTheme="minorHAnsi" w:hAnsiTheme="minorHAnsi" w:cs="Arial"/>
          <w:lang w:eastAsia="ar-SA"/>
        </w:rPr>
      </w:pPr>
    </w:p>
    <w:p w14:paraId="2EB2C490" w14:textId="77777777" w:rsidR="00B03105" w:rsidRDefault="00B03105" w:rsidP="00A21AF2">
      <w:pPr>
        <w:pStyle w:val="Akapitzlist"/>
        <w:numPr>
          <w:ilvl w:val="0"/>
          <w:numId w:val="52"/>
        </w:numPr>
        <w:tabs>
          <w:tab w:val="left" w:pos="426"/>
        </w:tabs>
        <w:jc w:val="both"/>
        <w:rPr>
          <w:rFonts w:asciiTheme="minorHAnsi" w:hAnsiTheme="minorHAnsi" w:cs="Arial"/>
          <w:lang w:eastAsia="ar-SA"/>
        </w:rPr>
      </w:pPr>
      <w:r w:rsidRPr="00AD3FD2">
        <w:rPr>
          <w:rFonts w:asciiTheme="minorHAnsi" w:hAnsiTheme="minorHAnsi" w:cs="Arial"/>
          <w:lang w:eastAsia="ar-SA"/>
        </w:rPr>
        <w:t xml:space="preserve">Na zajęciach edukacyjnych z zakresu kształcenia ogólnego, jeżeli z programu wynika konieczność prowadzenia ćwiczeń, w tym laboratoryjnych (przyroda, </w:t>
      </w:r>
      <w:r w:rsidR="00393910" w:rsidRPr="00AD3FD2">
        <w:rPr>
          <w:rFonts w:asciiTheme="minorHAnsi" w:hAnsiTheme="minorHAnsi" w:cs="Arial"/>
          <w:lang w:eastAsia="ar-SA"/>
        </w:rPr>
        <w:t xml:space="preserve">fizyka , chemia, </w:t>
      </w:r>
      <w:r w:rsidRPr="00AD3FD2">
        <w:rPr>
          <w:rFonts w:asciiTheme="minorHAnsi" w:hAnsiTheme="minorHAnsi" w:cs="Arial"/>
          <w:lang w:eastAsia="ar-SA"/>
        </w:rPr>
        <w:t>technika) dokonuje się podziału na grupy</w:t>
      </w:r>
      <w:r w:rsidR="00A11C84" w:rsidRPr="00AD3FD2">
        <w:rPr>
          <w:rFonts w:asciiTheme="minorHAnsi" w:hAnsiTheme="minorHAnsi" w:cs="Arial"/>
          <w:lang w:eastAsia="ar-SA"/>
        </w:rPr>
        <w:t xml:space="preserve"> na nie więcej niż połowie godzin obowiązkowych</w:t>
      </w:r>
      <w:r w:rsidRPr="00AD3FD2">
        <w:rPr>
          <w:rFonts w:asciiTheme="minorHAnsi" w:hAnsiTheme="minorHAnsi" w:cs="Arial"/>
          <w:lang w:eastAsia="ar-SA"/>
        </w:rPr>
        <w:t xml:space="preserve">, jeżeli oddział liczy 31 uczniów </w:t>
      </w:r>
      <w:r w:rsidR="0027174E">
        <w:rPr>
          <w:rFonts w:asciiTheme="minorHAnsi" w:hAnsiTheme="minorHAnsi" w:cs="Arial"/>
          <w:lang w:eastAsia="ar-SA"/>
        </w:rPr>
        <w:t xml:space="preserve"> </w:t>
      </w:r>
      <w:r w:rsidRPr="00AD3FD2">
        <w:rPr>
          <w:rFonts w:asciiTheme="minorHAnsi" w:hAnsiTheme="minorHAnsi" w:cs="Arial"/>
          <w:lang w:eastAsia="ar-SA"/>
        </w:rPr>
        <w:t>i wi</w:t>
      </w:r>
      <w:r w:rsidR="00A11C84" w:rsidRPr="00AD3FD2">
        <w:rPr>
          <w:rFonts w:asciiTheme="minorHAnsi" w:hAnsiTheme="minorHAnsi" w:cs="Arial"/>
          <w:lang w:eastAsia="ar-SA"/>
        </w:rPr>
        <w:t>ęcej;</w:t>
      </w:r>
    </w:p>
    <w:p w14:paraId="1B2B884E" w14:textId="77777777" w:rsidR="00AD3FD2" w:rsidRPr="00AD3FD2" w:rsidRDefault="00AD3FD2" w:rsidP="00AD3FD2">
      <w:pPr>
        <w:pStyle w:val="Akapitzlist"/>
        <w:rPr>
          <w:rFonts w:asciiTheme="minorHAnsi" w:hAnsiTheme="minorHAnsi" w:cs="Arial"/>
          <w:lang w:eastAsia="ar-SA"/>
        </w:rPr>
      </w:pPr>
    </w:p>
    <w:p w14:paraId="7018D074" w14:textId="77777777" w:rsidR="00B03105" w:rsidRPr="00AD3FD2" w:rsidRDefault="00B03105" w:rsidP="00A21AF2">
      <w:pPr>
        <w:pStyle w:val="Akapitzlist"/>
        <w:numPr>
          <w:ilvl w:val="0"/>
          <w:numId w:val="52"/>
        </w:numPr>
        <w:tabs>
          <w:tab w:val="left" w:pos="426"/>
        </w:tabs>
        <w:jc w:val="both"/>
        <w:rPr>
          <w:rFonts w:asciiTheme="minorHAnsi" w:hAnsiTheme="minorHAnsi" w:cs="Arial"/>
          <w:lang w:eastAsia="ar-SA"/>
        </w:rPr>
      </w:pPr>
      <w:r w:rsidRPr="00AD3FD2">
        <w:rPr>
          <w:rFonts w:asciiTheme="minorHAnsi" w:hAnsiTheme="minorHAnsi" w:cs="Arial"/>
          <w:lang w:eastAsia="ar-SA"/>
        </w:rPr>
        <w:lastRenderedPageBreak/>
        <w:t>W szkole może być utworzony oddział integracyjny liczący od 15 do 20 uczniów, w tym od 3 do 5 uczniów niepełnosprawnych.</w:t>
      </w:r>
    </w:p>
    <w:p w14:paraId="0301F438" w14:textId="77777777" w:rsidR="00B03105" w:rsidRDefault="00B03105" w:rsidP="00B03105">
      <w:pPr>
        <w:tabs>
          <w:tab w:val="left" w:pos="360"/>
          <w:tab w:val="left" w:pos="426"/>
        </w:tabs>
        <w:ind w:firstLine="426"/>
        <w:jc w:val="both"/>
        <w:rPr>
          <w:rFonts w:asciiTheme="minorHAnsi" w:hAnsiTheme="minorHAnsi" w:cs="Arial"/>
          <w:lang w:eastAsia="ar-SA"/>
        </w:rPr>
      </w:pPr>
    </w:p>
    <w:p w14:paraId="7D02C867" w14:textId="77777777" w:rsidR="00E877AF" w:rsidRPr="00153C02" w:rsidRDefault="00E877AF" w:rsidP="00B03105">
      <w:pPr>
        <w:tabs>
          <w:tab w:val="left" w:pos="360"/>
          <w:tab w:val="left" w:pos="426"/>
        </w:tabs>
        <w:ind w:firstLine="426"/>
        <w:jc w:val="both"/>
        <w:rPr>
          <w:rFonts w:asciiTheme="minorHAnsi" w:hAnsiTheme="minorHAnsi" w:cs="Arial"/>
          <w:lang w:eastAsia="ar-SA"/>
        </w:rPr>
      </w:pPr>
    </w:p>
    <w:p w14:paraId="6ECF233C" w14:textId="0D2BF29D" w:rsidR="00E877AF" w:rsidRDefault="00963376" w:rsidP="00E877AF">
      <w:pPr>
        <w:tabs>
          <w:tab w:val="left" w:pos="360"/>
        </w:tabs>
        <w:ind w:firstLine="426"/>
        <w:rPr>
          <w:rFonts w:asciiTheme="minorHAnsi" w:hAnsiTheme="minorHAnsi" w:cs="Arial"/>
          <w:bCs/>
        </w:rPr>
      </w:pPr>
      <w:r w:rsidRPr="00153C02">
        <w:rPr>
          <w:rFonts w:asciiTheme="minorHAnsi" w:hAnsiTheme="minorHAnsi" w:cs="Arial"/>
          <w:b/>
          <w:bCs/>
        </w:rPr>
        <w:t xml:space="preserve">§ </w:t>
      </w:r>
      <w:r w:rsidR="00A87C21">
        <w:rPr>
          <w:rFonts w:asciiTheme="minorHAnsi" w:hAnsiTheme="minorHAnsi" w:cs="Arial"/>
          <w:b/>
          <w:bCs/>
        </w:rPr>
        <w:t>4</w:t>
      </w:r>
      <w:r w:rsidR="007103F6">
        <w:rPr>
          <w:rFonts w:asciiTheme="minorHAnsi" w:hAnsiTheme="minorHAnsi" w:cs="Arial"/>
          <w:b/>
          <w:bCs/>
        </w:rPr>
        <w:t>9</w:t>
      </w:r>
    </w:p>
    <w:p w14:paraId="1B87A378" w14:textId="77777777" w:rsidR="00B03105" w:rsidRPr="00153C02" w:rsidRDefault="00E877AF" w:rsidP="00E877AF">
      <w:pPr>
        <w:tabs>
          <w:tab w:val="left" w:pos="360"/>
        </w:tabs>
        <w:ind w:firstLine="426"/>
        <w:rPr>
          <w:rFonts w:asciiTheme="minorHAnsi" w:hAnsiTheme="minorHAnsi" w:cs="Arial"/>
          <w:bCs/>
        </w:rPr>
      </w:pPr>
      <w:r>
        <w:rPr>
          <w:rFonts w:asciiTheme="minorHAnsi" w:hAnsiTheme="minorHAnsi" w:cs="Arial"/>
          <w:b/>
          <w:bCs/>
        </w:rPr>
        <w:t>Organizacja nauki religii</w:t>
      </w:r>
      <w:r w:rsidR="00297C17">
        <w:rPr>
          <w:rFonts w:asciiTheme="minorHAnsi" w:hAnsiTheme="minorHAnsi" w:cs="Arial"/>
          <w:b/>
          <w:bCs/>
        </w:rPr>
        <w:t>/etyki</w:t>
      </w:r>
    </w:p>
    <w:p w14:paraId="3D96F102" w14:textId="77777777" w:rsidR="00B03105" w:rsidRPr="00153C02" w:rsidRDefault="00B03105" w:rsidP="00B03105">
      <w:pPr>
        <w:tabs>
          <w:tab w:val="left" w:pos="360"/>
        </w:tabs>
        <w:ind w:firstLine="426"/>
        <w:jc w:val="both"/>
        <w:rPr>
          <w:rFonts w:asciiTheme="minorHAnsi" w:hAnsiTheme="minorHAnsi" w:cs="Arial"/>
          <w:bCs/>
        </w:rPr>
      </w:pPr>
    </w:p>
    <w:p w14:paraId="62A8BF54" w14:textId="7E48574F" w:rsidR="00B03105" w:rsidRPr="00153C02" w:rsidRDefault="00B03105" w:rsidP="00B03105">
      <w:pPr>
        <w:tabs>
          <w:tab w:val="left" w:pos="360"/>
        </w:tabs>
        <w:ind w:firstLine="426"/>
        <w:jc w:val="both"/>
        <w:rPr>
          <w:rFonts w:asciiTheme="minorHAnsi" w:hAnsiTheme="minorHAnsi" w:cs="Arial"/>
          <w:lang w:eastAsia="ar-SA"/>
        </w:rPr>
      </w:pPr>
      <w:r w:rsidRPr="00153C02">
        <w:rPr>
          <w:rFonts w:asciiTheme="minorHAnsi" w:hAnsiTheme="minorHAnsi" w:cs="Arial"/>
          <w:bCs/>
        </w:rPr>
        <w:t xml:space="preserve">1. </w:t>
      </w:r>
      <w:r w:rsidR="004B0B2D" w:rsidRPr="00153C02">
        <w:rPr>
          <w:rFonts w:asciiTheme="minorHAnsi" w:hAnsiTheme="minorHAnsi" w:cs="Arial"/>
          <w:lang w:eastAsia="ar-SA"/>
        </w:rPr>
        <w:t>Uczniom szkoły</w:t>
      </w:r>
      <w:r w:rsidRPr="00153C02">
        <w:rPr>
          <w:rFonts w:asciiTheme="minorHAnsi" w:hAnsiTheme="minorHAnsi" w:cs="Arial"/>
          <w:lang w:eastAsia="ar-SA"/>
        </w:rPr>
        <w:t xml:space="preserve"> na </w:t>
      </w:r>
      <w:r w:rsidR="007103F6">
        <w:rPr>
          <w:rFonts w:asciiTheme="minorHAnsi" w:hAnsiTheme="minorHAnsi" w:cs="Arial"/>
          <w:lang w:eastAsia="ar-SA"/>
        </w:rPr>
        <w:t>wniosek</w:t>
      </w:r>
      <w:r w:rsidRPr="00153C02">
        <w:rPr>
          <w:rFonts w:asciiTheme="minorHAnsi" w:hAnsiTheme="minorHAnsi" w:cs="Arial"/>
          <w:lang w:eastAsia="ar-SA"/>
        </w:rPr>
        <w:t xml:space="preserve"> rodziców (prawnych opiekunów) szkoła organizuje naukę religii/etyki zgodnie z odrębnymi przepisami.</w:t>
      </w:r>
    </w:p>
    <w:p w14:paraId="7EC0DF0A" w14:textId="77777777" w:rsidR="00B03105" w:rsidRPr="00153C02" w:rsidRDefault="00B03105" w:rsidP="00B03105">
      <w:pPr>
        <w:tabs>
          <w:tab w:val="left" w:pos="360"/>
        </w:tabs>
        <w:ind w:firstLine="567"/>
        <w:jc w:val="both"/>
        <w:rPr>
          <w:rFonts w:asciiTheme="minorHAnsi" w:hAnsiTheme="minorHAnsi" w:cs="Arial"/>
          <w:lang w:eastAsia="ar-SA"/>
        </w:rPr>
      </w:pPr>
    </w:p>
    <w:p w14:paraId="4839878E" w14:textId="4F9E2D18" w:rsidR="00B03105" w:rsidRPr="00153C02" w:rsidRDefault="00B03105" w:rsidP="00B03105">
      <w:pPr>
        <w:tabs>
          <w:tab w:val="left" w:pos="360"/>
        </w:tabs>
        <w:jc w:val="both"/>
        <w:rPr>
          <w:rFonts w:asciiTheme="minorHAnsi" w:hAnsiTheme="minorHAnsi" w:cs="Arial"/>
          <w:lang w:eastAsia="ar-SA"/>
        </w:rPr>
      </w:pPr>
      <w:r w:rsidRPr="00153C02">
        <w:rPr>
          <w:rFonts w:asciiTheme="minorHAnsi" w:hAnsiTheme="minorHAnsi" w:cs="Arial"/>
          <w:lang w:eastAsia="ar-SA"/>
        </w:rPr>
        <w:t xml:space="preserve">         2. </w:t>
      </w:r>
      <w:r w:rsidR="007103F6">
        <w:rPr>
          <w:rFonts w:asciiTheme="minorHAnsi" w:hAnsiTheme="minorHAnsi" w:cs="Arial"/>
          <w:lang w:eastAsia="ar-SA"/>
        </w:rPr>
        <w:t>Wniosek</w:t>
      </w:r>
      <w:r w:rsidRPr="00153C02">
        <w:rPr>
          <w:rFonts w:asciiTheme="minorHAnsi" w:hAnsiTheme="minorHAnsi" w:cs="Arial"/>
          <w:lang w:eastAsia="ar-SA"/>
        </w:rPr>
        <w:t>, o którym mowa w ust. 1 jest wyrażane w formie pisemnego oświadczenia. Oświadczenie nie musi  ponawiane w kolejnym roku szkolnym, może</w:t>
      </w:r>
      <w:r w:rsidR="007103F6">
        <w:rPr>
          <w:rFonts w:asciiTheme="minorHAnsi" w:hAnsiTheme="minorHAnsi" w:cs="Arial"/>
          <w:lang w:eastAsia="ar-SA"/>
        </w:rPr>
        <w:t xml:space="preserve"> </w:t>
      </w:r>
      <w:r w:rsidR="00FE0596">
        <w:rPr>
          <w:rFonts w:asciiTheme="minorHAnsi" w:hAnsiTheme="minorHAnsi" w:cs="Arial"/>
          <w:lang w:eastAsia="ar-SA"/>
        </w:rPr>
        <w:t>być</w:t>
      </w:r>
      <w:r w:rsidRPr="00153C02">
        <w:rPr>
          <w:rFonts w:asciiTheme="minorHAnsi" w:hAnsiTheme="minorHAnsi" w:cs="Arial"/>
          <w:lang w:eastAsia="ar-SA"/>
        </w:rPr>
        <w:t xml:space="preserve"> jednak zmienione. </w:t>
      </w:r>
    </w:p>
    <w:p w14:paraId="6212356A" w14:textId="77777777" w:rsidR="00B03105" w:rsidRPr="00153C02" w:rsidRDefault="00B03105" w:rsidP="00B03105">
      <w:pPr>
        <w:tabs>
          <w:tab w:val="left" w:pos="360"/>
        </w:tabs>
        <w:ind w:firstLine="567"/>
        <w:jc w:val="both"/>
        <w:rPr>
          <w:rFonts w:asciiTheme="minorHAnsi" w:hAnsiTheme="minorHAnsi" w:cs="Arial"/>
          <w:lang w:eastAsia="ar-SA"/>
        </w:rPr>
      </w:pPr>
    </w:p>
    <w:p w14:paraId="6F9813BF" w14:textId="77777777" w:rsidR="00B03105" w:rsidRPr="00153C02" w:rsidRDefault="00B03105" w:rsidP="00B03105">
      <w:pPr>
        <w:tabs>
          <w:tab w:val="left" w:pos="360"/>
        </w:tabs>
        <w:ind w:firstLine="567"/>
        <w:jc w:val="both"/>
        <w:rPr>
          <w:rFonts w:asciiTheme="minorHAnsi" w:hAnsiTheme="minorHAnsi" w:cs="Arial"/>
          <w:lang w:eastAsia="ar-SA"/>
        </w:rPr>
      </w:pPr>
      <w:r w:rsidRPr="00153C02">
        <w:rPr>
          <w:rFonts w:asciiTheme="minorHAnsi" w:hAnsiTheme="minorHAnsi" w:cs="Arial"/>
          <w:lang w:eastAsia="ar-SA"/>
        </w:rPr>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383A8A56" w14:textId="77777777" w:rsidR="00B03105" w:rsidRPr="00153C02" w:rsidRDefault="00B03105" w:rsidP="00B03105">
      <w:pPr>
        <w:tabs>
          <w:tab w:val="left" w:pos="360"/>
        </w:tabs>
        <w:ind w:firstLine="567"/>
        <w:jc w:val="both"/>
        <w:rPr>
          <w:rFonts w:asciiTheme="minorHAnsi" w:hAnsiTheme="minorHAnsi" w:cs="Arial"/>
          <w:lang w:eastAsia="ar-SA"/>
        </w:rPr>
      </w:pPr>
    </w:p>
    <w:p w14:paraId="38D9DA23" w14:textId="77777777" w:rsidR="00B03105" w:rsidRPr="00153C02" w:rsidRDefault="00B03105" w:rsidP="00B03105">
      <w:pPr>
        <w:tabs>
          <w:tab w:val="left" w:pos="360"/>
        </w:tabs>
        <w:ind w:firstLine="567"/>
        <w:jc w:val="both"/>
        <w:rPr>
          <w:rFonts w:asciiTheme="minorHAnsi" w:hAnsiTheme="minorHAnsi" w:cs="Arial"/>
          <w:lang w:eastAsia="ar-SA"/>
        </w:rPr>
      </w:pPr>
      <w:r w:rsidRPr="00153C02">
        <w:rPr>
          <w:rFonts w:asciiTheme="minorHAnsi" w:hAnsiTheme="minorHAnsi" w:cs="Arial"/>
          <w:lang w:eastAsia="ar-SA"/>
        </w:rPr>
        <w:t>4. W sytuacjach, jak w ust. 3, podstawę wpisania ocen z religii lub etyki do arkusza ocen i na świadectwie stanowi zaświadczenie wydane przez katechetę, nauczyciela etyki prowadzących zajęcia w grupach międzyszkolnych.</w:t>
      </w:r>
    </w:p>
    <w:p w14:paraId="189242D7" w14:textId="77777777" w:rsidR="00B03105" w:rsidRPr="00153C02" w:rsidRDefault="00B03105" w:rsidP="00B03105">
      <w:pPr>
        <w:tabs>
          <w:tab w:val="left" w:pos="360"/>
        </w:tabs>
        <w:ind w:firstLine="567"/>
        <w:jc w:val="both"/>
        <w:rPr>
          <w:rFonts w:asciiTheme="minorHAnsi" w:hAnsiTheme="minorHAnsi" w:cs="Arial"/>
          <w:lang w:eastAsia="ar-SA"/>
        </w:rPr>
      </w:pPr>
    </w:p>
    <w:p w14:paraId="3E1AE894" w14:textId="77777777" w:rsidR="00B03105" w:rsidRPr="00153C02" w:rsidRDefault="00B03105" w:rsidP="00B03105">
      <w:pPr>
        <w:tabs>
          <w:tab w:val="left" w:pos="360"/>
        </w:tabs>
        <w:ind w:firstLine="567"/>
        <w:jc w:val="both"/>
        <w:rPr>
          <w:rFonts w:asciiTheme="minorHAnsi" w:hAnsiTheme="minorHAnsi" w:cs="Arial"/>
          <w:lang w:eastAsia="ar-SA"/>
        </w:rPr>
      </w:pPr>
      <w:r w:rsidRPr="00153C02">
        <w:rPr>
          <w:rFonts w:asciiTheme="minorHAnsi" w:hAnsiTheme="minorHAnsi" w:cs="Arial"/>
          <w:lang w:eastAsia="ar-SA"/>
        </w:rPr>
        <w:t xml:space="preserve">5. Udział ucznia w zajęciach religii/etyki jest dobrowolny. Uczeń może uczestniczyć </w:t>
      </w:r>
      <w:r w:rsidRPr="00153C02">
        <w:rPr>
          <w:rFonts w:asciiTheme="minorHAnsi" w:hAnsiTheme="minorHAnsi" w:cs="Arial"/>
          <w:lang w:eastAsia="ar-SA"/>
        </w:rPr>
        <w:br/>
        <w:t xml:space="preserve">w dwóch rodzajach zajęć.  </w:t>
      </w:r>
    </w:p>
    <w:p w14:paraId="295951A1" w14:textId="77777777" w:rsidR="00B03105" w:rsidRPr="00153C02" w:rsidRDefault="00B03105" w:rsidP="00B03105">
      <w:pPr>
        <w:tabs>
          <w:tab w:val="left" w:pos="360"/>
        </w:tabs>
        <w:ind w:firstLine="567"/>
        <w:jc w:val="both"/>
        <w:rPr>
          <w:rFonts w:asciiTheme="minorHAnsi" w:hAnsiTheme="minorHAnsi" w:cs="Arial"/>
          <w:lang w:eastAsia="ar-SA"/>
        </w:rPr>
      </w:pPr>
    </w:p>
    <w:p w14:paraId="629D5B7D" w14:textId="46B11ECF" w:rsidR="00B03105" w:rsidRPr="00CE3F13" w:rsidRDefault="00B03105" w:rsidP="00CE3F13">
      <w:pPr>
        <w:pStyle w:val="Akapitzlist"/>
        <w:numPr>
          <w:ilvl w:val="0"/>
          <w:numId w:val="28"/>
        </w:numPr>
        <w:tabs>
          <w:tab w:val="left" w:pos="360"/>
        </w:tabs>
        <w:jc w:val="both"/>
        <w:rPr>
          <w:rFonts w:asciiTheme="minorHAnsi" w:hAnsiTheme="minorHAnsi" w:cs="Arial"/>
          <w:lang w:eastAsia="ar-SA"/>
        </w:rPr>
      </w:pPr>
      <w:r w:rsidRPr="00CE3F13">
        <w:rPr>
          <w:rFonts w:asciiTheme="minorHAnsi" w:hAnsiTheme="minorHAnsi" w:cs="Arial"/>
          <w:lang w:eastAsia="ar-SA"/>
        </w:rPr>
        <w:t xml:space="preserve">W przypadkach, gdy uczeń uczęszczał na zajęcia religii i etyki, do średniej ocen wlicza się </w:t>
      </w:r>
      <w:r w:rsidR="00FF038E" w:rsidRPr="00CE3F13">
        <w:rPr>
          <w:rFonts w:asciiTheme="minorHAnsi" w:hAnsiTheme="minorHAnsi" w:cs="Arial"/>
          <w:lang w:eastAsia="ar-SA"/>
        </w:rPr>
        <w:t>każdą z ocen.</w:t>
      </w:r>
    </w:p>
    <w:p w14:paraId="24EA571B" w14:textId="28200C8C" w:rsidR="00E877AF" w:rsidRDefault="00963376" w:rsidP="00E877AF">
      <w:pPr>
        <w:tabs>
          <w:tab w:val="left" w:pos="360"/>
        </w:tabs>
        <w:ind w:firstLine="426"/>
        <w:rPr>
          <w:rFonts w:asciiTheme="minorHAnsi" w:hAnsiTheme="minorHAnsi" w:cs="Arial"/>
          <w:bCs/>
        </w:rPr>
      </w:pPr>
      <w:r w:rsidRPr="00153C02">
        <w:rPr>
          <w:rFonts w:asciiTheme="minorHAnsi" w:hAnsiTheme="minorHAnsi" w:cs="Arial"/>
          <w:b/>
          <w:bCs/>
        </w:rPr>
        <w:t xml:space="preserve">§ </w:t>
      </w:r>
      <w:r w:rsidR="007103F6">
        <w:rPr>
          <w:rFonts w:asciiTheme="minorHAnsi" w:hAnsiTheme="minorHAnsi" w:cs="Arial"/>
          <w:b/>
          <w:bCs/>
        </w:rPr>
        <w:t>50</w:t>
      </w:r>
    </w:p>
    <w:p w14:paraId="4D1C6034" w14:textId="77777777" w:rsidR="00A87C21" w:rsidRDefault="00A87C21" w:rsidP="00E877AF">
      <w:pPr>
        <w:tabs>
          <w:tab w:val="left" w:pos="360"/>
        </w:tabs>
        <w:ind w:firstLine="426"/>
        <w:rPr>
          <w:rFonts w:asciiTheme="minorHAnsi" w:hAnsiTheme="minorHAnsi" w:cs="Arial"/>
          <w:b/>
          <w:bCs/>
        </w:rPr>
      </w:pPr>
      <w:r w:rsidRPr="00153C02">
        <w:rPr>
          <w:rFonts w:asciiTheme="minorHAnsi" w:hAnsiTheme="minorHAnsi" w:cs="Arial"/>
          <w:b/>
          <w:bCs/>
        </w:rPr>
        <w:t>Organizacja nauki W</w:t>
      </w:r>
      <w:r>
        <w:rPr>
          <w:rFonts w:asciiTheme="minorHAnsi" w:hAnsiTheme="minorHAnsi" w:cs="Arial"/>
          <w:b/>
          <w:bCs/>
        </w:rPr>
        <w:t xml:space="preserve">ychowania </w:t>
      </w:r>
      <w:r w:rsidRPr="00153C02">
        <w:rPr>
          <w:rFonts w:asciiTheme="minorHAnsi" w:hAnsiTheme="minorHAnsi" w:cs="Arial"/>
          <w:b/>
          <w:bCs/>
        </w:rPr>
        <w:t>D</w:t>
      </w:r>
      <w:r w:rsidR="00297C17">
        <w:rPr>
          <w:rFonts w:asciiTheme="minorHAnsi" w:hAnsiTheme="minorHAnsi" w:cs="Arial"/>
          <w:b/>
          <w:bCs/>
        </w:rPr>
        <w:t>o Życia</w:t>
      </w:r>
    </w:p>
    <w:p w14:paraId="54A389F9" w14:textId="77777777" w:rsidR="00A87C21" w:rsidRDefault="00A87C21" w:rsidP="00A87C21">
      <w:pPr>
        <w:tabs>
          <w:tab w:val="left" w:pos="360"/>
        </w:tabs>
        <w:ind w:firstLine="426"/>
        <w:jc w:val="both"/>
        <w:rPr>
          <w:rFonts w:asciiTheme="minorHAnsi" w:hAnsiTheme="minorHAnsi" w:cs="Arial"/>
          <w:b/>
          <w:bCs/>
        </w:rPr>
      </w:pPr>
    </w:p>
    <w:p w14:paraId="1B5A1621" w14:textId="157433CE" w:rsidR="000F4724" w:rsidRDefault="00E877AF" w:rsidP="000F4724">
      <w:pPr>
        <w:tabs>
          <w:tab w:val="left" w:pos="360"/>
        </w:tabs>
        <w:jc w:val="both"/>
        <w:rPr>
          <w:rFonts w:asciiTheme="minorHAnsi" w:hAnsiTheme="minorHAnsi" w:cs="Arial"/>
          <w:lang w:eastAsia="ar-SA"/>
        </w:rPr>
      </w:pPr>
      <w:r>
        <w:rPr>
          <w:rFonts w:asciiTheme="minorHAnsi" w:hAnsiTheme="minorHAnsi" w:cs="Arial"/>
          <w:bCs/>
        </w:rPr>
        <w:t xml:space="preserve">1. </w:t>
      </w:r>
      <w:r w:rsidR="00B03105" w:rsidRPr="00E877AF">
        <w:rPr>
          <w:rFonts w:asciiTheme="minorHAnsi" w:hAnsiTheme="minorHAnsi" w:cs="Arial"/>
          <w:bCs/>
        </w:rPr>
        <w:t>Uc</w:t>
      </w:r>
      <w:r w:rsidR="00B03105" w:rsidRPr="00E877AF">
        <w:rPr>
          <w:rFonts w:asciiTheme="minorHAnsi" w:hAnsiTheme="minorHAnsi" w:cs="Arial"/>
          <w:lang w:eastAsia="ar-SA"/>
        </w:rPr>
        <w:t>zniom danego oddziału</w:t>
      </w:r>
      <w:r w:rsidR="00A87C21" w:rsidRPr="00E877AF">
        <w:rPr>
          <w:rFonts w:asciiTheme="minorHAnsi" w:hAnsiTheme="minorHAnsi" w:cs="Arial"/>
          <w:lang w:eastAsia="ar-SA"/>
        </w:rPr>
        <w:t xml:space="preserve"> klas IV-VIII </w:t>
      </w:r>
      <w:r w:rsidR="00B03105" w:rsidRPr="00E877AF">
        <w:rPr>
          <w:rFonts w:asciiTheme="minorHAnsi" w:hAnsiTheme="minorHAnsi" w:cs="Arial"/>
          <w:lang w:eastAsia="ar-SA"/>
        </w:rPr>
        <w:t xml:space="preserve"> lub grupie międzyoddziałowej organizuje się zajęcia  z zakresu wiedzy o życiu seksualnym, o zasa</w:t>
      </w:r>
      <w:r>
        <w:rPr>
          <w:rFonts w:asciiTheme="minorHAnsi" w:hAnsiTheme="minorHAnsi" w:cs="Arial"/>
          <w:lang w:eastAsia="ar-SA"/>
        </w:rPr>
        <w:t>dach świadome</w:t>
      </w:r>
      <w:r w:rsidR="007103F6">
        <w:rPr>
          <w:rFonts w:asciiTheme="minorHAnsi" w:hAnsiTheme="minorHAnsi" w:cs="Arial"/>
          <w:lang w:eastAsia="ar-SA"/>
        </w:rPr>
        <w:t>go</w:t>
      </w:r>
      <w:r w:rsidR="00A87C21" w:rsidRPr="00E877AF">
        <w:rPr>
          <w:rFonts w:asciiTheme="minorHAnsi" w:hAnsiTheme="minorHAnsi" w:cs="Arial"/>
          <w:lang w:eastAsia="ar-SA"/>
        </w:rPr>
        <w:t xml:space="preserve">  </w:t>
      </w:r>
      <w:r w:rsidR="00B03105" w:rsidRPr="00E877AF">
        <w:rPr>
          <w:rFonts w:asciiTheme="minorHAnsi" w:hAnsiTheme="minorHAnsi" w:cs="Arial"/>
          <w:lang w:eastAsia="ar-SA"/>
        </w:rPr>
        <w:t xml:space="preserve">i odpowiedzialnego rodzicielstwa </w:t>
      </w:r>
      <w:r>
        <w:rPr>
          <w:rFonts w:asciiTheme="minorHAnsi" w:hAnsiTheme="minorHAnsi" w:cs="Arial"/>
          <w:lang w:eastAsia="ar-SA"/>
        </w:rPr>
        <w:t xml:space="preserve"> </w:t>
      </w:r>
      <w:r w:rsidR="00B03105" w:rsidRPr="00E877AF">
        <w:rPr>
          <w:rFonts w:asciiTheme="minorHAnsi" w:hAnsiTheme="minorHAnsi" w:cs="Arial"/>
          <w:lang w:eastAsia="ar-SA"/>
        </w:rPr>
        <w:t>w wymiarze 14 godzin w każdej klasie,  w tym po 5 godzin z podziałem na grupy chłopców i dziewcząt.</w:t>
      </w:r>
    </w:p>
    <w:p w14:paraId="0875E988" w14:textId="77777777" w:rsidR="000F4724" w:rsidRDefault="000F4724" w:rsidP="000F4724">
      <w:pPr>
        <w:tabs>
          <w:tab w:val="left" w:pos="360"/>
        </w:tabs>
        <w:jc w:val="both"/>
        <w:rPr>
          <w:rFonts w:asciiTheme="minorHAnsi" w:hAnsiTheme="minorHAnsi" w:cs="Arial"/>
          <w:lang w:eastAsia="ar-SA"/>
        </w:rPr>
      </w:pPr>
    </w:p>
    <w:p w14:paraId="4E0FD972" w14:textId="771C0925" w:rsidR="00B03105" w:rsidRPr="000F4724" w:rsidRDefault="00B03105" w:rsidP="000F4724">
      <w:pPr>
        <w:pStyle w:val="Akapitzlist"/>
        <w:numPr>
          <w:ilvl w:val="0"/>
          <w:numId w:val="36"/>
        </w:numPr>
        <w:tabs>
          <w:tab w:val="left" w:pos="66"/>
        </w:tabs>
        <w:ind w:left="0" w:firstLine="66"/>
        <w:jc w:val="both"/>
        <w:rPr>
          <w:rFonts w:asciiTheme="minorHAnsi" w:hAnsiTheme="minorHAnsi" w:cs="Arial"/>
          <w:lang w:eastAsia="ar-SA"/>
        </w:rPr>
      </w:pPr>
      <w:r w:rsidRPr="000F4724">
        <w:rPr>
          <w:rFonts w:asciiTheme="minorHAnsi" w:hAnsiTheme="minorHAnsi" w:cs="Arial"/>
          <w:lang w:eastAsia="ar-SA"/>
        </w:rPr>
        <w:t>Ucze</w:t>
      </w:r>
      <w:r w:rsidR="004B0B2D" w:rsidRPr="000F4724">
        <w:rPr>
          <w:rFonts w:asciiTheme="minorHAnsi" w:hAnsiTheme="minorHAnsi" w:cs="Arial"/>
          <w:lang w:eastAsia="ar-SA"/>
        </w:rPr>
        <w:t xml:space="preserve">ń szkoły </w:t>
      </w:r>
      <w:r w:rsidRPr="000F4724">
        <w:rPr>
          <w:rFonts w:asciiTheme="minorHAnsi" w:hAnsiTheme="minorHAnsi" w:cs="Arial"/>
          <w:lang w:eastAsia="ar-SA"/>
        </w:rPr>
        <w:t>nie bierze udziału  w zajęciach, o których mowa w ust.1, jeżeli jego rodzice (prawni opiekunowie) zgłoszą dyrektorowi szkoły w formie pisemnej sprzeciw wobec udziału ucznia w zajęciach.</w:t>
      </w:r>
    </w:p>
    <w:p w14:paraId="5115CC32" w14:textId="77777777" w:rsidR="00B03105" w:rsidRPr="00153C02" w:rsidRDefault="00B03105" w:rsidP="00B03105">
      <w:pPr>
        <w:ind w:firstLine="426"/>
        <w:jc w:val="both"/>
        <w:rPr>
          <w:rFonts w:asciiTheme="minorHAnsi" w:hAnsiTheme="minorHAnsi" w:cs="Arial"/>
          <w:lang w:eastAsia="ar-SA"/>
        </w:rPr>
      </w:pPr>
    </w:p>
    <w:p w14:paraId="4C477593" w14:textId="77777777" w:rsidR="00B03105" w:rsidRPr="00153C02" w:rsidRDefault="00B03105" w:rsidP="000F4724">
      <w:pPr>
        <w:numPr>
          <w:ilvl w:val="0"/>
          <w:numId w:val="36"/>
        </w:numPr>
        <w:ind w:left="0" w:firstLine="0"/>
        <w:jc w:val="both"/>
        <w:rPr>
          <w:rFonts w:asciiTheme="minorHAnsi" w:hAnsiTheme="minorHAnsi" w:cs="Arial"/>
          <w:lang w:eastAsia="ar-SA"/>
        </w:rPr>
      </w:pPr>
      <w:r w:rsidRPr="00153C02">
        <w:rPr>
          <w:rFonts w:asciiTheme="minorHAnsi" w:hAnsiTheme="minorHAnsi" w:cs="Arial"/>
          <w:lang w:eastAsia="ar-SA"/>
        </w:rPr>
        <w:t>Zajęcia, o których mowa w ust. 1  nie podlegają ocenie i nie mają wpływu na promocję ucznia do klasy programowo wyższej ani na ukończenie szkoły przez ucznia.</w:t>
      </w:r>
    </w:p>
    <w:p w14:paraId="6C767951" w14:textId="77777777" w:rsidR="00B03105" w:rsidRPr="00153C02" w:rsidRDefault="00B03105" w:rsidP="00B03105">
      <w:pPr>
        <w:jc w:val="both"/>
        <w:rPr>
          <w:rFonts w:asciiTheme="minorHAnsi" w:hAnsiTheme="minorHAnsi" w:cs="Arial"/>
          <w:lang w:eastAsia="ar-SA"/>
        </w:rPr>
      </w:pPr>
    </w:p>
    <w:p w14:paraId="18190E5E" w14:textId="77777777" w:rsidR="00B20892" w:rsidRDefault="00B20892" w:rsidP="00E877AF">
      <w:pPr>
        <w:pStyle w:val="Tekstpodstawowy"/>
        <w:ind w:firstLine="426"/>
        <w:jc w:val="center"/>
        <w:rPr>
          <w:rFonts w:asciiTheme="minorHAnsi" w:hAnsiTheme="minorHAnsi" w:cs="Arial"/>
          <w:b/>
          <w:bCs/>
          <w:sz w:val="22"/>
          <w:szCs w:val="22"/>
        </w:rPr>
      </w:pPr>
    </w:p>
    <w:p w14:paraId="1448DC08" w14:textId="77777777" w:rsidR="007A1F62" w:rsidRPr="00153C02" w:rsidRDefault="007A1F62" w:rsidP="007A1F62">
      <w:pPr>
        <w:tabs>
          <w:tab w:val="left" w:pos="360"/>
        </w:tabs>
        <w:ind w:firstLine="426"/>
        <w:jc w:val="both"/>
        <w:rPr>
          <w:rFonts w:asciiTheme="minorHAnsi" w:hAnsiTheme="minorHAnsi" w:cs="Arial"/>
          <w:lang w:eastAsia="ar-SA"/>
        </w:rPr>
      </w:pPr>
    </w:p>
    <w:p w14:paraId="4A2DD501" w14:textId="706DD27E" w:rsidR="007A1F62" w:rsidRDefault="007A1F62" w:rsidP="007A1F62">
      <w:pPr>
        <w:tabs>
          <w:tab w:val="left" w:pos="360"/>
        </w:tabs>
        <w:ind w:firstLine="426"/>
        <w:rPr>
          <w:rFonts w:asciiTheme="minorHAnsi" w:hAnsiTheme="minorHAnsi" w:cs="Arial"/>
          <w:bCs/>
        </w:rPr>
      </w:pPr>
      <w:r w:rsidRPr="00153C02">
        <w:rPr>
          <w:rFonts w:asciiTheme="minorHAnsi" w:hAnsiTheme="minorHAnsi" w:cs="Arial"/>
          <w:b/>
          <w:bCs/>
        </w:rPr>
        <w:t xml:space="preserve">§ </w:t>
      </w:r>
      <w:r w:rsidR="007103F6">
        <w:rPr>
          <w:rFonts w:asciiTheme="minorHAnsi" w:hAnsiTheme="minorHAnsi" w:cs="Arial"/>
          <w:b/>
          <w:bCs/>
        </w:rPr>
        <w:t>51</w:t>
      </w:r>
    </w:p>
    <w:p w14:paraId="5B5166BF" w14:textId="77777777" w:rsidR="007A1F62" w:rsidRDefault="007A1F62" w:rsidP="007A1F62">
      <w:pPr>
        <w:tabs>
          <w:tab w:val="left" w:pos="360"/>
        </w:tabs>
        <w:ind w:firstLine="426"/>
        <w:rPr>
          <w:rFonts w:asciiTheme="minorHAnsi" w:hAnsiTheme="minorHAnsi" w:cs="Arial"/>
          <w:b/>
          <w:bCs/>
        </w:rPr>
      </w:pPr>
      <w:r w:rsidRPr="00153C02">
        <w:rPr>
          <w:rFonts w:asciiTheme="minorHAnsi" w:hAnsiTheme="minorHAnsi" w:cs="Arial"/>
          <w:b/>
          <w:bCs/>
        </w:rPr>
        <w:t xml:space="preserve">Organizacja nauki </w:t>
      </w:r>
      <w:r>
        <w:rPr>
          <w:rFonts w:asciiTheme="minorHAnsi" w:hAnsiTheme="minorHAnsi" w:cs="Arial"/>
          <w:b/>
          <w:bCs/>
        </w:rPr>
        <w:t>języka mniejszości narodowej.</w:t>
      </w:r>
    </w:p>
    <w:p w14:paraId="5CDF8FFE" w14:textId="77777777" w:rsidR="00637A0E" w:rsidRDefault="00637A0E" w:rsidP="002331A2">
      <w:pPr>
        <w:autoSpaceDE w:val="0"/>
        <w:autoSpaceDN w:val="0"/>
        <w:adjustRightInd w:val="0"/>
        <w:spacing w:after="23"/>
        <w:jc w:val="left"/>
        <w:rPr>
          <w:rFonts w:cs="Calibri"/>
          <w:noProof w:val="0"/>
          <w:color w:val="000000"/>
          <w:sz w:val="24"/>
          <w:szCs w:val="24"/>
          <w:lang w:eastAsia="pl-PL"/>
        </w:rPr>
      </w:pPr>
    </w:p>
    <w:p w14:paraId="07A3DE9D" w14:textId="68081ED4" w:rsidR="002331A2" w:rsidRPr="00422885" w:rsidRDefault="00422885" w:rsidP="00422885">
      <w:pPr>
        <w:autoSpaceDE w:val="0"/>
        <w:autoSpaceDN w:val="0"/>
        <w:adjustRightInd w:val="0"/>
        <w:spacing w:after="23"/>
        <w:jc w:val="both"/>
        <w:rPr>
          <w:rFonts w:cs="Calibri"/>
          <w:color w:val="000000"/>
          <w:sz w:val="23"/>
          <w:szCs w:val="23"/>
          <w:lang w:eastAsia="pl-PL"/>
        </w:rPr>
      </w:pPr>
      <w:r>
        <w:rPr>
          <w:rFonts w:cs="Calibri"/>
          <w:color w:val="000000"/>
          <w:sz w:val="23"/>
          <w:szCs w:val="23"/>
          <w:lang w:eastAsia="pl-PL"/>
        </w:rPr>
        <w:t>1.</w:t>
      </w:r>
      <w:r w:rsidR="002331A2" w:rsidRPr="00422885">
        <w:rPr>
          <w:rFonts w:cs="Calibri"/>
          <w:color w:val="000000"/>
          <w:sz w:val="23"/>
          <w:szCs w:val="23"/>
          <w:lang w:eastAsia="pl-PL"/>
        </w:rPr>
        <w:t xml:space="preserve">W szkole prowadzi się dodatkowo naukę języka niemieckiego, jako języka mniejszości narodowej w wymiarze 3 godzin tygodniowo. </w:t>
      </w:r>
    </w:p>
    <w:p w14:paraId="349FF09F" w14:textId="77777777" w:rsidR="002331A2" w:rsidRDefault="002331A2" w:rsidP="002331A2">
      <w:pPr>
        <w:autoSpaceDE w:val="0"/>
        <w:autoSpaceDN w:val="0"/>
        <w:adjustRightInd w:val="0"/>
        <w:spacing w:after="23"/>
        <w:jc w:val="left"/>
        <w:rPr>
          <w:rFonts w:cs="Calibri"/>
          <w:noProof w:val="0"/>
          <w:color w:val="000000"/>
          <w:sz w:val="23"/>
          <w:szCs w:val="23"/>
          <w:lang w:eastAsia="pl-PL"/>
        </w:rPr>
      </w:pPr>
    </w:p>
    <w:p w14:paraId="76DED774" w14:textId="2A435B4B" w:rsidR="002331A2" w:rsidRDefault="002331A2" w:rsidP="002331A2">
      <w:pPr>
        <w:pStyle w:val="Akapitzlist"/>
        <w:autoSpaceDE w:val="0"/>
        <w:autoSpaceDN w:val="0"/>
        <w:adjustRightInd w:val="0"/>
        <w:spacing w:after="23"/>
        <w:ind w:left="0"/>
        <w:jc w:val="both"/>
        <w:rPr>
          <w:rFonts w:cs="Calibri"/>
          <w:color w:val="000000"/>
          <w:sz w:val="23"/>
          <w:szCs w:val="23"/>
          <w:lang w:eastAsia="pl-PL"/>
        </w:rPr>
      </w:pPr>
      <w:r>
        <w:rPr>
          <w:rFonts w:cs="Calibri"/>
          <w:color w:val="000000"/>
          <w:sz w:val="23"/>
          <w:szCs w:val="23"/>
          <w:lang w:eastAsia="pl-PL"/>
        </w:rPr>
        <w:lastRenderedPageBreak/>
        <w:t>2.</w:t>
      </w:r>
      <w:r w:rsidRPr="002331A2">
        <w:rPr>
          <w:rFonts w:cs="Calibri"/>
          <w:color w:val="000000"/>
          <w:sz w:val="23"/>
          <w:szCs w:val="23"/>
          <w:lang w:eastAsia="pl-PL"/>
        </w:rPr>
        <w:t>Przy zapisie ucznia do szkoły rodzice składają pisemne deklaracje o nauce języka niemieckiego jako języka mniejszości narodowej. W przypadku zebrania, co najmniej 7 deklaracji nauczanie je</w:t>
      </w:r>
      <w:r w:rsidR="00637A0E">
        <w:rPr>
          <w:rFonts w:cs="Calibri"/>
          <w:color w:val="000000"/>
          <w:sz w:val="23"/>
          <w:szCs w:val="23"/>
          <w:lang w:eastAsia="pl-PL"/>
        </w:rPr>
        <w:t xml:space="preserve">st organizowane w danej klasie lub w oddziałach </w:t>
      </w:r>
      <w:proofErr w:type="spellStart"/>
      <w:r w:rsidR="00637A0E">
        <w:rPr>
          <w:rFonts w:cs="Calibri"/>
          <w:color w:val="000000"/>
          <w:sz w:val="23"/>
          <w:szCs w:val="23"/>
          <w:lang w:eastAsia="pl-PL"/>
        </w:rPr>
        <w:t>międzyklasowych</w:t>
      </w:r>
      <w:proofErr w:type="spellEnd"/>
      <w:r w:rsidR="00637A0E">
        <w:rPr>
          <w:rFonts w:cs="Calibri"/>
          <w:color w:val="000000"/>
          <w:sz w:val="23"/>
          <w:szCs w:val="23"/>
          <w:lang w:eastAsia="pl-PL"/>
        </w:rPr>
        <w:t xml:space="preserve">. </w:t>
      </w:r>
      <w:r w:rsidRPr="002331A2">
        <w:rPr>
          <w:rFonts w:cs="Calibri"/>
          <w:color w:val="000000"/>
          <w:sz w:val="23"/>
          <w:szCs w:val="23"/>
          <w:lang w:eastAsia="pl-PL"/>
        </w:rPr>
        <w:t xml:space="preserve">Deklaracje obowiązują </w:t>
      </w:r>
      <w:r>
        <w:rPr>
          <w:rFonts w:cs="Calibri"/>
          <w:color w:val="000000"/>
          <w:sz w:val="23"/>
          <w:szCs w:val="23"/>
          <w:lang w:eastAsia="pl-PL"/>
        </w:rPr>
        <w:t>do końca nauki lub do czasu wycofania ich przez rodziców.</w:t>
      </w:r>
      <w:r w:rsidRPr="002331A2">
        <w:rPr>
          <w:rFonts w:cs="Calibri"/>
          <w:color w:val="000000"/>
          <w:sz w:val="23"/>
          <w:szCs w:val="23"/>
          <w:lang w:eastAsia="pl-PL"/>
        </w:rPr>
        <w:t xml:space="preserve"> </w:t>
      </w:r>
    </w:p>
    <w:p w14:paraId="751213BA" w14:textId="77777777" w:rsidR="000F4724" w:rsidRDefault="000F4724" w:rsidP="002331A2">
      <w:pPr>
        <w:pStyle w:val="Akapitzlist"/>
        <w:autoSpaceDE w:val="0"/>
        <w:autoSpaceDN w:val="0"/>
        <w:adjustRightInd w:val="0"/>
        <w:spacing w:after="23"/>
        <w:ind w:left="0"/>
        <w:jc w:val="both"/>
        <w:rPr>
          <w:rFonts w:cs="Calibri"/>
          <w:color w:val="000000"/>
          <w:sz w:val="23"/>
          <w:szCs w:val="23"/>
          <w:lang w:eastAsia="pl-PL"/>
        </w:rPr>
      </w:pPr>
    </w:p>
    <w:p w14:paraId="5DFC7938" w14:textId="5197090F" w:rsidR="0076169A" w:rsidRDefault="00637A0E" w:rsidP="000F4724">
      <w:pPr>
        <w:autoSpaceDE w:val="0"/>
        <w:autoSpaceDN w:val="0"/>
        <w:adjustRightInd w:val="0"/>
        <w:spacing w:after="22"/>
        <w:jc w:val="both"/>
        <w:rPr>
          <w:rFonts w:cs="Calibri"/>
          <w:noProof w:val="0"/>
          <w:color w:val="000000"/>
          <w:sz w:val="23"/>
          <w:szCs w:val="23"/>
          <w:lang w:eastAsia="pl-PL"/>
        </w:rPr>
      </w:pPr>
      <w:r>
        <w:rPr>
          <w:rFonts w:cs="Calibri"/>
          <w:noProof w:val="0"/>
          <w:color w:val="000000"/>
          <w:sz w:val="23"/>
          <w:szCs w:val="23"/>
          <w:lang w:eastAsia="pl-PL"/>
        </w:rPr>
        <w:t>3</w:t>
      </w:r>
      <w:r w:rsidR="0076169A" w:rsidRPr="0076169A">
        <w:rPr>
          <w:rFonts w:cs="Calibri"/>
          <w:noProof w:val="0"/>
          <w:color w:val="000000"/>
          <w:sz w:val="23"/>
          <w:szCs w:val="23"/>
          <w:lang w:eastAsia="pl-PL"/>
        </w:rPr>
        <w:t xml:space="preserve">. Jeżeli liczba uczniów jest zbyt mała dyrektor szkoły przekazuje liczbę uczniów organowi </w:t>
      </w:r>
      <w:r w:rsidR="000F4724">
        <w:rPr>
          <w:rFonts w:cs="Calibri"/>
          <w:noProof w:val="0"/>
          <w:color w:val="000000"/>
          <w:sz w:val="23"/>
          <w:szCs w:val="23"/>
          <w:lang w:eastAsia="pl-PL"/>
        </w:rPr>
        <w:t>p</w:t>
      </w:r>
      <w:r w:rsidR="0076169A" w:rsidRPr="0076169A">
        <w:rPr>
          <w:rFonts w:cs="Calibri"/>
          <w:noProof w:val="0"/>
          <w:color w:val="000000"/>
          <w:sz w:val="23"/>
          <w:szCs w:val="23"/>
          <w:lang w:eastAsia="pl-PL"/>
        </w:rPr>
        <w:t xml:space="preserve">rowadzącemu. </w:t>
      </w:r>
    </w:p>
    <w:p w14:paraId="39C351C1" w14:textId="77777777" w:rsidR="00637A0E" w:rsidRPr="0076169A" w:rsidRDefault="00637A0E" w:rsidP="0076169A">
      <w:pPr>
        <w:autoSpaceDE w:val="0"/>
        <w:autoSpaceDN w:val="0"/>
        <w:adjustRightInd w:val="0"/>
        <w:spacing w:after="22"/>
        <w:jc w:val="left"/>
        <w:rPr>
          <w:rFonts w:cs="Calibri"/>
          <w:noProof w:val="0"/>
          <w:color w:val="000000"/>
          <w:sz w:val="23"/>
          <w:szCs w:val="23"/>
          <w:lang w:eastAsia="pl-PL"/>
        </w:rPr>
      </w:pPr>
    </w:p>
    <w:p w14:paraId="15242EFC" w14:textId="518BAB59" w:rsidR="0076169A" w:rsidRPr="00637A0E" w:rsidRDefault="00637A0E" w:rsidP="00637A0E">
      <w:pPr>
        <w:autoSpaceDE w:val="0"/>
        <w:autoSpaceDN w:val="0"/>
        <w:adjustRightInd w:val="0"/>
        <w:spacing w:after="22"/>
        <w:jc w:val="both"/>
        <w:rPr>
          <w:rFonts w:cs="Calibri"/>
          <w:color w:val="000000"/>
          <w:sz w:val="23"/>
          <w:szCs w:val="23"/>
          <w:lang w:eastAsia="pl-PL"/>
        </w:rPr>
      </w:pPr>
      <w:r>
        <w:rPr>
          <w:rFonts w:cs="Calibri"/>
          <w:color w:val="000000"/>
          <w:sz w:val="23"/>
          <w:szCs w:val="23"/>
          <w:lang w:eastAsia="pl-PL"/>
        </w:rPr>
        <w:t>4.</w:t>
      </w:r>
      <w:r w:rsidR="000F4724">
        <w:rPr>
          <w:rFonts w:cs="Calibri"/>
          <w:color w:val="000000"/>
          <w:sz w:val="23"/>
          <w:szCs w:val="23"/>
          <w:lang w:eastAsia="pl-PL"/>
        </w:rPr>
        <w:t xml:space="preserve"> </w:t>
      </w:r>
      <w:r w:rsidR="0076169A" w:rsidRPr="00637A0E">
        <w:rPr>
          <w:rFonts w:cs="Calibri"/>
          <w:color w:val="000000"/>
          <w:sz w:val="23"/>
          <w:szCs w:val="23"/>
          <w:lang w:eastAsia="pl-PL"/>
        </w:rPr>
        <w:t xml:space="preserve">W klasach, w których prowadzi się nauczanie języka mniejszości narodowej w programach nauczania z innych przedmiotów wprowadza się elementy historii i kultury mniejszości narodowej. </w:t>
      </w:r>
    </w:p>
    <w:p w14:paraId="282B332B" w14:textId="77777777" w:rsidR="00637A0E" w:rsidRPr="00637A0E" w:rsidRDefault="00637A0E" w:rsidP="00637A0E">
      <w:pPr>
        <w:autoSpaceDE w:val="0"/>
        <w:autoSpaceDN w:val="0"/>
        <w:adjustRightInd w:val="0"/>
        <w:spacing w:after="22"/>
        <w:ind w:left="360"/>
        <w:rPr>
          <w:rFonts w:cs="Calibri"/>
          <w:color w:val="000000"/>
          <w:sz w:val="23"/>
          <w:szCs w:val="23"/>
          <w:lang w:eastAsia="pl-PL"/>
        </w:rPr>
      </w:pPr>
    </w:p>
    <w:p w14:paraId="1C56C640" w14:textId="77777777" w:rsidR="0076169A" w:rsidRPr="0076169A" w:rsidRDefault="00637A0E" w:rsidP="0076169A">
      <w:pPr>
        <w:autoSpaceDE w:val="0"/>
        <w:autoSpaceDN w:val="0"/>
        <w:adjustRightInd w:val="0"/>
        <w:spacing w:after="22"/>
        <w:jc w:val="left"/>
        <w:rPr>
          <w:rFonts w:cs="Calibri"/>
          <w:noProof w:val="0"/>
          <w:color w:val="000000"/>
          <w:sz w:val="23"/>
          <w:szCs w:val="23"/>
          <w:lang w:eastAsia="pl-PL"/>
        </w:rPr>
      </w:pPr>
      <w:r>
        <w:rPr>
          <w:rFonts w:cs="Calibri"/>
          <w:noProof w:val="0"/>
          <w:color w:val="000000"/>
          <w:sz w:val="23"/>
          <w:szCs w:val="23"/>
          <w:lang w:eastAsia="pl-PL"/>
        </w:rPr>
        <w:t>5</w:t>
      </w:r>
      <w:r w:rsidR="0076169A" w:rsidRPr="0076169A">
        <w:rPr>
          <w:rFonts w:cs="Calibri"/>
          <w:noProof w:val="0"/>
          <w:color w:val="000000"/>
          <w:sz w:val="23"/>
          <w:szCs w:val="23"/>
          <w:lang w:eastAsia="pl-PL"/>
        </w:rPr>
        <w:t xml:space="preserve">. Rozwijanie poczucia tożsamości narodowej, etnicznej i językowej oraz poczucie własnej historii </w:t>
      </w:r>
      <w:r>
        <w:rPr>
          <w:rFonts w:cs="Calibri"/>
          <w:noProof w:val="0"/>
          <w:color w:val="000000"/>
          <w:sz w:val="23"/>
          <w:szCs w:val="23"/>
          <w:lang w:eastAsia="pl-PL"/>
        </w:rPr>
        <w:t xml:space="preserve">    </w:t>
      </w:r>
      <w:r w:rsidR="0076169A" w:rsidRPr="0076169A">
        <w:rPr>
          <w:rFonts w:cs="Calibri"/>
          <w:noProof w:val="0"/>
          <w:color w:val="000000"/>
          <w:sz w:val="23"/>
          <w:szCs w:val="23"/>
          <w:lang w:eastAsia="pl-PL"/>
        </w:rPr>
        <w:t xml:space="preserve">i kultury szkoła realizuje poprzez: </w:t>
      </w:r>
    </w:p>
    <w:p w14:paraId="48003F9E" w14:textId="77777777" w:rsidR="0076169A" w:rsidRPr="0076169A" w:rsidRDefault="0076169A" w:rsidP="0076169A">
      <w:pPr>
        <w:autoSpaceDE w:val="0"/>
        <w:autoSpaceDN w:val="0"/>
        <w:adjustRightInd w:val="0"/>
        <w:spacing w:after="22"/>
        <w:jc w:val="left"/>
        <w:rPr>
          <w:rFonts w:cs="Calibri"/>
          <w:noProof w:val="0"/>
          <w:color w:val="000000"/>
          <w:sz w:val="23"/>
          <w:szCs w:val="23"/>
          <w:lang w:eastAsia="pl-PL"/>
        </w:rPr>
      </w:pPr>
      <w:r w:rsidRPr="0076169A">
        <w:rPr>
          <w:rFonts w:cs="Calibri"/>
          <w:noProof w:val="0"/>
          <w:color w:val="000000"/>
          <w:sz w:val="23"/>
          <w:szCs w:val="23"/>
          <w:lang w:eastAsia="pl-PL"/>
        </w:rPr>
        <w:t xml:space="preserve">1) naukę języka mniejszości niemieckiej, </w:t>
      </w:r>
    </w:p>
    <w:p w14:paraId="4C957D58" w14:textId="77777777" w:rsidR="0076169A" w:rsidRPr="0076169A" w:rsidRDefault="0076169A" w:rsidP="0076169A">
      <w:pPr>
        <w:autoSpaceDE w:val="0"/>
        <w:autoSpaceDN w:val="0"/>
        <w:adjustRightInd w:val="0"/>
        <w:spacing w:after="22"/>
        <w:jc w:val="left"/>
        <w:rPr>
          <w:rFonts w:cs="Calibri"/>
          <w:noProof w:val="0"/>
          <w:color w:val="000000"/>
          <w:sz w:val="23"/>
          <w:szCs w:val="23"/>
          <w:lang w:eastAsia="pl-PL"/>
        </w:rPr>
      </w:pPr>
      <w:r w:rsidRPr="0076169A">
        <w:rPr>
          <w:rFonts w:cs="Calibri"/>
          <w:noProof w:val="0"/>
          <w:color w:val="000000"/>
          <w:sz w:val="23"/>
          <w:szCs w:val="23"/>
          <w:lang w:eastAsia="pl-PL"/>
        </w:rPr>
        <w:t xml:space="preserve">2) naukę historii i kultury niemieckiej, </w:t>
      </w:r>
    </w:p>
    <w:p w14:paraId="1DF676DB" w14:textId="77777777" w:rsidR="0076169A" w:rsidRPr="0076169A" w:rsidRDefault="0076169A" w:rsidP="0076169A">
      <w:pPr>
        <w:autoSpaceDE w:val="0"/>
        <w:autoSpaceDN w:val="0"/>
        <w:adjustRightInd w:val="0"/>
        <w:spacing w:after="22"/>
        <w:jc w:val="left"/>
        <w:rPr>
          <w:rFonts w:cs="Calibri"/>
          <w:noProof w:val="0"/>
          <w:color w:val="000000"/>
          <w:sz w:val="23"/>
          <w:szCs w:val="23"/>
          <w:lang w:eastAsia="pl-PL"/>
        </w:rPr>
      </w:pPr>
      <w:r w:rsidRPr="0076169A">
        <w:rPr>
          <w:rFonts w:cs="Calibri"/>
          <w:noProof w:val="0"/>
          <w:color w:val="000000"/>
          <w:sz w:val="23"/>
          <w:szCs w:val="23"/>
          <w:lang w:eastAsia="pl-PL"/>
        </w:rPr>
        <w:t xml:space="preserve">3) prowadzenie zajęć artystycznych, kółka języka niemieckiego. </w:t>
      </w:r>
    </w:p>
    <w:p w14:paraId="133A79E4" w14:textId="77777777" w:rsidR="0076169A" w:rsidRPr="002331A2" w:rsidRDefault="0076169A" w:rsidP="002331A2">
      <w:pPr>
        <w:pStyle w:val="Akapitzlist"/>
        <w:autoSpaceDE w:val="0"/>
        <w:autoSpaceDN w:val="0"/>
        <w:adjustRightInd w:val="0"/>
        <w:spacing w:after="23"/>
        <w:ind w:left="0"/>
        <w:jc w:val="both"/>
        <w:rPr>
          <w:rFonts w:cs="Calibri"/>
          <w:color w:val="000000"/>
          <w:sz w:val="23"/>
          <w:szCs w:val="23"/>
          <w:lang w:eastAsia="pl-PL"/>
        </w:rPr>
      </w:pPr>
    </w:p>
    <w:p w14:paraId="4562DA7F" w14:textId="77777777" w:rsidR="007A1F62" w:rsidRDefault="007A1F62" w:rsidP="007A1F62">
      <w:pPr>
        <w:tabs>
          <w:tab w:val="left" w:pos="360"/>
        </w:tabs>
        <w:ind w:firstLine="426"/>
        <w:rPr>
          <w:rFonts w:asciiTheme="minorHAnsi" w:hAnsiTheme="minorHAnsi" w:cs="Arial"/>
          <w:b/>
          <w:bCs/>
        </w:rPr>
      </w:pPr>
    </w:p>
    <w:p w14:paraId="7C651C97" w14:textId="77777777" w:rsidR="007A1F62" w:rsidRDefault="007A1F62" w:rsidP="00E877AF">
      <w:pPr>
        <w:pStyle w:val="Tekstpodstawowy"/>
        <w:ind w:firstLine="426"/>
        <w:jc w:val="center"/>
        <w:rPr>
          <w:rFonts w:asciiTheme="minorHAnsi" w:hAnsiTheme="minorHAnsi" w:cs="Arial"/>
          <w:b/>
          <w:bCs/>
          <w:sz w:val="22"/>
          <w:szCs w:val="22"/>
        </w:rPr>
      </w:pPr>
    </w:p>
    <w:p w14:paraId="4E06C09F" w14:textId="606569A1" w:rsidR="00E877AF" w:rsidRPr="00E877AF" w:rsidRDefault="00963376" w:rsidP="00E877AF">
      <w:pPr>
        <w:pStyle w:val="Tekstpodstawowy"/>
        <w:ind w:firstLine="426"/>
        <w:jc w:val="center"/>
        <w:rPr>
          <w:rFonts w:asciiTheme="minorHAnsi" w:hAnsiTheme="minorHAnsi" w:cs="Arial"/>
          <w:b/>
          <w:bCs/>
          <w:sz w:val="22"/>
          <w:szCs w:val="22"/>
        </w:rPr>
      </w:pPr>
      <w:r w:rsidRPr="00E877AF">
        <w:rPr>
          <w:rFonts w:asciiTheme="minorHAnsi" w:hAnsiTheme="minorHAnsi" w:cs="Arial"/>
          <w:b/>
          <w:bCs/>
          <w:sz w:val="22"/>
          <w:szCs w:val="22"/>
        </w:rPr>
        <w:t xml:space="preserve">§ </w:t>
      </w:r>
      <w:r w:rsidR="007103F6">
        <w:rPr>
          <w:rFonts w:asciiTheme="minorHAnsi" w:hAnsiTheme="minorHAnsi" w:cs="Arial"/>
          <w:b/>
          <w:bCs/>
          <w:sz w:val="22"/>
          <w:szCs w:val="22"/>
        </w:rPr>
        <w:t>52</w:t>
      </w:r>
    </w:p>
    <w:p w14:paraId="74185FA9" w14:textId="19F68BD5" w:rsidR="00B03105" w:rsidRDefault="00B03105" w:rsidP="00E877AF">
      <w:pPr>
        <w:pStyle w:val="Tekstpodstawowy"/>
        <w:ind w:firstLine="426"/>
        <w:jc w:val="center"/>
        <w:rPr>
          <w:rFonts w:asciiTheme="minorHAnsi" w:hAnsiTheme="minorHAnsi" w:cs="Arial"/>
          <w:b/>
          <w:sz w:val="22"/>
          <w:szCs w:val="22"/>
        </w:rPr>
      </w:pPr>
      <w:r w:rsidRPr="00E877AF">
        <w:rPr>
          <w:rFonts w:asciiTheme="minorHAnsi" w:hAnsiTheme="minorHAnsi" w:cs="Arial"/>
          <w:b/>
          <w:sz w:val="22"/>
          <w:szCs w:val="22"/>
        </w:rPr>
        <w:t xml:space="preserve">Zasady zwalniania ucznia na </w:t>
      </w:r>
      <w:r w:rsidR="00E877AF">
        <w:rPr>
          <w:rFonts w:asciiTheme="minorHAnsi" w:hAnsiTheme="minorHAnsi" w:cs="Arial"/>
          <w:b/>
          <w:sz w:val="22"/>
          <w:szCs w:val="22"/>
        </w:rPr>
        <w:t>zajęciach wychowania fizycznego/                                                                   z nauki drugiego języka obcego/z egzaminu po szkole podstawowej</w:t>
      </w:r>
    </w:p>
    <w:p w14:paraId="225F29FF" w14:textId="77777777" w:rsidR="00F74BEC" w:rsidRPr="00E877AF" w:rsidRDefault="00F74BEC" w:rsidP="00E877AF">
      <w:pPr>
        <w:pStyle w:val="Tekstpodstawowy"/>
        <w:ind w:firstLine="426"/>
        <w:jc w:val="center"/>
        <w:rPr>
          <w:rFonts w:asciiTheme="minorHAnsi" w:hAnsiTheme="minorHAnsi" w:cs="Arial"/>
          <w:b/>
          <w:sz w:val="22"/>
          <w:szCs w:val="22"/>
        </w:rPr>
      </w:pPr>
    </w:p>
    <w:p w14:paraId="661AD6AB" w14:textId="77777777" w:rsidR="00E877AF" w:rsidRDefault="00E877AF" w:rsidP="00E877AF">
      <w:pPr>
        <w:pStyle w:val="Tekstpodstawowy"/>
        <w:tabs>
          <w:tab w:val="left" w:pos="426"/>
        </w:tabs>
        <w:rPr>
          <w:rFonts w:asciiTheme="minorHAnsi" w:hAnsiTheme="minorHAnsi" w:cs="Arial"/>
          <w:sz w:val="22"/>
          <w:szCs w:val="22"/>
        </w:rPr>
      </w:pPr>
    </w:p>
    <w:p w14:paraId="2EAA5D20" w14:textId="7BF38D4F" w:rsidR="00B20892" w:rsidRDefault="00E877AF" w:rsidP="00E877AF">
      <w:pPr>
        <w:pStyle w:val="Tekstpodstawowy"/>
        <w:tabs>
          <w:tab w:val="left" w:pos="426"/>
        </w:tabs>
        <w:rPr>
          <w:rFonts w:asciiTheme="minorHAnsi" w:hAnsiTheme="minorHAnsi" w:cs="Arial"/>
          <w:sz w:val="22"/>
          <w:szCs w:val="22"/>
        </w:rPr>
      </w:pPr>
      <w:r>
        <w:rPr>
          <w:rFonts w:asciiTheme="minorHAnsi" w:hAnsiTheme="minorHAnsi" w:cs="Arial"/>
          <w:sz w:val="22"/>
          <w:szCs w:val="22"/>
        </w:rPr>
        <w:t>1.</w:t>
      </w:r>
      <w:r w:rsidR="000F4724">
        <w:rPr>
          <w:rFonts w:asciiTheme="minorHAnsi" w:hAnsiTheme="minorHAnsi" w:cs="Arial"/>
          <w:sz w:val="22"/>
          <w:szCs w:val="22"/>
        </w:rPr>
        <w:t xml:space="preserve"> </w:t>
      </w:r>
      <w:r w:rsidR="00B20892">
        <w:rPr>
          <w:rFonts w:asciiTheme="minorHAnsi" w:hAnsiTheme="minorHAnsi" w:cs="Arial"/>
          <w:sz w:val="22"/>
          <w:szCs w:val="22"/>
        </w:rPr>
        <w:t>Zasady zwalniania ucznia z zajęć wychowania fizycznego:</w:t>
      </w:r>
    </w:p>
    <w:p w14:paraId="58C369E4" w14:textId="7F718113" w:rsidR="00B03105" w:rsidRDefault="00B20892" w:rsidP="00B20892">
      <w:pPr>
        <w:pStyle w:val="Tekstpodstawowy"/>
        <w:tabs>
          <w:tab w:val="left" w:pos="426"/>
        </w:tabs>
        <w:spacing w:before="240"/>
        <w:rPr>
          <w:rFonts w:asciiTheme="minorHAnsi" w:hAnsiTheme="minorHAnsi" w:cs="Arial"/>
          <w:sz w:val="22"/>
          <w:szCs w:val="22"/>
        </w:rPr>
      </w:pPr>
      <w:r>
        <w:rPr>
          <w:rFonts w:asciiTheme="minorHAnsi" w:hAnsiTheme="minorHAnsi" w:cs="Arial"/>
          <w:sz w:val="22"/>
          <w:szCs w:val="22"/>
        </w:rPr>
        <w:t xml:space="preserve">1) </w:t>
      </w:r>
      <w:r w:rsidR="00E877AF">
        <w:rPr>
          <w:rFonts w:asciiTheme="minorHAnsi" w:hAnsiTheme="minorHAnsi" w:cs="Arial"/>
          <w:sz w:val="22"/>
          <w:szCs w:val="22"/>
        </w:rPr>
        <w:t>W</w:t>
      </w:r>
      <w:r w:rsidR="00B03105" w:rsidRPr="00153C02">
        <w:rPr>
          <w:rFonts w:asciiTheme="minorHAnsi" w:hAnsiTheme="minorHAnsi" w:cs="Arial"/>
          <w:sz w:val="22"/>
          <w:szCs w:val="22"/>
        </w:rPr>
        <w:t xml:space="preserve"> przypadku posiadania przez ucznia opinii lekarza o ograniczonych możliwościach wykonywania o</w:t>
      </w:r>
      <w:r w:rsidR="004B0B2D" w:rsidRPr="00153C02">
        <w:rPr>
          <w:rFonts w:asciiTheme="minorHAnsi" w:hAnsiTheme="minorHAnsi" w:cs="Arial"/>
          <w:sz w:val="22"/>
          <w:szCs w:val="22"/>
        </w:rPr>
        <w:t>kreślonych ćwiczeń fizycznych, Dyrektor S</w:t>
      </w:r>
      <w:r w:rsidR="00B03105" w:rsidRPr="00153C02">
        <w:rPr>
          <w:rFonts w:asciiTheme="minorHAnsi" w:hAnsiTheme="minorHAnsi" w:cs="Arial"/>
          <w:sz w:val="22"/>
          <w:szCs w:val="22"/>
        </w:rPr>
        <w:t xml:space="preserve">zkoły, na </w:t>
      </w:r>
      <w:r w:rsidR="00721632">
        <w:rPr>
          <w:rFonts w:asciiTheme="minorHAnsi" w:hAnsiTheme="minorHAnsi" w:cs="Arial"/>
          <w:sz w:val="22"/>
          <w:szCs w:val="22"/>
        </w:rPr>
        <w:t xml:space="preserve">pisemny </w:t>
      </w:r>
      <w:r w:rsidR="00B03105" w:rsidRPr="00153C02">
        <w:rPr>
          <w:rFonts w:asciiTheme="minorHAnsi" w:hAnsiTheme="minorHAnsi" w:cs="Arial"/>
          <w:sz w:val="22"/>
          <w:szCs w:val="22"/>
        </w:rPr>
        <w:t>wniosek rodzica ucznia,  zwalnia ucznia</w:t>
      </w:r>
      <w:r w:rsidR="00721632">
        <w:rPr>
          <w:rFonts w:asciiTheme="minorHAnsi" w:hAnsiTheme="minorHAnsi" w:cs="Arial"/>
          <w:sz w:val="22"/>
          <w:szCs w:val="22"/>
        </w:rPr>
        <w:t xml:space="preserve"> </w:t>
      </w:r>
      <w:r w:rsidR="00B03105" w:rsidRPr="00153C02">
        <w:rPr>
          <w:rFonts w:asciiTheme="minorHAnsi" w:hAnsiTheme="minorHAnsi" w:cs="Arial"/>
          <w:sz w:val="22"/>
          <w:szCs w:val="22"/>
        </w:rPr>
        <w:t>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w:t>
      </w:r>
      <w:r>
        <w:rPr>
          <w:rFonts w:asciiTheme="minorHAnsi" w:hAnsiTheme="minorHAnsi" w:cs="Arial"/>
          <w:sz w:val="22"/>
          <w:szCs w:val="22"/>
        </w:rPr>
        <w:t>.</w:t>
      </w:r>
    </w:p>
    <w:p w14:paraId="5BC244CA" w14:textId="77777777" w:rsidR="00B20892" w:rsidRDefault="00B20892" w:rsidP="00B20892">
      <w:pPr>
        <w:pStyle w:val="Tekstpodstawowy"/>
        <w:tabs>
          <w:tab w:val="left" w:pos="426"/>
        </w:tabs>
        <w:spacing w:before="240"/>
        <w:rPr>
          <w:rFonts w:asciiTheme="minorHAnsi" w:hAnsiTheme="minorHAnsi" w:cs="Arial"/>
          <w:color w:val="FF0000"/>
          <w:sz w:val="22"/>
          <w:szCs w:val="22"/>
        </w:rPr>
      </w:pPr>
    </w:p>
    <w:p w14:paraId="46D5E7FA" w14:textId="0CDD5147" w:rsidR="00B03105" w:rsidRPr="00E877AF" w:rsidRDefault="00E877AF" w:rsidP="00E877AF">
      <w:pPr>
        <w:pStyle w:val="Tekstpodstawowy"/>
        <w:tabs>
          <w:tab w:val="left" w:pos="426"/>
        </w:tabs>
        <w:rPr>
          <w:rFonts w:asciiTheme="minorHAnsi" w:hAnsiTheme="minorHAnsi" w:cs="Arial"/>
          <w:color w:val="FF0000"/>
          <w:sz w:val="22"/>
          <w:szCs w:val="22"/>
        </w:rPr>
      </w:pPr>
      <w:r w:rsidRPr="00E877AF">
        <w:rPr>
          <w:rFonts w:asciiTheme="minorHAnsi" w:hAnsiTheme="minorHAnsi" w:cs="Arial"/>
          <w:sz w:val="22"/>
          <w:szCs w:val="22"/>
        </w:rPr>
        <w:t>2</w:t>
      </w:r>
      <w:r w:rsidR="00B20892">
        <w:rPr>
          <w:rFonts w:asciiTheme="minorHAnsi" w:hAnsiTheme="minorHAnsi" w:cs="Arial"/>
          <w:sz w:val="22"/>
          <w:szCs w:val="22"/>
        </w:rPr>
        <w:t xml:space="preserve">) </w:t>
      </w:r>
      <w:r>
        <w:rPr>
          <w:rFonts w:asciiTheme="minorHAnsi" w:hAnsiTheme="minorHAnsi" w:cs="Arial"/>
          <w:sz w:val="22"/>
          <w:szCs w:val="22"/>
        </w:rPr>
        <w:t>W</w:t>
      </w:r>
      <w:r w:rsidR="00B03105" w:rsidRPr="00153C02">
        <w:rPr>
          <w:rFonts w:asciiTheme="minorHAnsi" w:hAnsiTheme="minorHAnsi" w:cs="Arial"/>
          <w:sz w:val="22"/>
          <w:szCs w:val="22"/>
        </w:rPr>
        <w:t xml:space="preserve"> przypadku posiadania przez ucznia opinii lekarza o braku możliwości uczestniczenia ucznia na zajęciach wychowania fizycznego, dyrektor szkoły</w:t>
      </w:r>
      <w:r w:rsidR="000F4724">
        <w:rPr>
          <w:rFonts w:asciiTheme="minorHAnsi" w:hAnsiTheme="minorHAnsi" w:cs="Arial"/>
          <w:sz w:val="22"/>
          <w:szCs w:val="22"/>
        </w:rPr>
        <w:t>, na pisemny wniosek rodzica,</w:t>
      </w:r>
      <w:r w:rsidR="00B03105" w:rsidRPr="00153C02">
        <w:rPr>
          <w:rFonts w:asciiTheme="minorHAnsi" w:hAnsiTheme="minorHAnsi" w:cs="Arial"/>
          <w:sz w:val="22"/>
          <w:szCs w:val="22"/>
        </w:rPr>
        <w:t xml:space="preserve">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14:paraId="17313F8F" w14:textId="77777777" w:rsidR="00E877AF" w:rsidRDefault="00E877AF" w:rsidP="00B20892">
      <w:pPr>
        <w:pStyle w:val="Tekstpodstawowy"/>
        <w:rPr>
          <w:rFonts w:asciiTheme="minorHAnsi" w:hAnsiTheme="minorHAnsi" w:cs="Arial"/>
          <w:sz w:val="22"/>
          <w:szCs w:val="22"/>
        </w:rPr>
      </w:pPr>
    </w:p>
    <w:p w14:paraId="57600D57" w14:textId="77777777" w:rsidR="00E877AF" w:rsidRDefault="00E877AF" w:rsidP="00E877AF">
      <w:pPr>
        <w:pStyle w:val="Tekstpodstawowy"/>
        <w:ind w:firstLine="426"/>
        <w:jc w:val="center"/>
        <w:rPr>
          <w:rFonts w:asciiTheme="minorHAnsi" w:hAnsiTheme="minorHAnsi" w:cs="Arial"/>
          <w:sz w:val="22"/>
          <w:szCs w:val="22"/>
        </w:rPr>
      </w:pPr>
    </w:p>
    <w:p w14:paraId="1AECABE2" w14:textId="12DFBF93" w:rsidR="00B20892" w:rsidRDefault="00B20892" w:rsidP="00352AB5">
      <w:pPr>
        <w:pStyle w:val="Tekstpodstawowy"/>
        <w:numPr>
          <w:ilvl w:val="6"/>
          <w:numId w:val="74"/>
        </w:numPr>
        <w:tabs>
          <w:tab w:val="clear" w:pos="2520"/>
          <w:tab w:val="left" w:pos="284"/>
        </w:tabs>
        <w:rPr>
          <w:rFonts w:asciiTheme="minorHAnsi" w:hAnsiTheme="minorHAnsi" w:cs="Arial"/>
          <w:sz w:val="22"/>
          <w:szCs w:val="22"/>
        </w:rPr>
      </w:pPr>
      <w:r>
        <w:rPr>
          <w:rFonts w:asciiTheme="minorHAnsi" w:hAnsiTheme="minorHAnsi" w:cs="Arial"/>
          <w:sz w:val="22"/>
          <w:szCs w:val="22"/>
        </w:rPr>
        <w:t>Zasady zwalniania ucznia</w:t>
      </w:r>
      <w:r w:rsidRPr="00B20892">
        <w:rPr>
          <w:rFonts w:asciiTheme="minorHAnsi" w:hAnsiTheme="minorHAnsi" w:cs="Arial"/>
          <w:sz w:val="22"/>
          <w:szCs w:val="22"/>
        </w:rPr>
        <w:t xml:space="preserve"> </w:t>
      </w:r>
      <w:r w:rsidRPr="00153C02">
        <w:rPr>
          <w:rFonts w:asciiTheme="minorHAnsi" w:hAnsiTheme="minorHAnsi" w:cs="Arial"/>
          <w:sz w:val="22"/>
          <w:szCs w:val="22"/>
        </w:rPr>
        <w:t>z nauki drugiego języka nowożytnego</w:t>
      </w:r>
      <w:r w:rsidRPr="00B20892">
        <w:rPr>
          <w:rFonts w:asciiTheme="minorHAnsi" w:hAnsiTheme="minorHAnsi" w:cs="Arial"/>
          <w:b/>
          <w:sz w:val="22"/>
          <w:szCs w:val="22"/>
        </w:rPr>
        <w:t xml:space="preserve"> </w:t>
      </w:r>
      <w:r>
        <w:rPr>
          <w:rFonts w:asciiTheme="minorHAnsi" w:hAnsiTheme="minorHAnsi" w:cs="Arial"/>
          <w:sz w:val="22"/>
          <w:szCs w:val="22"/>
        </w:rPr>
        <w:t>:</w:t>
      </w:r>
    </w:p>
    <w:p w14:paraId="048AB873" w14:textId="77777777" w:rsidR="00B20892" w:rsidRDefault="00B20892" w:rsidP="00E877AF">
      <w:pPr>
        <w:pStyle w:val="Tekstpodstawowy"/>
        <w:rPr>
          <w:rFonts w:asciiTheme="minorHAnsi" w:hAnsiTheme="minorHAnsi" w:cs="Arial"/>
          <w:sz w:val="22"/>
          <w:szCs w:val="22"/>
        </w:rPr>
      </w:pPr>
    </w:p>
    <w:p w14:paraId="58D2C1DB" w14:textId="57320193" w:rsidR="00B03105" w:rsidRPr="00153C02" w:rsidRDefault="00B03105" w:rsidP="00B20892">
      <w:pPr>
        <w:pStyle w:val="Tekstpodstawowy"/>
        <w:rPr>
          <w:rFonts w:asciiTheme="minorHAnsi" w:hAnsiTheme="minorHAnsi" w:cs="Arial"/>
          <w:sz w:val="22"/>
          <w:szCs w:val="22"/>
        </w:rPr>
      </w:pPr>
      <w:r w:rsidRPr="00153C02">
        <w:rPr>
          <w:rFonts w:asciiTheme="minorHAnsi" w:hAnsiTheme="minorHAnsi" w:cs="Arial"/>
          <w:sz w:val="22"/>
          <w:szCs w:val="22"/>
        </w:rPr>
        <w:t xml:space="preserve">Dyrektor szkoły na wniosek rodziców ucznia oraz na podstawie opinii poradni psychologiczno-pedagogicznej, w tym poradni specjalistycznej oraz na podstawie orzeczenia </w:t>
      </w:r>
      <w:r w:rsidR="00A87C21">
        <w:rPr>
          <w:rFonts w:asciiTheme="minorHAnsi" w:hAnsiTheme="minorHAnsi" w:cs="Arial"/>
          <w:sz w:val="22"/>
          <w:szCs w:val="22"/>
        </w:rPr>
        <w:t xml:space="preserve">  </w:t>
      </w:r>
      <w:r w:rsidRPr="00153C02">
        <w:rPr>
          <w:rFonts w:asciiTheme="minorHAnsi" w:hAnsiTheme="minorHAnsi" w:cs="Arial"/>
          <w:sz w:val="22"/>
          <w:szCs w:val="22"/>
        </w:rPr>
        <w:t xml:space="preserve">o potrzebie kształcenia specjalnego i orzeczenia o potrzebie indywidualnego nauczania  zwalania do końca danego etapu edukacyjnego ucznia z wadą słuchu, z głęboką dysleksją rozwojową, z afazją, </w:t>
      </w:r>
      <w:r w:rsidR="00B20892">
        <w:rPr>
          <w:rFonts w:asciiTheme="minorHAnsi" w:hAnsiTheme="minorHAnsi" w:cs="Arial"/>
          <w:sz w:val="22"/>
          <w:szCs w:val="22"/>
        </w:rPr>
        <w:t xml:space="preserve">    </w:t>
      </w:r>
      <w:r w:rsidR="000F4724">
        <w:rPr>
          <w:rFonts w:asciiTheme="minorHAnsi" w:hAnsiTheme="minorHAnsi" w:cs="Arial"/>
          <w:sz w:val="22"/>
          <w:szCs w:val="22"/>
        </w:rPr>
        <w:t>z</w:t>
      </w:r>
      <w:r w:rsidRPr="00153C02">
        <w:rPr>
          <w:rFonts w:asciiTheme="minorHAnsi" w:hAnsiTheme="minorHAnsi" w:cs="Arial"/>
          <w:sz w:val="22"/>
          <w:szCs w:val="22"/>
        </w:rPr>
        <w:t xml:space="preserve"> niepełnosprawnościami sprzężonymi lub z autyzmem z nauki drugiego języka nowożytnego.</w:t>
      </w:r>
      <w:r w:rsidR="000F4724">
        <w:rPr>
          <w:rFonts w:asciiTheme="minorHAnsi" w:hAnsiTheme="minorHAnsi" w:cs="Arial"/>
          <w:sz w:val="22"/>
          <w:szCs w:val="22"/>
        </w:rPr>
        <w:t xml:space="preserve"> </w:t>
      </w:r>
      <w:r w:rsidRPr="00153C02">
        <w:rPr>
          <w:rFonts w:asciiTheme="minorHAnsi" w:hAnsiTheme="minorHAnsi" w:cs="Arial"/>
          <w:sz w:val="22"/>
          <w:szCs w:val="22"/>
        </w:rPr>
        <w:t>W dokumentacji przebiegu nauczania zamiast oceny klasyfikacyjnej wpisuje się „zwolniony” albo „zwolniona”.</w:t>
      </w:r>
    </w:p>
    <w:p w14:paraId="2863E399" w14:textId="77777777" w:rsidR="00B03105" w:rsidRDefault="00B03105" w:rsidP="00B20892">
      <w:pPr>
        <w:autoSpaceDE w:val="0"/>
        <w:autoSpaceDN w:val="0"/>
        <w:adjustRightInd w:val="0"/>
        <w:jc w:val="both"/>
        <w:rPr>
          <w:rFonts w:asciiTheme="minorHAnsi" w:hAnsiTheme="minorHAnsi" w:cs="Arial"/>
          <w:bCs/>
        </w:rPr>
      </w:pPr>
    </w:p>
    <w:p w14:paraId="1B1F33C9" w14:textId="462A2B0C" w:rsidR="00B20892" w:rsidRPr="00B20892" w:rsidRDefault="00B20892" w:rsidP="00352AB5">
      <w:pPr>
        <w:pStyle w:val="Tekstpodstawowy"/>
        <w:numPr>
          <w:ilvl w:val="6"/>
          <w:numId w:val="74"/>
        </w:numPr>
        <w:tabs>
          <w:tab w:val="clear" w:pos="2520"/>
          <w:tab w:val="left" w:pos="284"/>
        </w:tabs>
        <w:rPr>
          <w:rFonts w:asciiTheme="minorHAnsi" w:hAnsiTheme="minorHAnsi" w:cs="Arial"/>
          <w:sz w:val="22"/>
          <w:szCs w:val="22"/>
        </w:rPr>
      </w:pPr>
      <w:r w:rsidRPr="00B20892">
        <w:rPr>
          <w:rFonts w:asciiTheme="minorHAnsi" w:hAnsiTheme="minorHAnsi" w:cs="Arial"/>
          <w:sz w:val="22"/>
          <w:szCs w:val="22"/>
        </w:rPr>
        <w:lastRenderedPageBreak/>
        <w:t>Zasady zwalniania ucznia z egzaminu po szkole podstawowej :</w:t>
      </w:r>
    </w:p>
    <w:p w14:paraId="17125946" w14:textId="77777777" w:rsidR="00E877AF" w:rsidRDefault="00E877AF" w:rsidP="00B20892">
      <w:pPr>
        <w:tabs>
          <w:tab w:val="left" w:pos="709"/>
        </w:tabs>
        <w:autoSpaceDE w:val="0"/>
        <w:autoSpaceDN w:val="0"/>
        <w:adjustRightInd w:val="0"/>
        <w:jc w:val="both"/>
        <w:rPr>
          <w:rFonts w:asciiTheme="minorHAnsi" w:hAnsiTheme="minorHAnsi" w:cs="Arial"/>
        </w:rPr>
      </w:pPr>
    </w:p>
    <w:p w14:paraId="35F78F33" w14:textId="6181AF1C" w:rsidR="00B03105" w:rsidRPr="00F74BEC" w:rsidRDefault="00B03105" w:rsidP="00352AB5">
      <w:pPr>
        <w:pStyle w:val="Akapitzlist"/>
        <w:numPr>
          <w:ilvl w:val="0"/>
          <w:numId w:val="212"/>
        </w:numPr>
        <w:tabs>
          <w:tab w:val="left" w:pos="709"/>
        </w:tabs>
        <w:autoSpaceDE w:val="0"/>
        <w:autoSpaceDN w:val="0"/>
        <w:adjustRightInd w:val="0"/>
        <w:jc w:val="both"/>
        <w:rPr>
          <w:rFonts w:asciiTheme="minorHAnsi" w:hAnsiTheme="minorHAnsi" w:cs="Arial"/>
          <w:bCs/>
        </w:rPr>
      </w:pPr>
      <w:r w:rsidRPr="00F74BEC">
        <w:rPr>
          <w:rFonts w:asciiTheme="minorHAnsi" w:hAnsiTheme="minorHAnsi" w:cs="Arial"/>
        </w:rPr>
        <w:t>Uczniowie</w:t>
      </w:r>
      <w:r w:rsidR="00DA38A8" w:rsidRPr="00F74BEC">
        <w:rPr>
          <w:rFonts w:asciiTheme="minorHAnsi" w:hAnsiTheme="minorHAnsi" w:cs="Arial"/>
        </w:rPr>
        <w:t xml:space="preserve"> </w:t>
      </w:r>
      <w:r w:rsidRPr="00F74BEC">
        <w:rPr>
          <w:rFonts w:asciiTheme="minorHAnsi" w:hAnsiTheme="minorHAnsi" w:cs="Arial"/>
        </w:rPr>
        <w:t>ze</w:t>
      </w:r>
      <w:r w:rsidR="00DA38A8" w:rsidRPr="00F74BEC">
        <w:rPr>
          <w:rFonts w:asciiTheme="minorHAnsi" w:hAnsiTheme="minorHAnsi" w:cs="Arial"/>
        </w:rPr>
        <w:t xml:space="preserve"> </w:t>
      </w:r>
      <w:r w:rsidRPr="00F74BEC">
        <w:rPr>
          <w:rFonts w:asciiTheme="minorHAnsi" w:hAnsiTheme="minorHAnsi" w:cs="Arial"/>
        </w:rPr>
        <w:t xml:space="preserve">sprzężonymi niepełnosprawnościami, posiadającymi orzeczenie </w:t>
      </w:r>
      <w:r w:rsidRPr="00F74BEC">
        <w:rPr>
          <w:rFonts w:asciiTheme="minorHAnsi" w:hAnsiTheme="minorHAnsi" w:cs="Arial"/>
        </w:rPr>
        <w:br/>
        <w:t xml:space="preserve">o potrzebie kształcenia specjalnego, którzy z powodu swojej niepełnosprawności nie potrafią czytać lub pisać, mogą być zwolnieni przez dyrektora komisji okręgowej z obowiązku przystąpienia do </w:t>
      </w:r>
      <w:r w:rsidR="00B21D62" w:rsidRPr="00F74BEC">
        <w:rPr>
          <w:rFonts w:asciiTheme="minorHAnsi" w:hAnsiTheme="minorHAnsi" w:cs="Arial"/>
        </w:rPr>
        <w:t>egzaminu</w:t>
      </w:r>
      <w:r w:rsidRPr="00F74BEC">
        <w:rPr>
          <w:rFonts w:asciiTheme="minorHAnsi" w:hAnsiTheme="minorHAnsi" w:cs="Arial"/>
        </w:rPr>
        <w:t xml:space="preserve"> na wniosek rodziców (prawnych opiekunów) pozytywnie zaopiniowanych przez dyrektora szkoły.</w:t>
      </w:r>
    </w:p>
    <w:p w14:paraId="753D56EA" w14:textId="77777777" w:rsidR="00B03105" w:rsidRPr="00153C02" w:rsidRDefault="00B03105" w:rsidP="00B03105">
      <w:pPr>
        <w:ind w:firstLine="426"/>
        <w:jc w:val="both"/>
        <w:rPr>
          <w:rFonts w:asciiTheme="minorHAnsi" w:hAnsiTheme="minorHAnsi" w:cs="Arial"/>
          <w:lang w:eastAsia="ar-SA"/>
        </w:rPr>
      </w:pPr>
    </w:p>
    <w:p w14:paraId="4D3C4279" w14:textId="1F3A7841" w:rsidR="00B03105" w:rsidRPr="00F74BEC" w:rsidRDefault="00B03105" w:rsidP="00352AB5">
      <w:pPr>
        <w:pStyle w:val="Akapitzlist"/>
        <w:numPr>
          <w:ilvl w:val="0"/>
          <w:numId w:val="212"/>
        </w:numPr>
        <w:jc w:val="both"/>
        <w:rPr>
          <w:rFonts w:asciiTheme="minorHAnsi" w:hAnsiTheme="minorHAnsi" w:cs="Arial"/>
        </w:rPr>
      </w:pPr>
      <w:r w:rsidRPr="00F74BEC">
        <w:rPr>
          <w:rFonts w:asciiTheme="minorHAnsi" w:hAnsiTheme="minorHAnsi" w:cs="Arial"/>
        </w:rPr>
        <w:t xml:space="preserve">W szczególnych przypadkach losowych lub zdrowotnych, uniemożliwiających </w:t>
      </w:r>
      <w:r w:rsidR="009170A8" w:rsidRPr="00F74BEC">
        <w:rPr>
          <w:rFonts w:asciiTheme="minorHAnsi" w:hAnsiTheme="minorHAnsi" w:cs="Arial"/>
        </w:rPr>
        <w:t xml:space="preserve">przystąpienie do </w:t>
      </w:r>
      <w:r w:rsidR="00B21D62" w:rsidRPr="00F74BEC">
        <w:rPr>
          <w:rFonts w:asciiTheme="minorHAnsi" w:hAnsiTheme="minorHAnsi" w:cs="Arial"/>
        </w:rPr>
        <w:t>egzaminu</w:t>
      </w:r>
      <w:r w:rsidRPr="00F74BEC">
        <w:rPr>
          <w:rFonts w:asciiTheme="minorHAnsi" w:hAnsiTheme="minorHAnsi" w:cs="Arial"/>
        </w:rPr>
        <w:t xml:space="preserve"> dyrektor komisji okręgowej, na udokumentowany wniosek dyrektora szkoły, może zwolnić ucznia z obowiązku przys</w:t>
      </w:r>
      <w:r w:rsidR="00D061B8" w:rsidRPr="00F74BEC">
        <w:rPr>
          <w:rFonts w:asciiTheme="minorHAnsi" w:hAnsiTheme="minorHAnsi" w:cs="Arial"/>
        </w:rPr>
        <w:t xml:space="preserve">tąpienia do </w:t>
      </w:r>
      <w:r w:rsidR="00B21D62" w:rsidRPr="00F74BEC">
        <w:rPr>
          <w:rFonts w:asciiTheme="minorHAnsi" w:hAnsiTheme="minorHAnsi" w:cs="Arial"/>
        </w:rPr>
        <w:t>egzaminu.</w:t>
      </w:r>
      <w:r w:rsidRPr="00F74BEC">
        <w:rPr>
          <w:rFonts w:asciiTheme="minorHAnsi" w:hAnsiTheme="minorHAnsi" w:cs="Arial"/>
        </w:rPr>
        <w:t xml:space="preserve">  Dyrektor szkoły składa wniosek w porozumieniu z rodzicami</w:t>
      </w:r>
      <w:r w:rsidR="00D061B8" w:rsidRPr="00F74BEC">
        <w:rPr>
          <w:rFonts w:asciiTheme="minorHAnsi" w:hAnsiTheme="minorHAnsi" w:cs="Arial"/>
        </w:rPr>
        <w:t xml:space="preserve"> </w:t>
      </w:r>
      <w:r w:rsidRPr="00F74BEC">
        <w:rPr>
          <w:rFonts w:asciiTheme="minorHAnsi" w:hAnsiTheme="minorHAnsi" w:cs="Arial"/>
        </w:rPr>
        <w:t xml:space="preserve"> (prawnymi opiekunami) ucznia.</w:t>
      </w:r>
    </w:p>
    <w:p w14:paraId="1BCEF25A" w14:textId="77777777" w:rsidR="00B03105" w:rsidRPr="00153C02" w:rsidRDefault="00B03105" w:rsidP="00B03105">
      <w:pPr>
        <w:ind w:firstLine="426"/>
        <w:jc w:val="both"/>
        <w:rPr>
          <w:rFonts w:asciiTheme="minorHAnsi" w:hAnsiTheme="minorHAnsi" w:cs="Arial"/>
        </w:rPr>
      </w:pPr>
    </w:p>
    <w:p w14:paraId="6D342ABA" w14:textId="549F4A24" w:rsidR="00B20892" w:rsidRDefault="00963376" w:rsidP="00B20892">
      <w:pPr>
        <w:ind w:firstLine="426"/>
        <w:rPr>
          <w:rFonts w:asciiTheme="minorHAnsi" w:hAnsiTheme="minorHAnsi" w:cs="Arial"/>
          <w:bCs/>
        </w:rPr>
      </w:pPr>
      <w:r w:rsidRPr="00153C02">
        <w:rPr>
          <w:rFonts w:asciiTheme="minorHAnsi" w:hAnsiTheme="minorHAnsi" w:cs="Arial"/>
          <w:b/>
          <w:bCs/>
        </w:rPr>
        <w:t xml:space="preserve">§ </w:t>
      </w:r>
      <w:r w:rsidR="007103F6">
        <w:rPr>
          <w:rFonts w:asciiTheme="minorHAnsi" w:hAnsiTheme="minorHAnsi" w:cs="Arial"/>
          <w:b/>
          <w:bCs/>
        </w:rPr>
        <w:t>53</w:t>
      </w:r>
    </w:p>
    <w:p w14:paraId="05581F14" w14:textId="77777777" w:rsidR="00B03105" w:rsidRPr="00153C02" w:rsidRDefault="00B03105" w:rsidP="00B20892">
      <w:pPr>
        <w:jc w:val="both"/>
        <w:rPr>
          <w:rFonts w:asciiTheme="minorHAnsi" w:hAnsiTheme="minorHAnsi" w:cs="Arial"/>
        </w:rPr>
      </w:pPr>
      <w:r w:rsidRPr="00153C02">
        <w:rPr>
          <w:rFonts w:asciiTheme="minorHAnsi" w:hAnsiTheme="minorHAnsi" w:cs="Arial"/>
        </w:rPr>
        <w:t>Dyrektor szkoły, na wniosek rodziców (prawnych opiekunów) ucznia, w drodze decyzji administracyjnej może zezwolić, po spełnieniu wymaganych warunków na spełnianie obowiązku szkolnego poza szkołą.</w:t>
      </w:r>
      <w:r w:rsidR="00297C17">
        <w:rPr>
          <w:rFonts w:asciiTheme="minorHAnsi" w:hAnsiTheme="minorHAnsi" w:cs="Arial"/>
        </w:rPr>
        <w:t xml:space="preserve"> Zasady realizacji obowiązku poza szkołą regulują odrębne przepisy</w:t>
      </w:r>
    </w:p>
    <w:p w14:paraId="20ACFF56" w14:textId="77777777" w:rsidR="00B03105" w:rsidRPr="00153C02" w:rsidRDefault="00B03105" w:rsidP="00B03105">
      <w:pPr>
        <w:ind w:firstLine="426"/>
        <w:jc w:val="both"/>
        <w:rPr>
          <w:rFonts w:asciiTheme="minorHAnsi" w:hAnsiTheme="minorHAnsi" w:cs="Arial"/>
        </w:rPr>
      </w:pPr>
    </w:p>
    <w:p w14:paraId="27CC3B25" w14:textId="658FAD5D" w:rsidR="00B20892" w:rsidRDefault="00963376" w:rsidP="00B20892">
      <w:pPr>
        <w:ind w:firstLine="426"/>
        <w:rPr>
          <w:rFonts w:asciiTheme="minorHAnsi" w:hAnsiTheme="minorHAnsi" w:cs="Arial"/>
          <w:bCs/>
        </w:rPr>
      </w:pPr>
      <w:r w:rsidRPr="00153C02">
        <w:rPr>
          <w:rFonts w:asciiTheme="minorHAnsi" w:hAnsiTheme="minorHAnsi" w:cs="Arial"/>
          <w:b/>
          <w:bCs/>
        </w:rPr>
        <w:t xml:space="preserve">§ </w:t>
      </w:r>
      <w:r w:rsidR="00172B13">
        <w:rPr>
          <w:rFonts w:asciiTheme="minorHAnsi" w:hAnsiTheme="minorHAnsi" w:cs="Arial"/>
          <w:b/>
          <w:bCs/>
        </w:rPr>
        <w:t>5</w:t>
      </w:r>
      <w:r w:rsidR="007103F6">
        <w:rPr>
          <w:rFonts w:asciiTheme="minorHAnsi" w:hAnsiTheme="minorHAnsi" w:cs="Arial"/>
          <w:b/>
          <w:bCs/>
        </w:rPr>
        <w:t>4</w:t>
      </w:r>
    </w:p>
    <w:p w14:paraId="6105B70F" w14:textId="77777777" w:rsidR="00B03105" w:rsidRPr="00153C02" w:rsidRDefault="00B03105" w:rsidP="00B20892">
      <w:pPr>
        <w:jc w:val="both"/>
        <w:rPr>
          <w:rFonts w:asciiTheme="minorHAnsi" w:hAnsiTheme="minorHAnsi" w:cs="Arial"/>
        </w:rPr>
      </w:pPr>
      <w:r w:rsidRPr="00153C02">
        <w:rPr>
          <w:rFonts w:asciiTheme="minorHAnsi" w:hAnsiTheme="minorHAnsi" w:cs="Arial"/>
        </w:rPr>
        <w:t>Szkoła zapewnia uczniom dostęp do Internetu zabezpieczają dostęp uczniom do treści, które mogą stanowić zagrożenie dla ich prawidłowego rozwoju poprzez zabezpieczenie hasłem szkolnej sieci WiFi, a także instalowanie oprogramowania zabezpieczającego i ciągłą jego aktualizację.</w:t>
      </w:r>
    </w:p>
    <w:p w14:paraId="334C9244" w14:textId="77777777" w:rsidR="00B03105" w:rsidRPr="00153C02" w:rsidRDefault="00B03105" w:rsidP="00B03105">
      <w:pPr>
        <w:ind w:firstLine="426"/>
        <w:jc w:val="both"/>
        <w:rPr>
          <w:rFonts w:asciiTheme="minorHAnsi" w:hAnsiTheme="minorHAnsi" w:cs="Arial"/>
        </w:rPr>
      </w:pPr>
    </w:p>
    <w:p w14:paraId="1B94100D" w14:textId="55F4EF7B" w:rsidR="00197F37" w:rsidRDefault="00963376" w:rsidP="00197F37">
      <w:pPr>
        <w:ind w:firstLine="426"/>
        <w:rPr>
          <w:rFonts w:asciiTheme="minorHAnsi" w:hAnsiTheme="minorHAnsi" w:cs="Arial"/>
          <w:b/>
          <w:bCs/>
        </w:rPr>
      </w:pPr>
      <w:r w:rsidRPr="00153C02">
        <w:rPr>
          <w:rFonts w:asciiTheme="minorHAnsi" w:hAnsiTheme="minorHAnsi" w:cs="Arial"/>
          <w:b/>
          <w:bCs/>
        </w:rPr>
        <w:t xml:space="preserve">§ </w:t>
      </w:r>
      <w:r w:rsidR="00172B13">
        <w:rPr>
          <w:rFonts w:asciiTheme="minorHAnsi" w:hAnsiTheme="minorHAnsi" w:cs="Arial"/>
          <w:b/>
          <w:bCs/>
        </w:rPr>
        <w:t>5</w:t>
      </w:r>
      <w:r w:rsidR="007103F6">
        <w:rPr>
          <w:rFonts w:asciiTheme="minorHAnsi" w:hAnsiTheme="minorHAnsi" w:cs="Arial"/>
          <w:b/>
          <w:bCs/>
        </w:rPr>
        <w:t>5</w:t>
      </w:r>
    </w:p>
    <w:p w14:paraId="1A3871EE" w14:textId="7D993F58" w:rsidR="00B03105" w:rsidRPr="00153C02" w:rsidRDefault="00B03105" w:rsidP="00197F37">
      <w:pPr>
        <w:jc w:val="both"/>
        <w:rPr>
          <w:rFonts w:asciiTheme="minorHAnsi" w:hAnsiTheme="minorHAnsi" w:cs="Arial"/>
        </w:rPr>
      </w:pPr>
      <w:r w:rsidRPr="00153C02">
        <w:rPr>
          <w:rFonts w:asciiTheme="minorHAnsi" w:hAnsiTheme="minorHAnsi" w:cs="Arial"/>
          <w:bCs/>
        </w:rPr>
        <w:t>W szkole obowiązuje 5 – dniowy tydzień nauki.</w:t>
      </w:r>
      <w:r w:rsidR="00197F37">
        <w:rPr>
          <w:rFonts w:asciiTheme="minorHAnsi" w:hAnsiTheme="minorHAnsi" w:cs="Arial"/>
        </w:rPr>
        <w:t xml:space="preserve"> </w:t>
      </w:r>
      <w:r w:rsidRPr="00153C02">
        <w:rPr>
          <w:rFonts w:asciiTheme="minorHAnsi" w:hAnsiTheme="minorHAnsi" w:cs="Arial"/>
          <w:color w:val="000000"/>
        </w:rPr>
        <w:t xml:space="preserve">Przerwy lekcyjne </w:t>
      </w:r>
      <w:r w:rsidRPr="00153C02">
        <w:rPr>
          <w:rFonts w:asciiTheme="minorHAnsi" w:hAnsiTheme="minorHAnsi" w:cs="Arial"/>
        </w:rPr>
        <w:t>trwają 10 minut</w:t>
      </w:r>
      <w:r w:rsidR="00DA38A8">
        <w:rPr>
          <w:rFonts w:asciiTheme="minorHAnsi" w:hAnsiTheme="minorHAnsi" w:cs="Arial"/>
        </w:rPr>
        <w:t>. Trzy przerwy to przerwy obiadowe, trwające po 20, 15 i 15 minut.</w:t>
      </w:r>
    </w:p>
    <w:p w14:paraId="02777B93" w14:textId="77777777" w:rsidR="00B03105" w:rsidRPr="00153C02" w:rsidRDefault="00B03105" w:rsidP="00B03105">
      <w:pPr>
        <w:ind w:firstLine="426"/>
        <w:jc w:val="both"/>
        <w:rPr>
          <w:rFonts w:asciiTheme="minorHAnsi" w:hAnsiTheme="minorHAnsi" w:cs="Arial"/>
          <w:color w:val="000000"/>
        </w:rPr>
      </w:pPr>
    </w:p>
    <w:p w14:paraId="3CCC6E26" w14:textId="77777777" w:rsidR="00B03105" w:rsidRPr="00153C02" w:rsidRDefault="00B03105" w:rsidP="00B03105">
      <w:pPr>
        <w:autoSpaceDE w:val="0"/>
        <w:autoSpaceDN w:val="0"/>
        <w:adjustRightInd w:val="0"/>
        <w:jc w:val="both"/>
        <w:rPr>
          <w:rFonts w:asciiTheme="minorHAnsi" w:hAnsiTheme="minorHAnsi" w:cs="Arial"/>
          <w:strike/>
        </w:rPr>
      </w:pPr>
    </w:p>
    <w:p w14:paraId="6E0B764D" w14:textId="77777777" w:rsidR="00B03105" w:rsidRPr="0027174E" w:rsidRDefault="00997208" w:rsidP="00997208">
      <w:pPr>
        <w:pStyle w:val="Nagwek2"/>
        <w:rPr>
          <w:rFonts w:asciiTheme="minorHAnsi" w:hAnsiTheme="minorHAnsi" w:cs="Arial"/>
          <w:szCs w:val="22"/>
        </w:rPr>
      </w:pPr>
      <w:bookmarkStart w:id="16" w:name="_Toc86778133"/>
      <w:r w:rsidRPr="0027174E">
        <w:rPr>
          <w:rFonts w:asciiTheme="minorHAnsi" w:hAnsiTheme="minorHAnsi" w:cs="Arial"/>
          <w:szCs w:val="22"/>
        </w:rPr>
        <w:t>Rozdział 2</w:t>
      </w:r>
      <w:r w:rsidRPr="0027174E">
        <w:rPr>
          <w:rFonts w:asciiTheme="minorHAnsi" w:hAnsiTheme="minorHAnsi" w:cs="Arial"/>
          <w:szCs w:val="22"/>
        </w:rPr>
        <w:br/>
      </w:r>
      <w:r w:rsidR="00B03105" w:rsidRPr="0027174E">
        <w:rPr>
          <w:rFonts w:asciiTheme="minorHAnsi" w:hAnsiTheme="minorHAnsi" w:cs="Arial"/>
          <w:szCs w:val="22"/>
        </w:rPr>
        <w:t>Dokumentowanie przebiegu nauczania, wychowania i opieki</w:t>
      </w:r>
      <w:bookmarkEnd w:id="16"/>
    </w:p>
    <w:p w14:paraId="48C668D9" w14:textId="77777777" w:rsidR="00B03105" w:rsidRPr="00153C02" w:rsidRDefault="00B03105" w:rsidP="00B03105">
      <w:pPr>
        <w:pStyle w:val="Tytu"/>
        <w:ind w:firstLine="0"/>
        <w:rPr>
          <w:rFonts w:asciiTheme="minorHAnsi" w:hAnsiTheme="minorHAnsi" w:cs="Arial"/>
          <w:sz w:val="22"/>
          <w:szCs w:val="22"/>
        </w:rPr>
      </w:pPr>
    </w:p>
    <w:p w14:paraId="7EB136DA" w14:textId="3C32FDE3" w:rsidR="0027174E" w:rsidRDefault="00963376" w:rsidP="0027174E">
      <w:pPr>
        <w:pStyle w:val="Bezodstpw"/>
        <w:jc w:val="center"/>
        <w:rPr>
          <w:rFonts w:asciiTheme="minorHAnsi" w:hAnsiTheme="minorHAnsi" w:cs="Arial"/>
        </w:rPr>
      </w:pPr>
      <w:r w:rsidRPr="00153C02">
        <w:rPr>
          <w:rFonts w:asciiTheme="minorHAnsi" w:hAnsiTheme="minorHAnsi" w:cs="Arial"/>
          <w:b/>
        </w:rPr>
        <w:t xml:space="preserve">§ </w:t>
      </w:r>
      <w:r w:rsidR="00C038BD">
        <w:rPr>
          <w:rFonts w:asciiTheme="minorHAnsi" w:hAnsiTheme="minorHAnsi" w:cs="Arial"/>
          <w:b/>
        </w:rPr>
        <w:t>5</w:t>
      </w:r>
      <w:r w:rsidR="007103F6">
        <w:rPr>
          <w:rFonts w:asciiTheme="minorHAnsi" w:hAnsiTheme="minorHAnsi" w:cs="Arial"/>
          <w:b/>
        </w:rPr>
        <w:t>6</w:t>
      </w:r>
    </w:p>
    <w:p w14:paraId="6F924A38" w14:textId="77777777" w:rsidR="0027174E" w:rsidRDefault="0027174E" w:rsidP="0027174E">
      <w:pPr>
        <w:pStyle w:val="Bezodstpw"/>
        <w:jc w:val="center"/>
        <w:rPr>
          <w:rFonts w:asciiTheme="minorHAnsi" w:hAnsiTheme="minorHAnsi" w:cs="Arial"/>
        </w:rPr>
      </w:pPr>
    </w:p>
    <w:p w14:paraId="650B7E21" w14:textId="3514C839" w:rsidR="00596298" w:rsidRDefault="0083489F" w:rsidP="00596298">
      <w:pPr>
        <w:pStyle w:val="Bezodstpw"/>
        <w:jc w:val="both"/>
        <w:rPr>
          <w:rFonts w:asciiTheme="minorHAnsi" w:hAnsiTheme="minorHAnsi" w:cs="Arial"/>
        </w:rPr>
      </w:pPr>
      <w:r>
        <w:rPr>
          <w:rFonts w:asciiTheme="minorHAnsi" w:hAnsiTheme="minorHAnsi" w:cs="Arial"/>
        </w:rPr>
        <w:t>1.</w:t>
      </w:r>
      <w:r w:rsidR="00DA38A8">
        <w:rPr>
          <w:rFonts w:asciiTheme="minorHAnsi" w:hAnsiTheme="minorHAnsi" w:cs="Arial"/>
        </w:rPr>
        <w:t xml:space="preserve"> </w:t>
      </w:r>
      <w:r w:rsidR="00B03105" w:rsidRPr="00153C02">
        <w:rPr>
          <w:rFonts w:asciiTheme="minorHAnsi" w:hAnsiTheme="minorHAnsi" w:cs="Arial"/>
        </w:rPr>
        <w:t>Szkoła prowadzi dokumentację nauczania i działalności wychowaw</w:t>
      </w:r>
      <w:r w:rsidR="0027174E">
        <w:rPr>
          <w:rFonts w:asciiTheme="minorHAnsi" w:hAnsiTheme="minorHAnsi" w:cs="Arial"/>
        </w:rPr>
        <w:t xml:space="preserve">czej i </w:t>
      </w:r>
      <w:r w:rsidR="00B03105" w:rsidRPr="00153C02">
        <w:rPr>
          <w:rFonts w:asciiTheme="minorHAnsi" w:hAnsiTheme="minorHAnsi" w:cs="Arial"/>
        </w:rPr>
        <w:t xml:space="preserve">opiekuńczej zgodnie </w:t>
      </w:r>
      <w:r w:rsidR="0027174E">
        <w:rPr>
          <w:rFonts w:asciiTheme="minorHAnsi" w:hAnsiTheme="minorHAnsi" w:cs="Arial"/>
        </w:rPr>
        <w:t xml:space="preserve">                        </w:t>
      </w:r>
      <w:r w:rsidR="00B03105" w:rsidRPr="00153C02">
        <w:rPr>
          <w:rFonts w:asciiTheme="minorHAnsi" w:hAnsiTheme="minorHAnsi" w:cs="Arial"/>
        </w:rPr>
        <w:t>z obowiązującymi przepisami.</w:t>
      </w:r>
    </w:p>
    <w:p w14:paraId="79520427" w14:textId="77777777" w:rsidR="00596298" w:rsidRDefault="00596298" w:rsidP="00596298">
      <w:pPr>
        <w:pStyle w:val="Bezodstpw"/>
        <w:jc w:val="both"/>
        <w:rPr>
          <w:rFonts w:asciiTheme="minorHAnsi" w:hAnsiTheme="minorHAnsi" w:cs="Arial"/>
        </w:rPr>
      </w:pPr>
    </w:p>
    <w:p w14:paraId="1549807A" w14:textId="7FDBFA0D" w:rsidR="007B5EFB" w:rsidRPr="00596298" w:rsidRDefault="00596298" w:rsidP="00596298">
      <w:pPr>
        <w:pStyle w:val="Bezodstpw"/>
        <w:jc w:val="both"/>
        <w:rPr>
          <w:rFonts w:asciiTheme="minorHAnsi" w:hAnsiTheme="minorHAnsi" w:cs="Arial"/>
        </w:rPr>
      </w:pPr>
      <w:r>
        <w:rPr>
          <w:rFonts w:asciiTheme="minorHAnsi" w:hAnsiTheme="minorHAnsi" w:cs="Arial"/>
          <w:bCs/>
        </w:rPr>
        <w:t xml:space="preserve">2. </w:t>
      </w:r>
      <w:r w:rsidR="007B5EFB" w:rsidRPr="00596298">
        <w:rPr>
          <w:rFonts w:asciiTheme="minorHAnsi" w:hAnsiTheme="minorHAnsi" w:cs="Arial"/>
          <w:bCs/>
        </w:rPr>
        <w:t>W szkole prowadzi się dodatkową dokumentację:</w:t>
      </w:r>
    </w:p>
    <w:p w14:paraId="3FD2907A" w14:textId="77777777" w:rsidR="007B5EFB" w:rsidRPr="00153C02" w:rsidRDefault="007B5EFB" w:rsidP="00352AB5">
      <w:pPr>
        <w:numPr>
          <w:ilvl w:val="1"/>
          <w:numId w:val="124"/>
        </w:numPr>
        <w:autoSpaceDE w:val="0"/>
        <w:autoSpaceDN w:val="0"/>
        <w:adjustRightInd w:val="0"/>
        <w:ind w:left="284" w:hanging="284"/>
        <w:jc w:val="both"/>
        <w:rPr>
          <w:rFonts w:asciiTheme="minorHAnsi" w:hAnsiTheme="minorHAnsi" w:cs="Arial"/>
          <w:bCs/>
          <w:noProof w:val="0"/>
        </w:rPr>
      </w:pPr>
      <w:r w:rsidRPr="00153C02">
        <w:rPr>
          <w:rFonts w:asciiTheme="minorHAnsi" w:hAnsiTheme="minorHAnsi" w:cs="Arial"/>
          <w:bCs/>
          <w:noProof w:val="0"/>
        </w:rPr>
        <w:t>Dziennik</w:t>
      </w:r>
      <w:r w:rsidR="00C038BD">
        <w:rPr>
          <w:rFonts w:asciiTheme="minorHAnsi" w:hAnsiTheme="minorHAnsi" w:cs="Arial"/>
          <w:bCs/>
          <w:noProof w:val="0"/>
        </w:rPr>
        <w:t>i</w:t>
      </w:r>
      <w:r w:rsidRPr="00153C02">
        <w:rPr>
          <w:rFonts w:asciiTheme="minorHAnsi" w:hAnsiTheme="minorHAnsi" w:cs="Arial"/>
          <w:bCs/>
          <w:noProof w:val="0"/>
        </w:rPr>
        <w:t xml:space="preserve"> pomocy </w:t>
      </w:r>
      <w:proofErr w:type="spellStart"/>
      <w:r w:rsidRPr="00153C02">
        <w:rPr>
          <w:rFonts w:asciiTheme="minorHAnsi" w:hAnsiTheme="minorHAnsi" w:cs="Arial"/>
          <w:bCs/>
          <w:noProof w:val="0"/>
        </w:rPr>
        <w:t>psychologiczno</w:t>
      </w:r>
      <w:proofErr w:type="spellEnd"/>
      <w:r w:rsidRPr="00153C02">
        <w:rPr>
          <w:rFonts w:asciiTheme="minorHAnsi" w:hAnsiTheme="minorHAnsi" w:cs="Arial"/>
          <w:bCs/>
          <w:noProof w:val="0"/>
        </w:rPr>
        <w:t xml:space="preserve"> – pedagogicznej dokumentujący realizację zajęć </w:t>
      </w:r>
      <w:r w:rsidR="00C038BD">
        <w:rPr>
          <w:rFonts w:asciiTheme="minorHAnsi" w:hAnsiTheme="minorHAnsi" w:cs="Arial"/>
          <w:bCs/>
          <w:noProof w:val="0"/>
        </w:rPr>
        <w:t xml:space="preserve">: </w:t>
      </w:r>
      <w:proofErr w:type="spellStart"/>
      <w:r w:rsidRPr="00153C02">
        <w:rPr>
          <w:rFonts w:asciiTheme="minorHAnsi" w:hAnsiTheme="minorHAnsi" w:cs="Arial"/>
          <w:bCs/>
          <w:noProof w:val="0"/>
        </w:rPr>
        <w:t>dydaktyczno</w:t>
      </w:r>
      <w:proofErr w:type="spellEnd"/>
      <w:r w:rsidRPr="00153C02">
        <w:rPr>
          <w:rFonts w:asciiTheme="minorHAnsi" w:hAnsiTheme="minorHAnsi" w:cs="Arial"/>
          <w:bCs/>
          <w:noProof w:val="0"/>
        </w:rPr>
        <w:t xml:space="preserve"> – wyrównawczych, </w:t>
      </w:r>
      <w:proofErr w:type="spellStart"/>
      <w:r w:rsidRPr="00153C02">
        <w:rPr>
          <w:rFonts w:asciiTheme="minorHAnsi" w:hAnsiTheme="minorHAnsi" w:cs="Arial"/>
          <w:bCs/>
          <w:noProof w:val="0"/>
        </w:rPr>
        <w:t>korekcyjno</w:t>
      </w:r>
      <w:proofErr w:type="spellEnd"/>
      <w:r w:rsidRPr="00153C02">
        <w:rPr>
          <w:rFonts w:asciiTheme="minorHAnsi" w:hAnsiTheme="minorHAnsi" w:cs="Arial"/>
          <w:bCs/>
          <w:noProof w:val="0"/>
        </w:rPr>
        <w:t xml:space="preserve"> – kompensacyjnych, rewalidacyjnych, logopedycznych, socjoterapeutycznych;</w:t>
      </w:r>
    </w:p>
    <w:p w14:paraId="0BFD6F17" w14:textId="77777777" w:rsidR="007B5EFB" w:rsidRPr="00153C02" w:rsidRDefault="007B5EFB" w:rsidP="00352AB5">
      <w:pPr>
        <w:numPr>
          <w:ilvl w:val="1"/>
          <w:numId w:val="124"/>
        </w:numPr>
        <w:tabs>
          <w:tab w:val="num" w:pos="720"/>
        </w:tabs>
        <w:autoSpaceDE w:val="0"/>
        <w:autoSpaceDN w:val="0"/>
        <w:adjustRightInd w:val="0"/>
        <w:ind w:left="284" w:hanging="284"/>
        <w:jc w:val="both"/>
        <w:rPr>
          <w:rFonts w:asciiTheme="minorHAnsi" w:hAnsiTheme="minorHAnsi" w:cs="Arial"/>
          <w:bCs/>
          <w:noProof w:val="0"/>
        </w:rPr>
      </w:pPr>
      <w:r w:rsidRPr="00153C02">
        <w:rPr>
          <w:rFonts w:asciiTheme="minorHAnsi" w:hAnsiTheme="minorHAnsi" w:cs="Arial"/>
          <w:bCs/>
          <w:noProof w:val="0"/>
        </w:rPr>
        <w:t>Dziennik świetlicy szkolnej;</w:t>
      </w:r>
    </w:p>
    <w:p w14:paraId="149B85DF" w14:textId="77777777" w:rsidR="007B5EFB" w:rsidRPr="00153C02" w:rsidRDefault="007B5EFB" w:rsidP="00352AB5">
      <w:pPr>
        <w:numPr>
          <w:ilvl w:val="1"/>
          <w:numId w:val="124"/>
        </w:numPr>
        <w:tabs>
          <w:tab w:val="num" w:pos="720"/>
        </w:tabs>
        <w:autoSpaceDE w:val="0"/>
        <w:autoSpaceDN w:val="0"/>
        <w:adjustRightInd w:val="0"/>
        <w:ind w:left="284" w:hanging="284"/>
        <w:jc w:val="both"/>
        <w:rPr>
          <w:rFonts w:asciiTheme="minorHAnsi" w:hAnsiTheme="minorHAnsi" w:cs="Arial"/>
          <w:bCs/>
          <w:noProof w:val="0"/>
        </w:rPr>
      </w:pPr>
      <w:r w:rsidRPr="00153C02">
        <w:rPr>
          <w:rFonts w:asciiTheme="minorHAnsi" w:hAnsiTheme="minorHAnsi" w:cs="Arial"/>
          <w:bCs/>
          <w:noProof w:val="0"/>
        </w:rPr>
        <w:t>Dziennik pedagoga i psychologa;</w:t>
      </w:r>
    </w:p>
    <w:p w14:paraId="2C97F4AE" w14:textId="77777777" w:rsidR="00596298" w:rsidRDefault="00C038BD" w:rsidP="00596298">
      <w:pPr>
        <w:numPr>
          <w:ilvl w:val="1"/>
          <w:numId w:val="124"/>
        </w:numPr>
        <w:tabs>
          <w:tab w:val="num" w:pos="720"/>
        </w:tabs>
        <w:autoSpaceDE w:val="0"/>
        <w:autoSpaceDN w:val="0"/>
        <w:adjustRightInd w:val="0"/>
        <w:ind w:left="284" w:hanging="284"/>
        <w:jc w:val="both"/>
        <w:rPr>
          <w:rFonts w:asciiTheme="minorHAnsi" w:hAnsiTheme="minorHAnsi" w:cs="Arial"/>
          <w:bCs/>
          <w:noProof w:val="0"/>
        </w:rPr>
      </w:pPr>
      <w:r>
        <w:rPr>
          <w:rFonts w:asciiTheme="minorHAnsi" w:hAnsiTheme="minorHAnsi" w:cs="Arial"/>
          <w:bCs/>
          <w:noProof w:val="0"/>
        </w:rPr>
        <w:t>Dzienniki zajęć dodatkowych.</w:t>
      </w:r>
    </w:p>
    <w:p w14:paraId="32BCC0F4" w14:textId="77777777" w:rsidR="00596298" w:rsidRDefault="00596298" w:rsidP="00596298">
      <w:pPr>
        <w:autoSpaceDE w:val="0"/>
        <w:autoSpaceDN w:val="0"/>
        <w:adjustRightInd w:val="0"/>
        <w:jc w:val="both"/>
        <w:rPr>
          <w:rFonts w:asciiTheme="minorHAnsi" w:hAnsiTheme="minorHAnsi" w:cs="Arial"/>
          <w:bCs/>
          <w:noProof w:val="0"/>
        </w:rPr>
      </w:pPr>
    </w:p>
    <w:p w14:paraId="2BF27FEC" w14:textId="6077BDE5" w:rsidR="00836425" w:rsidRPr="00596298" w:rsidRDefault="00596298" w:rsidP="00596298">
      <w:pPr>
        <w:autoSpaceDE w:val="0"/>
        <w:autoSpaceDN w:val="0"/>
        <w:adjustRightInd w:val="0"/>
        <w:jc w:val="both"/>
        <w:rPr>
          <w:rFonts w:asciiTheme="minorHAnsi" w:hAnsiTheme="minorHAnsi" w:cs="Arial"/>
          <w:bCs/>
          <w:noProof w:val="0"/>
        </w:rPr>
      </w:pPr>
      <w:r>
        <w:t>3.</w:t>
      </w:r>
      <w:r w:rsidR="00C038BD" w:rsidRPr="00C038BD">
        <w:t xml:space="preserve">W szkole  </w:t>
      </w:r>
      <w:r w:rsidR="00B03105" w:rsidRPr="00C038BD">
        <w:t>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14:paraId="11225A80" w14:textId="77777777" w:rsidR="0083489F" w:rsidRDefault="0083489F" w:rsidP="0083489F">
      <w:pPr>
        <w:jc w:val="both"/>
      </w:pPr>
    </w:p>
    <w:p w14:paraId="6DF6AB33" w14:textId="1C796762" w:rsidR="00836425" w:rsidRDefault="00B03105" w:rsidP="00596298">
      <w:pPr>
        <w:pStyle w:val="Akapitzlist"/>
        <w:numPr>
          <w:ilvl w:val="0"/>
          <w:numId w:val="36"/>
        </w:numPr>
        <w:tabs>
          <w:tab w:val="left" w:pos="284"/>
        </w:tabs>
        <w:ind w:left="142" w:hanging="76"/>
        <w:jc w:val="both"/>
      </w:pPr>
      <w:r w:rsidRPr="00C038BD">
        <w:lastRenderedPageBreak/>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14:paraId="2B12C767" w14:textId="77777777" w:rsidR="0083489F" w:rsidRDefault="0083489F" w:rsidP="0083489F">
      <w:pPr>
        <w:jc w:val="both"/>
      </w:pPr>
    </w:p>
    <w:p w14:paraId="0A788846" w14:textId="24EDB962" w:rsidR="00B03105" w:rsidRPr="00C038BD" w:rsidRDefault="00B03105" w:rsidP="00596298">
      <w:pPr>
        <w:pStyle w:val="Akapitzlist"/>
        <w:numPr>
          <w:ilvl w:val="0"/>
          <w:numId w:val="36"/>
        </w:numPr>
        <w:ind w:left="426"/>
        <w:jc w:val="both"/>
      </w:pPr>
      <w:r w:rsidRPr="00C038BD">
        <w:t xml:space="preserve">Zasady funkcjonowania dziennika elektronicznego określa „Regulamin funkcjonowania dziennika </w:t>
      </w:r>
      <w:r w:rsidR="002152FD" w:rsidRPr="00C038BD">
        <w:t xml:space="preserve">elektronicznego w Szkole </w:t>
      </w:r>
      <w:r w:rsidR="00C038BD">
        <w:t>Podstawowej nr 32 w Gliwicach</w:t>
      </w:r>
      <w:r w:rsidRPr="00C038BD">
        <w:t>”</w:t>
      </w:r>
    </w:p>
    <w:p w14:paraId="4D108E57" w14:textId="77777777" w:rsidR="00997208" w:rsidRPr="00500B57" w:rsidRDefault="00997208" w:rsidP="00997208">
      <w:pPr>
        <w:pStyle w:val="Akapitzlist"/>
        <w:rPr>
          <w:rFonts w:asciiTheme="minorHAnsi" w:hAnsiTheme="minorHAnsi" w:cs="Arial"/>
          <w:bCs/>
        </w:rPr>
      </w:pPr>
    </w:p>
    <w:p w14:paraId="0F318031" w14:textId="77777777" w:rsidR="00B03105" w:rsidRPr="00500B57" w:rsidRDefault="008D5EE6" w:rsidP="00997208">
      <w:pPr>
        <w:pStyle w:val="Nagwek2"/>
        <w:rPr>
          <w:rFonts w:asciiTheme="minorHAnsi" w:hAnsiTheme="minorHAnsi" w:cs="Arial"/>
          <w:b w:val="0"/>
          <w:bCs w:val="0"/>
          <w:szCs w:val="22"/>
        </w:rPr>
      </w:pPr>
      <w:bookmarkStart w:id="17" w:name="_Toc86778134"/>
      <w:r w:rsidRPr="00500B57">
        <w:rPr>
          <w:rFonts w:asciiTheme="minorHAnsi" w:hAnsiTheme="minorHAnsi" w:cs="Arial"/>
          <w:szCs w:val="22"/>
        </w:rPr>
        <w:t>Rozd</w:t>
      </w:r>
      <w:r w:rsidR="00B03105" w:rsidRPr="00500B57">
        <w:rPr>
          <w:rFonts w:asciiTheme="minorHAnsi" w:hAnsiTheme="minorHAnsi" w:cs="Arial"/>
          <w:szCs w:val="22"/>
        </w:rPr>
        <w:t>ział 3</w:t>
      </w:r>
      <w:r w:rsidR="00997208" w:rsidRPr="00500B57">
        <w:rPr>
          <w:rFonts w:asciiTheme="minorHAnsi" w:hAnsiTheme="minorHAnsi" w:cs="Arial"/>
          <w:b w:val="0"/>
          <w:bCs w:val="0"/>
          <w:szCs w:val="22"/>
        </w:rPr>
        <w:br/>
      </w:r>
      <w:r w:rsidR="00B03105" w:rsidRPr="00500B57">
        <w:rPr>
          <w:rFonts w:asciiTheme="minorHAnsi" w:hAnsiTheme="minorHAnsi" w:cs="Arial"/>
          <w:szCs w:val="22"/>
        </w:rPr>
        <w:t>Organizacja  wychowania i opieki</w:t>
      </w:r>
      <w:bookmarkEnd w:id="17"/>
    </w:p>
    <w:p w14:paraId="790F9072" w14:textId="77777777" w:rsidR="00B03105" w:rsidRPr="00153C02" w:rsidRDefault="00B03105" w:rsidP="00B03105">
      <w:pPr>
        <w:rPr>
          <w:rFonts w:asciiTheme="minorHAnsi" w:hAnsiTheme="minorHAnsi"/>
        </w:rPr>
      </w:pPr>
    </w:p>
    <w:p w14:paraId="65254B8A" w14:textId="1C57C7D6" w:rsidR="008259B1" w:rsidRDefault="00B03105" w:rsidP="008259B1">
      <w:pPr>
        <w:autoSpaceDE w:val="0"/>
        <w:autoSpaceDN w:val="0"/>
        <w:adjustRightInd w:val="0"/>
        <w:rPr>
          <w:rFonts w:asciiTheme="minorHAnsi" w:hAnsiTheme="minorHAnsi" w:cs="Arial"/>
          <w:b/>
          <w:bCs/>
        </w:rPr>
      </w:pPr>
      <w:r w:rsidRPr="00153C02">
        <w:rPr>
          <w:rFonts w:asciiTheme="minorHAnsi" w:hAnsiTheme="minorHAnsi" w:cs="Arial"/>
          <w:b/>
          <w:bCs/>
        </w:rPr>
        <w:t xml:space="preserve">§ </w:t>
      </w:r>
      <w:r w:rsidR="00172B13">
        <w:rPr>
          <w:rFonts w:asciiTheme="minorHAnsi" w:hAnsiTheme="minorHAnsi" w:cs="Arial"/>
          <w:b/>
          <w:bCs/>
        </w:rPr>
        <w:t>5</w:t>
      </w:r>
      <w:r w:rsidR="007103F6">
        <w:rPr>
          <w:rFonts w:asciiTheme="minorHAnsi" w:hAnsiTheme="minorHAnsi" w:cs="Arial"/>
          <w:b/>
          <w:bCs/>
        </w:rPr>
        <w:t>7</w:t>
      </w:r>
    </w:p>
    <w:p w14:paraId="62CFDD26" w14:textId="77777777" w:rsidR="00B03105" w:rsidRPr="00153C02" w:rsidRDefault="00900517" w:rsidP="008259B1">
      <w:pPr>
        <w:autoSpaceDE w:val="0"/>
        <w:autoSpaceDN w:val="0"/>
        <w:adjustRightInd w:val="0"/>
        <w:rPr>
          <w:rFonts w:asciiTheme="minorHAnsi" w:hAnsiTheme="minorHAnsi" w:cs="Arial"/>
          <w:b/>
          <w:bCs/>
        </w:rPr>
      </w:pPr>
      <w:r>
        <w:rPr>
          <w:rFonts w:asciiTheme="minorHAnsi" w:hAnsiTheme="minorHAnsi" w:cs="Arial"/>
          <w:b/>
          <w:bCs/>
        </w:rPr>
        <w:t>Szkolny  system  wychowania</w:t>
      </w:r>
    </w:p>
    <w:p w14:paraId="5B63E9D9" w14:textId="77777777" w:rsidR="00B03105" w:rsidRPr="00153C02" w:rsidRDefault="00B03105" w:rsidP="00B03105">
      <w:pPr>
        <w:autoSpaceDE w:val="0"/>
        <w:autoSpaceDN w:val="0"/>
        <w:adjustRightInd w:val="0"/>
        <w:rPr>
          <w:rFonts w:asciiTheme="minorHAnsi" w:hAnsiTheme="minorHAnsi" w:cs="Arial"/>
          <w:b/>
          <w:bCs/>
        </w:rPr>
      </w:pPr>
      <w:r w:rsidRPr="00153C02">
        <w:rPr>
          <w:rFonts w:asciiTheme="minorHAnsi" w:hAnsiTheme="minorHAnsi" w:cs="Arial"/>
          <w:b/>
          <w:bCs/>
        </w:rPr>
        <w:t xml:space="preserve">   </w:t>
      </w:r>
    </w:p>
    <w:p w14:paraId="230F0B04" w14:textId="77777777" w:rsidR="00960C98" w:rsidRPr="00153C02" w:rsidRDefault="00B03105" w:rsidP="00F74BEC">
      <w:pPr>
        <w:autoSpaceDE w:val="0"/>
        <w:autoSpaceDN w:val="0"/>
        <w:adjustRightInd w:val="0"/>
        <w:ind w:firstLine="851"/>
        <w:jc w:val="both"/>
        <w:rPr>
          <w:rFonts w:asciiTheme="minorHAnsi" w:hAnsiTheme="minorHAnsi" w:cs="Arial"/>
          <w:i/>
          <w:iCs/>
        </w:rPr>
      </w:pPr>
      <w:r w:rsidRPr="008259B1">
        <w:rPr>
          <w:rFonts w:asciiTheme="minorHAnsi" w:hAnsiTheme="minorHAnsi" w:cs="Arial"/>
          <w:bCs/>
        </w:rPr>
        <w:t>1</w:t>
      </w:r>
      <w:r w:rsidRPr="00153C02">
        <w:rPr>
          <w:rFonts w:asciiTheme="minorHAnsi" w:hAnsiTheme="minorHAnsi" w:cs="Arial"/>
          <w:b/>
          <w:bCs/>
        </w:rPr>
        <w:t xml:space="preserve">. </w:t>
      </w:r>
      <w:r w:rsidRPr="00153C02">
        <w:rPr>
          <w:rFonts w:asciiTheme="minorHAnsi" w:hAnsiTheme="minorHAnsi" w:cs="Arial"/>
        </w:rPr>
        <w:t>Na początku każdego roku szkolnego Rada Pedagogiczna opracowuje i </w:t>
      </w:r>
      <w:r w:rsidR="00501B53" w:rsidRPr="00153C02">
        <w:rPr>
          <w:rFonts w:asciiTheme="minorHAnsi" w:hAnsiTheme="minorHAnsi" w:cs="Arial"/>
        </w:rPr>
        <w:t xml:space="preserve">zatwierdza szczegółowy Plan pracy </w:t>
      </w:r>
      <w:r w:rsidRPr="00153C02">
        <w:rPr>
          <w:rFonts w:asciiTheme="minorHAnsi" w:hAnsiTheme="minorHAnsi" w:cs="Arial"/>
        </w:rPr>
        <w:t xml:space="preserve">na dany rok szkolny z uwzględnieniem aktualnych potrzeb </w:t>
      </w:r>
      <w:r w:rsidR="003A1F5A">
        <w:rPr>
          <w:rFonts w:asciiTheme="minorHAnsi" w:hAnsiTheme="minorHAnsi" w:cs="Arial"/>
        </w:rPr>
        <w:t xml:space="preserve"> </w:t>
      </w:r>
      <w:r w:rsidRPr="00153C02">
        <w:rPr>
          <w:rFonts w:asciiTheme="minorHAnsi" w:hAnsiTheme="minorHAnsi" w:cs="Arial"/>
        </w:rPr>
        <w:t xml:space="preserve">i </w:t>
      </w:r>
      <w:r w:rsidR="007C2F87" w:rsidRPr="00153C02">
        <w:rPr>
          <w:rFonts w:asciiTheme="minorHAnsi" w:hAnsiTheme="minorHAnsi" w:cs="Arial"/>
          <w:i/>
          <w:iCs/>
        </w:rPr>
        <w:t>Szkolnego Programu</w:t>
      </w:r>
      <w:r w:rsidRPr="00153C02">
        <w:rPr>
          <w:rFonts w:asciiTheme="minorHAnsi" w:hAnsiTheme="minorHAnsi" w:cs="Arial"/>
          <w:i/>
          <w:iCs/>
        </w:rPr>
        <w:t xml:space="preserve"> Wycho</w:t>
      </w:r>
      <w:r w:rsidR="007C2F87" w:rsidRPr="00153C02">
        <w:rPr>
          <w:rFonts w:asciiTheme="minorHAnsi" w:hAnsiTheme="minorHAnsi" w:cs="Arial"/>
          <w:i/>
          <w:iCs/>
        </w:rPr>
        <w:t>wawczo-profilaktycznego</w:t>
      </w:r>
      <w:r w:rsidRPr="00153C02">
        <w:rPr>
          <w:rFonts w:asciiTheme="minorHAnsi" w:hAnsiTheme="minorHAnsi" w:cs="Arial"/>
          <w:i/>
          <w:iCs/>
        </w:rPr>
        <w:t xml:space="preserve">. </w:t>
      </w:r>
    </w:p>
    <w:p w14:paraId="1326627C" w14:textId="77777777" w:rsidR="00B03105" w:rsidRPr="00153C02" w:rsidRDefault="00B03105" w:rsidP="00B03105">
      <w:pPr>
        <w:autoSpaceDE w:val="0"/>
        <w:autoSpaceDN w:val="0"/>
        <w:adjustRightInd w:val="0"/>
        <w:ind w:firstLine="284"/>
        <w:jc w:val="both"/>
        <w:rPr>
          <w:rFonts w:asciiTheme="minorHAnsi" w:hAnsiTheme="minorHAnsi" w:cs="Arial"/>
          <w:b/>
          <w:bCs/>
        </w:rPr>
      </w:pPr>
      <w:r w:rsidRPr="00153C02">
        <w:rPr>
          <w:rFonts w:asciiTheme="minorHAnsi" w:hAnsiTheme="minorHAnsi" w:cs="Arial"/>
          <w:i/>
          <w:iCs/>
        </w:rPr>
        <w:t xml:space="preserve"> </w:t>
      </w:r>
    </w:p>
    <w:p w14:paraId="429CF435" w14:textId="77777777" w:rsidR="00B03105" w:rsidRPr="00153C02" w:rsidRDefault="00B03105" w:rsidP="00F74BEC">
      <w:pPr>
        <w:autoSpaceDE w:val="0"/>
        <w:autoSpaceDN w:val="0"/>
        <w:adjustRightInd w:val="0"/>
        <w:ind w:firstLine="851"/>
        <w:jc w:val="both"/>
        <w:rPr>
          <w:rFonts w:asciiTheme="minorHAnsi" w:hAnsiTheme="minorHAnsi" w:cs="Arial"/>
        </w:rPr>
      </w:pPr>
      <w:r w:rsidRPr="008259B1">
        <w:rPr>
          <w:rFonts w:asciiTheme="minorHAnsi" w:hAnsiTheme="minorHAnsi" w:cs="Arial"/>
          <w:bCs/>
        </w:rPr>
        <w:t>2</w:t>
      </w:r>
      <w:r w:rsidRPr="00153C02">
        <w:rPr>
          <w:rFonts w:asciiTheme="minorHAnsi" w:hAnsiTheme="minorHAnsi" w:cs="Arial"/>
          <w:b/>
          <w:bCs/>
        </w:rPr>
        <w:t xml:space="preserve">. </w:t>
      </w:r>
      <w:r w:rsidRPr="00153C02">
        <w:rPr>
          <w:rFonts w:asciiTheme="minorHAnsi" w:hAnsiTheme="minorHAnsi" w:cs="Arial"/>
        </w:rPr>
        <w:t xml:space="preserve">Działania wychowawcze Szkoły mają charakter systemowy i podejmują  je wszyscy nauczyciele zatrudnieni w Szkole wspomagani przez dyrekcję oraz pozostałych pracowników Szkoły. </w:t>
      </w:r>
      <w:r w:rsidR="007C2F87" w:rsidRPr="00153C02">
        <w:rPr>
          <w:rFonts w:asciiTheme="minorHAnsi" w:hAnsiTheme="minorHAnsi" w:cs="Arial"/>
          <w:i/>
          <w:iCs/>
        </w:rPr>
        <w:t>Program Wychowawczo-profilaktyczny</w:t>
      </w:r>
      <w:r w:rsidRPr="00153C02">
        <w:rPr>
          <w:rFonts w:asciiTheme="minorHAnsi" w:hAnsiTheme="minorHAnsi" w:cs="Arial"/>
        </w:rPr>
        <w:t xml:space="preserve"> Szkoły jest całościowy i obejmuje rozwój ucznia w wymiarze: intelektualnym, emocjonalnym, społecznym i zdrowotnym. </w:t>
      </w:r>
    </w:p>
    <w:p w14:paraId="1A5161D5" w14:textId="77777777" w:rsidR="00B03105" w:rsidRPr="00153C02" w:rsidRDefault="00B03105" w:rsidP="00B03105">
      <w:pPr>
        <w:autoSpaceDE w:val="0"/>
        <w:autoSpaceDN w:val="0"/>
        <w:adjustRightInd w:val="0"/>
        <w:jc w:val="both"/>
        <w:rPr>
          <w:rFonts w:asciiTheme="minorHAnsi" w:hAnsiTheme="minorHAnsi" w:cs="Arial"/>
        </w:rPr>
      </w:pPr>
      <w:r w:rsidRPr="00153C02">
        <w:rPr>
          <w:rFonts w:asciiTheme="minorHAnsi" w:hAnsiTheme="minorHAnsi" w:cs="Arial"/>
        </w:rPr>
        <w:t xml:space="preserve"> </w:t>
      </w:r>
    </w:p>
    <w:p w14:paraId="3F22F448" w14:textId="6E5C8124" w:rsidR="00B03105" w:rsidRPr="00153C02" w:rsidRDefault="00CA08AD" w:rsidP="00F74BEC">
      <w:pPr>
        <w:autoSpaceDE w:val="0"/>
        <w:autoSpaceDN w:val="0"/>
        <w:adjustRightInd w:val="0"/>
        <w:ind w:firstLine="851"/>
        <w:jc w:val="both"/>
        <w:rPr>
          <w:rFonts w:asciiTheme="minorHAnsi" w:hAnsiTheme="minorHAnsi" w:cs="Arial"/>
          <w:b/>
          <w:bCs/>
        </w:rPr>
      </w:pPr>
      <w:r>
        <w:rPr>
          <w:rFonts w:asciiTheme="minorHAnsi" w:hAnsiTheme="minorHAnsi" w:cs="Arial"/>
          <w:bCs/>
        </w:rPr>
        <w:t>3</w:t>
      </w:r>
      <w:r w:rsidR="00B03105" w:rsidRPr="00153C02">
        <w:rPr>
          <w:rFonts w:asciiTheme="minorHAnsi" w:hAnsiTheme="minorHAnsi" w:cs="Arial"/>
          <w:b/>
          <w:bCs/>
        </w:rPr>
        <w:t xml:space="preserve">. </w:t>
      </w:r>
      <w:r w:rsidR="00B03105" w:rsidRPr="00153C02">
        <w:rPr>
          <w:rFonts w:asciiTheme="minorHAnsi" w:hAnsiTheme="minorHAnsi" w:cs="Arial"/>
        </w:rPr>
        <w:t xml:space="preserve">Podjęte działania wychowawcze </w:t>
      </w:r>
      <w:r w:rsidR="007C2F87" w:rsidRPr="00153C02">
        <w:rPr>
          <w:rFonts w:asciiTheme="minorHAnsi" w:hAnsiTheme="minorHAnsi" w:cs="Arial"/>
        </w:rPr>
        <w:t xml:space="preserve">i profilaktyczne </w:t>
      </w:r>
      <w:r w:rsidR="00B03105" w:rsidRPr="00153C02">
        <w:rPr>
          <w:rFonts w:asciiTheme="minorHAnsi" w:hAnsiTheme="minorHAnsi" w:cs="Arial"/>
        </w:rPr>
        <w:t xml:space="preserve">w bezpiecznym i przyjaznym środowisku szkolnym mają na celu przygotować ucznia do: </w:t>
      </w:r>
    </w:p>
    <w:p w14:paraId="3B024812" w14:textId="77777777" w:rsidR="00B03105" w:rsidRPr="00153C02" w:rsidRDefault="00B03105" w:rsidP="00352AB5">
      <w:pPr>
        <w:numPr>
          <w:ilvl w:val="0"/>
          <w:numId w:val="213"/>
        </w:numPr>
        <w:tabs>
          <w:tab w:val="left" w:pos="426"/>
        </w:tabs>
        <w:jc w:val="both"/>
        <w:rPr>
          <w:rFonts w:asciiTheme="minorHAnsi" w:hAnsiTheme="minorHAnsi" w:cs="Arial"/>
        </w:rPr>
      </w:pPr>
      <w:r w:rsidRPr="00153C02">
        <w:rPr>
          <w:rFonts w:asciiTheme="minorHAnsi" w:hAnsiTheme="minorHAnsi" w:cs="Arial"/>
        </w:rPr>
        <w:t>pracy nad sobą;</w:t>
      </w:r>
    </w:p>
    <w:p w14:paraId="6193B32D" w14:textId="77777777" w:rsidR="00B03105" w:rsidRPr="00153C02" w:rsidRDefault="00B03105" w:rsidP="00352AB5">
      <w:pPr>
        <w:numPr>
          <w:ilvl w:val="0"/>
          <w:numId w:val="213"/>
        </w:numPr>
        <w:tabs>
          <w:tab w:val="left" w:pos="426"/>
        </w:tabs>
        <w:jc w:val="both"/>
        <w:rPr>
          <w:rFonts w:asciiTheme="minorHAnsi" w:hAnsiTheme="minorHAnsi" w:cs="Arial"/>
        </w:rPr>
      </w:pPr>
      <w:r w:rsidRPr="00153C02">
        <w:rPr>
          <w:rFonts w:asciiTheme="minorHAnsi" w:hAnsiTheme="minorHAnsi" w:cs="Arial"/>
        </w:rPr>
        <w:t xml:space="preserve">bycia użytecznym członkiem społeczeństwa; </w:t>
      </w:r>
    </w:p>
    <w:p w14:paraId="7A4DC0FA" w14:textId="77777777" w:rsidR="00B03105" w:rsidRPr="00153C02" w:rsidRDefault="00B03105" w:rsidP="00352AB5">
      <w:pPr>
        <w:numPr>
          <w:ilvl w:val="0"/>
          <w:numId w:val="213"/>
        </w:numPr>
        <w:tabs>
          <w:tab w:val="left" w:pos="426"/>
        </w:tabs>
        <w:jc w:val="both"/>
        <w:rPr>
          <w:rFonts w:asciiTheme="minorHAnsi" w:hAnsiTheme="minorHAnsi" w:cs="Arial"/>
        </w:rPr>
      </w:pPr>
      <w:r w:rsidRPr="00153C02">
        <w:rPr>
          <w:rFonts w:asciiTheme="minorHAnsi" w:hAnsiTheme="minorHAnsi" w:cs="Arial"/>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14:paraId="13F12BC9" w14:textId="71FBDBF0" w:rsidR="00B03105" w:rsidRPr="00F74BEC" w:rsidRDefault="00B03105" w:rsidP="00352AB5">
      <w:pPr>
        <w:pStyle w:val="Akapitzlist"/>
        <w:numPr>
          <w:ilvl w:val="0"/>
          <w:numId w:val="213"/>
        </w:numPr>
        <w:tabs>
          <w:tab w:val="left" w:pos="426"/>
        </w:tabs>
        <w:autoSpaceDE w:val="0"/>
        <w:autoSpaceDN w:val="0"/>
        <w:adjustRightInd w:val="0"/>
        <w:jc w:val="both"/>
        <w:rPr>
          <w:rFonts w:asciiTheme="minorHAnsi" w:hAnsiTheme="minorHAnsi" w:cs="Arial"/>
        </w:rPr>
      </w:pPr>
      <w:r w:rsidRPr="00F74BEC">
        <w:rPr>
          <w:rFonts w:asciiTheme="minorHAnsi" w:hAnsiTheme="minorHAnsi" w:cs="Arial"/>
        </w:rPr>
        <w:t xml:space="preserve">rozwoju samorządności; </w:t>
      </w:r>
    </w:p>
    <w:p w14:paraId="26298654" w14:textId="58F1B2CF" w:rsidR="00B03105" w:rsidRPr="00F74BEC" w:rsidRDefault="00B03105" w:rsidP="00352AB5">
      <w:pPr>
        <w:pStyle w:val="Akapitzlist"/>
        <w:numPr>
          <w:ilvl w:val="0"/>
          <w:numId w:val="213"/>
        </w:numPr>
        <w:tabs>
          <w:tab w:val="left" w:pos="426"/>
        </w:tabs>
        <w:autoSpaceDE w:val="0"/>
        <w:autoSpaceDN w:val="0"/>
        <w:adjustRightInd w:val="0"/>
        <w:jc w:val="both"/>
        <w:rPr>
          <w:rFonts w:asciiTheme="minorHAnsi" w:hAnsiTheme="minorHAnsi" w:cs="Arial"/>
        </w:rPr>
      </w:pPr>
      <w:r w:rsidRPr="00F74BEC">
        <w:rPr>
          <w:rFonts w:asciiTheme="minorHAnsi" w:hAnsiTheme="minorHAnsi" w:cs="Arial"/>
        </w:rPr>
        <w:t xml:space="preserve">dbałości o wypracowane tradycje: klasy, szkoły i środowiska; </w:t>
      </w:r>
    </w:p>
    <w:p w14:paraId="221302DC" w14:textId="513E1629" w:rsidR="00B03105" w:rsidRPr="00F74BEC" w:rsidRDefault="00B03105" w:rsidP="00352AB5">
      <w:pPr>
        <w:pStyle w:val="Akapitzlist"/>
        <w:numPr>
          <w:ilvl w:val="0"/>
          <w:numId w:val="213"/>
        </w:numPr>
        <w:tabs>
          <w:tab w:val="left" w:pos="426"/>
        </w:tabs>
        <w:autoSpaceDE w:val="0"/>
        <w:autoSpaceDN w:val="0"/>
        <w:adjustRightInd w:val="0"/>
        <w:jc w:val="both"/>
        <w:rPr>
          <w:rFonts w:asciiTheme="minorHAnsi" w:hAnsiTheme="minorHAnsi" w:cs="Arial"/>
        </w:rPr>
      </w:pPr>
      <w:r w:rsidRPr="00F74BEC">
        <w:rPr>
          <w:rFonts w:asciiTheme="minorHAnsi" w:hAnsiTheme="minorHAnsi" w:cs="Arial"/>
        </w:rPr>
        <w:t xml:space="preserve">budowania poczucia przynależności i więzi ze Szkołą; </w:t>
      </w:r>
    </w:p>
    <w:p w14:paraId="4E616A31" w14:textId="1032FF30" w:rsidR="00B03105" w:rsidRPr="00F74BEC" w:rsidRDefault="00B03105" w:rsidP="00352AB5">
      <w:pPr>
        <w:pStyle w:val="Akapitzlist"/>
        <w:numPr>
          <w:ilvl w:val="0"/>
          <w:numId w:val="213"/>
        </w:numPr>
        <w:tabs>
          <w:tab w:val="left" w:pos="426"/>
        </w:tabs>
        <w:autoSpaceDE w:val="0"/>
        <w:autoSpaceDN w:val="0"/>
        <w:adjustRightInd w:val="0"/>
        <w:jc w:val="both"/>
        <w:rPr>
          <w:rFonts w:asciiTheme="minorHAnsi" w:hAnsiTheme="minorHAnsi" w:cs="Arial"/>
        </w:rPr>
      </w:pPr>
      <w:r w:rsidRPr="00F74BEC">
        <w:rPr>
          <w:rFonts w:asciiTheme="minorHAnsi" w:hAnsiTheme="minorHAnsi" w:cs="Arial"/>
        </w:rPr>
        <w:t xml:space="preserve">tworzenia środowiska szkolnego, w którym obowiązują jasne i jednoznaczne reguły    </w:t>
      </w:r>
    </w:p>
    <w:p w14:paraId="0A33C374" w14:textId="1CA2090A" w:rsidR="00B03105" w:rsidRPr="00F74BEC" w:rsidRDefault="00B03105" w:rsidP="00352AB5">
      <w:pPr>
        <w:pStyle w:val="Akapitzlist"/>
        <w:numPr>
          <w:ilvl w:val="0"/>
          <w:numId w:val="213"/>
        </w:numPr>
        <w:tabs>
          <w:tab w:val="left" w:pos="426"/>
        </w:tabs>
        <w:autoSpaceDE w:val="0"/>
        <w:autoSpaceDN w:val="0"/>
        <w:adjustRightInd w:val="0"/>
        <w:jc w:val="both"/>
        <w:rPr>
          <w:rFonts w:asciiTheme="minorHAnsi" w:hAnsiTheme="minorHAnsi" w:cs="Arial"/>
        </w:rPr>
      </w:pPr>
      <w:r w:rsidRPr="00F74BEC">
        <w:rPr>
          <w:rFonts w:asciiTheme="minorHAnsi" w:hAnsiTheme="minorHAnsi" w:cs="Arial"/>
        </w:rPr>
        <w:t xml:space="preserve">gry akceptowane i  respektowane przez wszystkich członków społeczności szkolnej. </w:t>
      </w:r>
    </w:p>
    <w:p w14:paraId="7EDDF0F5" w14:textId="77777777" w:rsidR="006E5356" w:rsidRPr="00153C02" w:rsidRDefault="006E5356" w:rsidP="00B03105">
      <w:pPr>
        <w:tabs>
          <w:tab w:val="left" w:pos="426"/>
        </w:tabs>
        <w:autoSpaceDE w:val="0"/>
        <w:autoSpaceDN w:val="0"/>
        <w:adjustRightInd w:val="0"/>
        <w:jc w:val="both"/>
        <w:rPr>
          <w:rFonts w:asciiTheme="minorHAnsi" w:hAnsiTheme="minorHAnsi" w:cs="Arial"/>
        </w:rPr>
      </w:pPr>
    </w:p>
    <w:p w14:paraId="2371F392" w14:textId="58D9F87D" w:rsidR="00B03105" w:rsidRPr="00153C02" w:rsidRDefault="00CA08AD" w:rsidP="00F74BEC">
      <w:pPr>
        <w:autoSpaceDE w:val="0"/>
        <w:autoSpaceDN w:val="0"/>
        <w:adjustRightInd w:val="0"/>
        <w:ind w:firstLine="851"/>
        <w:jc w:val="both"/>
        <w:rPr>
          <w:rFonts w:asciiTheme="minorHAnsi" w:hAnsiTheme="minorHAnsi" w:cs="Arial"/>
        </w:rPr>
      </w:pPr>
      <w:r>
        <w:rPr>
          <w:rFonts w:asciiTheme="minorHAnsi" w:hAnsiTheme="minorHAnsi" w:cs="Arial"/>
          <w:bCs/>
        </w:rPr>
        <w:t>4</w:t>
      </w:r>
      <w:r w:rsidR="00B03105" w:rsidRPr="00153C02">
        <w:rPr>
          <w:rFonts w:asciiTheme="minorHAnsi" w:hAnsiTheme="minorHAnsi" w:cs="Arial"/>
          <w:b/>
          <w:bCs/>
        </w:rPr>
        <w:t xml:space="preserve">. </w:t>
      </w:r>
      <w:r w:rsidR="00B03105" w:rsidRPr="00153C02">
        <w:rPr>
          <w:rFonts w:asciiTheme="minorHAnsi" w:hAnsiTheme="minorHAnsi" w:cs="Arial"/>
        </w:rPr>
        <w:t>Uczeń jest podstawowym podmiotem w systemie wychowawczym Szkoły. Preferuje się następujące postawy będące kanonem zachowań ucznia. Uczeń:</w:t>
      </w:r>
    </w:p>
    <w:p w14:paraId="6599F896" w14:textId="77777777" w:rsidR="006E5356" w:rsidRPr="00153C02" w:rsidRDefault="006E5356" w:rsidP="00B03105">
      <w:pPr>
        <w:autoSpaceDE w:val="0"/>
        <w:autoSpaceDN w:val="0"/>
        <w:adjustRightInd w:val="0"/>
        <w:ind w:firstLine="284"/>
        <w:jc w:val="both"/>
        <w:rPr>
          <w:rFonts w:asciiTheme="minorHAnsi" w:hAnsiTheme="minorHAnsi" w:cs="Arial"/>
          <w:b/>
          <w:bCs/>
        </w:rPr>
      </w:pPr>
    </w:p>
    <w:p w14:paraId="5EE27672" w14:textId="77777777" w:rsidR="00B03105" w:rsidRPr="00153C02" w:rsidRDefault="00B03105" w:rsidP="00352AB5">
      <w:pPr>
        <w:numPr>
          <w:ilvl w:val="0"/>
          <w:numId w:val="214"/>
        </w:numPr>
        <w:tabs>
          <w:tab w:val="left" w:pos="284"/>
        </w:tabs>
        <w:autoSpaceDE w:val="0"/>
        <w:autoSpaceDN w:val="0"/>
        <w:adjustRightInd w:val="0"/>
        <w:jc w:val="both"/>
        <w:rPr>
          <w:rFonts w:asciiTheme="minorHAnsi" w:hAnsiTheme="minorHAnsi" w:cs="Arial"/>
        </w:rPr>
      </w:pPr>
      <w:r w:rsidRPr="00153C02">
        <w:rPr>
          <w:rFonts w:asciiTheme="minorHAnsi" w:hAnsiTheme="minorHAnsi" w:cs="Arial"/>
        </w:rPr>
        <w:t>zna i akceptuje działania wychowawcze szkoły;</w:t>
      </w:r>
    </w:p>
    <w:p w14:paraId="30E6D918" w14:textId="77777777" w:rsidR="00B03105" w:rsidRPr="00153C02" w:rsidRDefault="00B03105" w:rsidP="00352AB5">
      <w:pPr>
        <w:numPr>
          <w:ilvl w:val="0"/>
          <w:numId w:val="214"/>
        </w:numPr>
        <w:tabs>
          <w:tab w:val="left" w:pos="284"/>
        </w:tabs>
        <w:autoSpaceDE w:val="0"/>
        <w:autoSpaceDN w:val="0"/>
        <w:adjustRightInd w:val="0"/>
        <w:jc w:val="both"/>
        <w:rPr>
          <w:rFonts w:asciiTheme="minorHAnsi" w:hAnsiTheme="minorHAnsi" w:cs="Arial"/>
        </w:rPr>
      </w:pPr>
      <w:r w:rsidRPr="00153C02">
        <w:rPr>
          <w:rFonts w:asciiTheme="minorHAnsi" w:hAnsiTheme="minorHAnsi" w:cs="Arial"/>
        </w:rPr>
        <w:t>szanuje oraz akceptuje siebie i innych;</w:t>
      </w:r>
    </w:p>
    <w:p w14:paraId="232333DB" w14:textId="77777777" w:rsidR="00B03105" w:rsidRPr="00153C02" w:rsidRDefault="00B03105" w:rsidP="00352AB5">
      <w:pPr>
        <w:numPr>
          <w:ilvl w:val="0"/>
          <w:numId w:val="214"/>
        </w:numPr>
        <w:tabs>
          <w:tab w:val="left" w:pos="284"/>
        </w:tabs>
        <w:autoSpaceDE w:val="0"/>
        <w:autoSpaceDN w:val="0"/>
        <w:adjustRightInd w:val="0"/>
        <w:jc w:val="both"/>
        <w:rPr>
          <w:rFonts w:asciiTheme="minorHAnsi" w:hAnsiTheme="minorHAnsi" w:cs="Arial"/>
        </w:rPr>
      </w:pPr>
      <w:r w:rsidRPr="00153C02">
        <w:rPr>
          <w:rFonts w:asciiTheme="minorHAnsi" w:hAnsiTheme="minorHAnsi" w:cs="Arial"/>
        </w:rPr>
        <w:t>umie prawidłowo funkcjonować w rodzinie, klasie, społeczności szkolnej, lokalnej, demokratycznym  państwie oraz  świecie;</w:t>
      </w:r>
    </w:p>
    <w:p w14:paraId="18890CA3" w14:textId="77777777" w:rsidR="00B03105" w:rsidRPr="00153C02" w:rsidRDefault="00B03105" w:rsidP="00352AB5">
      <w:pPr>
        <w:numPr>
          <w:ilvl w:val="0"/>
          <w:numId w:val="214"/>
        </w:numPr>
        <w:tabs>
          <w:tab w:val="left" w:pos="284"/>
        </w:tabs>
        <w:autoSpaceDE w:val="0"/>
        <w:autoSpaceDN w:val="0"/>
        <w:adjustRightInd w:val="0"/>
        <w:jc w:val="both"/>
        <w:rPr>
          <w:rFonts w:asciiTheme="minorHAnsi" w:hAnsiTheme="minorHAnsi" w:cs="Arial"/>
        </w:rPr>
      </w:pPr>
      <w:r w:rsidRPr="00153C02">
        <w:rPr>
          <w:rFonts w:asciiTheme="minorHAnsi" w:hAnsiTheme="minorHAnsi" w:cs="Arial"/>
        </w:rPr>
        <w:t>zna i respektuje obowiązki wynikające z tytułu bycia: uczniem, dzieckiem, ko</w:t>
      </w:r>
      <w:r w:rsidR="003A1F5A">
        <w:rPr>
          <w:rFonts w:asciiTheme="minorHAnsi" w:hAnsiTheme="minorHAnsi" w:cs="Arial"/>
        </w:rPr>
        <w:t>legą, członkiem społeczeństwa, Polakiem i E</w:t>
      </w:r>
      <w:r w:rsidRPr="00153C02">
        <w:rPr>
          <w:rFonts w:asciiTheme="minorHAnsi" w:hAnsiTheme="minorHAnsi" w:cs="Arial"/>
        </w:rPr>
        <w:t>uropejczykiem;</w:t>
      </w:r>
    </w:p>
    <w:p w14:paraId="5CB685E8" w14:textId="77777777" w:rsidR="00B03105" w:rsidRPr="00153C02" w:rsidRDefault="00B03105" w:rsidP="00352AB5">
      <w:pPr>
        <w:numPr>
          <w:ilvl w:val="0"/>
          <w:numId w:val="214"/>
        </w:numPr>
        <w:tabs>
          <w:tab w:val="left" w:pos="284"/>
        </w:tabs>
        <w:autoSpaceDE w:val="0"/>
        <w:autoSpaceDN w:val="0"/>
        <w:adjustRightInd w:val="0"/>
        <w:jc w:val="both"/>
        <w:rPr>
          <w:rFonts w:asciiTheme="minorHAnsi" w:hAnsiTheme="minorHAnsi" w:cs="Arial"/>
        </w:rPr>
      </w:pPr>
      <w:r w:rsidRPr="00153C02">
        <w:rPr>
          <w:rFonts w:asciiTheme="minorHAnsi" w:hAnsiTheme="minorHAnsi" w:cs="Arial"/>
        </w:rPr>
        <w:t>posiada wiedzę i umiejętności potrzebne dla samodzielnego poszukiwania ważnych dla siebie wartości, określania celów i dokonywania wyborów;</w:t>
      </w:r>
    </w:p>
    <w:p w14:paraId="613BF410" w14:textId="77777777" w:rsidR="00B03105" w:rsidRPr="00153C02" w:rsidRDefault="00B03105" w:rsidP="00352AB5">
      <w:pPr>
        <w:numPr>
          <w:ilvl w:val="0"/>
          <w:numId w:val="214"/>
        </w:numPr>
        <w:tabs>
          <w:tab w:val="left" w:pos="284"/>
        </w:tabs>
        <w:autoSpaceDE w:val="0"/>
        <w:autoSpaceDN w:val="0"/>
        <w:adjustRightInd w:val="0"/>
        <w:jc w:val="both"/>
        <w:rPr>
          <w:rFonts w:asciiTheme="minorHAnsi" w:hAnsiTheme="minorHAnsi" w:cs="Arial"/>
        </w:rPr>
      </w:pPr>
      <w:r w:rsidRPr="00153C02">
        <w:rPr>
          <w:rFonts w:asciiTheme="minorHAnsi" w:hAnsiTheme="minorHAnsi" w:cs="Arial"/>
        </w:rPr>
        <w:t xml:space="preserve">jest zdolny do autorefleksji, nieustannie nad sobą pracuje, </w:t>
      </w:r>
    </w:p>
    <w:p w14:paraId="540F0166" w14:textId="77777777" w:rsidR="00B03105" w:rsidRPr="00153C02" w:rsidRDefault="00B03105" w:rsidP="00352AB5">
      <w:pPr>
        <w:numPr>
          <w:ilvl w:val="0"/>
          <w:numId w:val="214"/>
        </w:numPr>
        <w:tabs>
          <w:tab w:val="left" w:pos="284"/>
        </w:tabs>
        <w:autoSpaceDE w:val="0"/>
        <w:autoSpaceDN w:val="0"/>
        <w:adjustRightInd w:val="0"/>
        <w:jc w:val="both"/>
        <w:rPr>
          <w:rFonts w:asciiTheme="minorHAnsi" w:hAnsiTheme="minorHAnsi" w:cs="Arial"/>
        </w:rPr>
      </w:pPr>
      <w:r w:rsidRPr="00153C02">
        <w:rPr>
          <w:rFonts w:asciiTheme="minorHAnsi" w:hAnsiTheme="minorHAnsi" w:cs="Arial"/>
        </w:rPr>
        <w:lastRenderedPageBreak/>
        <w:t xml:space="preserve">zna, rozumie i realizuje w życiu: </w:t>
      </w:r>
    </w:p>
    <w:p w14:paraId="5EB57BFF" w14:textId="77777777" w:rsidR="00B03105" w:rsidRPr="00153C02" w:rsidRDefault="00B03105" w:rsidP="00352AB5">
      <w:pPr>
        <w:numPr>
          <w:ilvl w:val="1"/>
          <w:numId w:val="214"/>
        </w:numPr>
        <w:tabs>
          <w:tab w:val="left" w:pos="284"/>
          <w:tab w:val="num" w:pos="1515"/>
        </w:tabs>
        <w:autoSpaceDE w:val="0"/>
        <w:autoSpaceDN w:val="0"/>
        <w:adjustRightInd w:val="0"/>
        <w:jc w:val="both"/>
        <w:rPr>
          <w:rFonts w:asciiTheme="minorHAnsi" w:hAnsiTheme="minorHAnsi" w:cs="Arial"/>
        </w:rPr>
      </w:pPr>
      <w:r w:rsidRPr="00153C02">
        <w:rPr>
          <w:rFonts w:asciiTheme="minorHAnsi" w:hAnsiTheme="minorHAnsi" w:cs="Arial"/>
        </w:rPr>
        <w:t>zasady kultury bycia,</w:t>
      </w:r>
    </w:p>
    <w:p w14:paraId="7362CC96" w14:textId="77777777" w:rsidR="00B03105" w:rsidRPr="00153C02" w:rsidRDefault="00B03105" w:rsidP="00352AB5">
      <w:pPr>
        <w:numPr>
          <w:ilvl w:val="1"/>
          <w:numId w:val="214"/>
        </w:numPr>
        <w:tabs>
          <w:tab w:val="left" w:pos="284"/>
          <w:tab w:val="num" w:pos="1515"/>
        </w:tabs>
        <w:autoSpaceDE w:val="0"/>
        <w:autoSpaceDN w:val="0"/>
        <w:adjustRightInd w:val="0"/>
        <w:jc w:val="both"/>
        <w:rPr>
          <w:rFonts w:asciiTheme="minorHAnsi" w:hAnsiTheme="minorHAnsi" w:cs="Arial"/>
        </w:rPr>
      </w:pPr>
      <w:r w:rsidRPr="00153C02">
        <w:rPr>
          <w:rFonts w:asciiTheme="minorHAnsi" w:hAnsiTheme="minorHAnsi" w:cs="Arial"/>
        </w:rPr>
        <w:t>zasady skutecznego komunikowania się,</w:t>
      </w:r>
    </w:p>
    <w:p w14:paraId="304F865D" w14:textId="77777777" w:rsidR="00B03105" w:rsidRPr="00153C02" w:rsidRDefault="00B03105" w:rsidP="00352AB5">
      <w:pPr>
        <w:numPr>
          <w:ilvl w:val="1"/>
          <w:numId w:val="214"/>
        </w:numPr>
        <w:tabs>
          <w:tab w:val="left" w:pos="284"/>
          <w:tab w:val="num" w:pos="1515"/>
        </w:tabs>
        <w:autoSpaceDE w:val="0"/>
        <w:autoSpaceDN w:val="0"/>
        <w:adjustRightInd w:val="0"/>
        <w:jc w:val="both"/>
        <w:rPr>
          <w:rFonts w:asciiTheme="minorHAnsi" w:hAnsiTheme="minorHAnsi" w:cs="Arial"/>
        </w:rPr>
      </w:pPr>
      <w:r w:rsidRPr="00153C02">
        <w:rPr>
          <w:rFonts w:asciiTheme="minorHAnsi" w:hAnsiTheme="minorHAnsi" w:cs="Arial"/>
        </w:rPr>
        <w:t>zasady bezpieczeństwa oraz higieny życia i pracy,</w:t>
      </w:r>
    </w:p>
    <w:p w14:paraId="75E2589A" w14:textId="77777777" w:rsidR="00B03105" w:rsidRPr="00153C02" w:rsidRDefault="00B03105" w:rsidP="00352AB5">
      <w:pPr>
        <w:numPr>
          <w:ilvl w:val="1"/>
          <w:numId w:val="214"/>
        </w:numPr>
        <w:tabs>
          <w:tab w:val="left" w:pos="284"/>
          <w:tab w:val="num" w:pos="1515"/>
        </w:tabs>
        <w:autoSpaceDE w:val="0"/>
        <w:autoSpaceDN w:val="0"/>
        <w:adjustRightInd w:val="0"/>
        <w:jc w:val="both"/>
        <w:rPr>
          <w:rFonts w:asciiTheme="minorHAnsi" w:hAnsiTheme="minorHAnsi" w:cs="Arial"/>
        </w:rPr>
      </w:pPr>
      <w:r w:rsidRPr="00153C02">
        <w:rPr>
          <w:rFonts w:asciiTheme="minorHAnsi" w:hAnsiTheme="minorHAnsi" w:cs="Arial"/>
        </w:rPr>
        <w:t xml:space="preserve">akceptowany społecznie system wartości </w:t>
      </w:r>
    </w:p>
    <w:p w14:paraId="076DFC57" w14:textId="77777777" w:rsidR="00B03105" w:rsidRPr="00153C02" w:rsidRDefault="00B03105" w:rsidP="00352AB5">
      <w:pPr>
        <w:numPr>
          <w:ilvl w:val="0"/>
          <w:numId w:val="214"/>
        </w:numPr>
        <w:tabs>
          <w:tab w:val="left" w:pos="284"/>
        </w:tabs>
        <w:autoSpaceDE w:val="0"/>
        <w:autoSpaceDN w:val="0"/>
        <w:adjustRightInd w:val="0"/>
        <w:jc w:val="both"/>
        <w:rPr>
          <w:rFonts w:asciiTheme="minorHAnsi" w:hAnsiTheme="minorHAnsi" w:cs="Arial"/>
        </w:rPr>
      </w:pPr>
      <w:r w:rsidRPr="00153C02">
        <w:rPr>
          <w:rFonts w:asciiTheme="minorHAnsi" w:hAnsiTheme="minorHAnsi" w:cs="Arial"/>
        </w:rPr>
        <w:t>chce i umie dążyć do  realizacji własnych zamierzeń:</w:t>
      </w:r>
    </w:p>
    <w:p w14:paraId="21765AC4" w14:textId="77777777" w:rsidR="00B03105" w:rsidRPr="00153C02" w:rsidRDefault="00B03105" w:rsidP="00352AB5">
      <w:pPr>
        <w:numPr>
          <w:ilvl w:val="0"/>
          <w:numId w:val="214"/>
        </w:numPr>
        <w:tabs>
          <w:tab w:val="left" w:pos="284"/>
        </w:tabs>
        <w:autoSpaceDE w:val="0"/>
        <w:autoSpaceDN w:val="0"/>
        <w:adjustRightInd w:val="0"/>
        <w:jc w:val="both"/>
        <w:rPr>
          <w:rFonts w:asciiTheme="minorHAnsi" w:hAnsiTheme="minorHAnsi" w:cs="Arial"/>
        </w:rPr>
      </w:pPr>
      <w:r w:rsidRPr="00153C02">
        <w:rPr>
          <w:rFonts w:asciiTheme="minorHAnsi" w:hAnsiTheme="minorHAnsi" w:cs="Arial"/>
        </w:rPr>
        <w:t>umie diagnozować zagrożenia w realizacji celów życiowych;</w:t>
      </w:r>
    </w:p>
    <w:p w14:paraId="5484DDC7" w14:textId="77777777" w:rsidR="00B03105" w:rsidRPr="00153C02" w:rsidRDefault="00B03105" w:rsidP="00352AB5">
      <w:pPr>
        <w:numPr>
          <w:ilvl w:val="0"/>
          <w:numId w:val="214"/>
        </w:numPr>
        <w:tabs>
          <w:tab w:val="left" w:pos="284"/>
          <w:tab w:val="left" w:pos="426"/>
        </w:tabs>
        <w:autoSpaceDE w:val="0"/>
        <w:autoSpaceDN w:val="0"/>
        <w:adjustRightInd w:val="0"/>
        <w:jc w:val="both"/>
        <w:rPr>
          <w:rFonts w:asciiTheme="minorHAnsi" w:hAnsiTheme="minorHAnsi" w:cs="Arial"/>
        </w:rPr>
      </w:pPr>
      <w:r w:rsidRPr="00153C02">
        <w:rPr>
          <w:rFonts w:asciiTheme="minorHAnsi" w:hAnsiTheme="minorHAnsi" w:cs="Arial"/>
        </w:rPr>
        <w:t xml:space="preserve"> jest otwarty na zdobywanie wiedzy. </w:t>
      </w:r>
    </w:p>
    <w:p w14:paraId="083D0D90" w14:textId="77777777" w:rsidR="00B03105" w:rsidRPr="00153C02" w:rsidRDefault="00B03105" w:rsidP="00B03105">
      <w:pPr>
        <w:autoSpaceDE w:val="0"/>
        <w:autoSpaceDN w:val="0"/>
        <w:adjustRightInd w:val="0"/>
        <w:jc w:val="both"/>
        <w:rPr>
          <w:rFonts w:asciiTheme="minorHAnsi" w:hAnsiTheme="minorHAnsi" w:cs="Arial"/>
        </w:rPr>
      </w:pPr>
    </w:p>
    <w:p w14:paraId="293E00DD" w14:textId="5DB278DE" w:rsidR="00B03105" w:rsidRPr="00153C02" w:rsidRDefault="00CA08AD" w:rsidP="00B03105">
      <w:pPr>
        <w:autoSpaceDE w:val="0"/>
        <w:autoSpaceDN w:val="0"/>
        <w:adjustRightInd w:val="0"/>
        <w:ind w:firstLine="567"/>
        <w:jc w:val="both"/>
        <w:rPr>
          <w:rFonts w:asciiTheme="minorHAnsi" w:hAnsiTheme="minorHAnsi" w:cs="Arial"/>
        </w:rPr>
      </w:pPr>
      <w:r>
        <w:rPr>
          <w:rFonts w:asciiTheme="minorHAnsi" w:hAnsiTheme="minorHAnsi" w:cs="Arial"/>
          <w:bCs/>
        </w:rPr>
        <w:t>5</w:t>
      </w:r>
      <w:r w:rsidR="00B03105" w:rsidRPr="00153C02">
        <w:rPr>
          <w:rFonts w:asciiTheme="minorHAnsi" w:hAnsiTheme="minorHAnsi" w:cs="Arial"/>
          <w:b/>
          <w:bCs/>
        </w:rPr>
        <w:t xml:space="preserve">. </w:t>
      </w:r>
      <w:r w:rsidR="00B03105" w:rsidRPr="00153C02">
        <w:rPr>
          <w:rFonts w:asciiTheme="minorHAnsi" w:hAnsiTheme="minorHAnsi" w:cs="Arial"/>
        </w:rPr>
        <w:t>W oparciu o Program</w:t>
      </w:r>
      <w:r w:rsidR="00501B53" w:rsidRPr="00153C02">
        <w:rPr>
          <w:rFonts w:asciiTheme="minorHAnsi" w:hAnsiTheme="minorHAnsi" w:cs="Arial"/>
        </w:rPr>
        <w:t xml:space="preserve"> w</w:t>
      </w:r>
      <w:r w:rsidR="006E5356" w:rsidRPr="00153C02">
        <w:rPr>
          <w:rFonts w:asciiTheme="minorHAnsi" w:hAnsiTheme="minorHAnsi" w:cs="Arial"/>
        </w:rPr>
        <w:t>ychowawczo-profilaktyczny</w:t>
      </w:r>
      <w:r w:rsidR="00B03105" w:rsidRPr="00153C02">
        <w:rPr>
          <w:rFonts w:asciiTheme="minorHAnsi" w:hAnsiTheme="minorHAnsi" w:cs="Arial"/>
        </w:rPr>
        <w:t xml:space="preserve"> zespoły wychowawców (wychowawcy klas) opracowują klasowe programy na dany </w:t>
      </w:r>
      <w:r w:rsidR="006E5356" w:rsidRPr="00153C02">
        <w:rPr>
          <w:rFonts w:asciiTheme="minorHAnsi" w:hAnsiTheme="minorHAnsi" w:cs="Arial"/>
        </w:rPr>
        <w:t xml:space="preserve">rok szkolny. Program wychowawczo-profilaktyczny </w:t>
      </w:r>
      <w:r w:rsidR="00B03105" w:rsidRPr="00153C02">
        <w:rPr>
          <w:rFonts w:asciiTheme="minorHAnsi" w:hAnsiTheme="minorHAnsi" w:cs="Arial"/>
        </w:rPr>
        <w:t xml:space="preserve"> </w:t>
      </w:r>
      <w:r w:rsidR="003A1F5A">
        <w:rPr>
          <w:rFonts w:asciiTheme="minorHAnsi" w:hAnsiTheme="minorHAnsi" w:cs="Arial"/>
        </w:rPr>
        <w:t xml:space="preserve">            </w:t>
      </w:r>
      <w:r w:rsidR="00514EA8">
        <w:rPr>
          <w:rFonts w:asciiTheme="minorHAnsi" w:hAnsiTheme="minorHAnsi" w:cs="Arial"/>
        </w:rPr>
        <w:t xml:space="preserve">                         </w:t>
      </w:r>
      <w:r w:rsidR="003A1F5A">
        <w:rPr>
          <w:rFonts w:asciiTheme="minorHAnsi" w:hAnsiTheme="minorHAnsi" w:cs="Arial"/>
        </w:rPr>
        <w:t xml:space="preserve"> </w:t>
      </w:r>
      <w:r w:rsidR="00B03105" w:rsidRPr="00153C02">
        <w:rPr>
          <w:rFonts w:asciiTheme="minorHAnsi" w:hAnsiTheme="minorHAnsi" w:cs="Arial"/>
        </w:rPr>
        <w:t>w klasie powinien uwzględniać następujące zagadnienia:</w:t>
      </w:r>
    </w:p>
    <w:p w14:paraId="4AB3F6ED" w14:textId="77777777" w:rsidR="00B03105" w:rsidRPr="00153C02" w:rsidRDefault="00B03105" w:rsidP="00B03105">
      <w:pPr>
        <w:tabs>
          <w:tab w:val="left" w:pos="0"/>
          <w:tab w:val="left" w:pos="426"/>
        </w:tabs>
        <w:autoSpaceDE w:val="0"/>
        <w:autoSpaceDN w:val="0"/>
        <w:adjustRightInd w:val="0"/>
        <w:jc w:val="both"/>
        <w:rPr>
          <w:rFonts w:asciiTheme="minorHAnsi" w:hAnsiTheme="minorHAnsi" w:cs="Arial"/>
        </w:rPr>
      </w:pPr>
      <w:r w:rsidRPr="00153C02">
        <w:rPr>
          <w:rFonts w:asciiTheme="minorHAnsi" w:hAnsiTheme="minorHAnsi" w:cs="Arial"/>
        </w:rPr>
        <w:t xml:space="preserve">1) poznanie ucznia, jego potrzeb i możliwości; </w:t>
      </w:r>
    </w:p>
    <w:p w14:paraId="7514B75D" w14:textId="77777777" w:rsidR="00B03105" w:rsidRPr="00153C02" w:rsidRDefault="00B03105" w:rsidP="00B03105">
      <w:pPr>
        <w:tabs>
          <w:tab w:val="left" w:pos="0"/>
          <w:tab w:val="left" w:pos="426"/>
        </w:tabs>
        <w:autoSpaceDE w:val="0"/>
        <w:autoSpaceDN w:val="0"/>
        <w:adjustRightInd w:val="0"/>
        <w:jc w:val="both"/>
        <w:rPr>
          <w:rFonts w:asciiTheme="minorHAnsi" w:hAnsiTheme="minorHAnsi" w:cs="Arial"/>
        </w:rPr>
      </w:pPr>
      <w:r w:rsidRPr="00153C02">
        <w:rPr>
          <w:rFonts w:asciiTheme="minorHAnsi" w:hAnsiTheme="minorHAnsi" w:cs="Arial"/>
        </w:rPr>
        <w:t xml:space="preserve">2) przygotowanie ucznia do poznania własnej osoby; </w:t>
      </w:r>
    </w:p>
    <w:p w14:paraId="36CB5FC0" w14:textId="77777777" w:rsidR="00B03105" w:rsidRPr="00153C02" w:rsidRDefault="00B03105" w:rsidP="00B03105">
      <w:pPr>
        <w:tabs>
          <w:tab w:val="left" w:pos="0"/>
          <w:tab w:val="left" w:pos="426"/>
        </w:tabs>
        <w:autoSpaceDE w:val="0"/>
        <w:autoSpaceDN w:val="0"/>
        <w:adjustRightInd w:val="0"/>
        <w:jc w:val="both"/>
        <w:rPr>
          <w:rFonts w:asciiTheme="minorHAnsi" w:hAnsiTheme="minorHAnsi" w:cs="Arial"/>
        </w:rPr>
      </w:pPr>
      <w:r w:rsidRPr="00153C02">
        <w:rPr>
          <w:rFonts w:asciiTheme="minorHAnsi" w:hAnsiTheme="minorHAnsi" w:cs="Arial"/>
        </w:rPr>
        <w:t xml:space="preserve">3) wdrażanie uczniów do pracy nad własnym rozwojem; </w:t>
      </w:r>
    </w:p>
    <w:p w14:paraId="3325110F" w14:textId="77777777" w:rsidR="00B03105" w:rsidRPr="00153C02" w:rsidRDefault="00B03105" w:rsidP="00B03105">
      <w:pPr>
        <w:tabs>
          <w:tab w:val="left" w:pos="0"/>
          <w:tab w:val="left" w:pos="426"/>
        </w:tabs>
        <w:autoSpaceDE w:val="0"/>
        <w:autoSpaceDN w:val="0"/>
        <w:adjustRightInd w:val="0"/>
        <w:jc w:val="both"/>
        <w:rPr>
          <w:rFonts w:asciiTheme="minorHAnsi" w:hAnsiTheme="minorHAnsi" w:cs="Arial"/>
        </w:rPr>
      </w:pPr>
      <w:r w:rsidRPr="00153C02">
        <w:rPr>
          <w:rFonts w:asciiTheme="minorHAnsi" w:hAnsiTheme="minorHAnsi" w:cs="Arial"/>
        </w:rPr>
        <w:t>4) pomoc w tworzeniu systemu wartości;</w:t>
      </w:r>
    </w:p>
    <w:p w14:paraId="300C2ACA" w14:textId="77777777" w:rsidR="00B03105" w:rsidRPr="00153C02" w:rsidRDefault="00B03105" w:rsidP="00B03105">
      <w:pPr>
        <w:tabs>
          <w:tab w:val="left" w:pos="0"/>
          <w:tab w:val="left" w:pos="426"/>
        </w:tabs>
        <w:autoSpaceDE w:val="0"/>
        <w:autoSpaceDN w:val="0"/>
        <w:adjustRightInd w:val="0"/>
        <w:jc w:val="both"/>
        <w:rPr>
          <w:rFonts w:asciiTheme="minorHAnsi" w:hAnsiTheme="minorHAnsi" w:cs="Arial"/>
        </w:rPr>
      </w:pPr>
      <w:r w:rsidRPr="00153C02">
        <w:rPr>
          <w:rFonts w:asciiTheme="minorHAnsi" w:hAnsiTheme="minorHAnsi" w:cs="Arial"/>
        </w:rPr>
        <w:t xml:space="preserve">5) strategie działań, których celem jest budowanie satysfakcjonujących relacji w klasie: </w:t>
      </w:r>
    </w:p>
    <w:p w14:paraId="5DD26604" w14:textId="77777777" w:rsidR="00B03105" w:rsidRPr="00153C02" w:rsidRDefault="00B03105" w:rsidP="00E02441">
      <w:pPr>
        <w:autoSpaceDE w:val="0"/>
        <w:autoSpaceDN w:val="0"/>
        <w:adjustRightInd w:val="0"/>
        <w:ind w:firstLine="567"/>
        <w:jc w:val="both"/>
        <w:rPr>
          <w:rFonts w:asciiTheme="minorHAnsi" w:hAnsiTheme="minorHAnsi" w:cs="Arial"/>
        </w:rPr>
      </w:pPr>
      <w:r w:rsidRPr="00153C02">
        <w:rPr>
          <w:rFonts w:asciiTheme="minorHAnsi" w:hAnsiTheme="minorHAnsi" w:cs="Arial"/>
        </w:rPr>
        <w:t>a)   adaptacja,</w:t>
      </w:r>
    </w:p>
    <w:p w14:paraId="6BA0911A" w14:textId="77777777" w:rsidR="00B03105" w:rsidRPr="00153C02" w:rsidRDefault="00B03105" w:rsidP="00E02441">
      <w:pPr>
        <w:autoSpaceDE w:val="0"/>
        <w:autoSpaceDN w:val="0"/>
        <w:adjustRightInd w:val="0"/>
        <w:ind w:firstLine="567"/>
        <w:jc w:val="both"/>
        <w:rPr>
          <w:rFonts w:asciiTheme="minorHAnsi" w:hAnsiTheme="minorHAnsi" w:cs="Arial"/>
        </w:rPr>
      </w:pPr>
      <w:r w:rsidRPr="00153C02">
        <w:rPr>
          <w:rFonts w:asciiTheme="minorHAnsi" w:hAnsiTheme="minorHAnsi" w:cs="Arial"/>
        </w:rPr>
        <w:t xml:space="preserve">b)   integracja, </w:t>
      </w:r>
    </w:p>
    <w:p w14:paraId="09EB70A2" w14:textId="77777777" w:rsidR="00B03105" w:rsidRPr="00153C02" w:rsidRDefault="00B03105" w:rsidP="00E02441">
      <w:pPr>
        <w:autoSpaceDE w:val="0"/>
        <w:autoSpaceDN w:val="0"/>
        <w:adjustRightInd w:val="0"/>
        <w:ind w:firstLine="567"/>
        <w:jc w:val="both"/>
        <w:rPr>
          <w:rFonts w:asciiTheme="minorHAnsi" w:hAnsiTheme="minorHAnsi" w:cs="Arial"/>
        </w:rPr>
      </w:pPr>
      <w:r w:rsidRPr="00153C02">
        <w:rPr>
          <w:rFonts w:asciiTheme="minorHAnsi" w:hAnsiTheme="minorHAnsi" w:cs="Arial"/>
        </w:rPr>
        <w:t xml:space="preserve">c)   przydział ról w klasie, </w:t>
      </w:r>
    </w:p>
    <w:p w14:paraId="284CB6C4" w14:textId="77777777" w:rsidR="00B03105" w:rsidRPr="00153C02" w:rsidRDefault="00B03105" w:rsidP="00E02441">
      <w:pPr>
        <w:autoSpaceDE w:val="0"/>
        <w:autoSpaceDN w:val="0"/>
        <w:adjustRightInd w:val="0"/>
        <w:ind w:firstLine="567"/>
        <w:jc w:val="both"/>
        <w:rPr>
          <w:rFonts w:asciiTheme="minorHAnsi" w:hAnsiTheme="minorHAnsi" w:cs="Arial"/>
        </w:rPr>
      </w:pPr>
      <w:r w:rsidRPr="00153C02">
        <w:rPr>
          <w:rFonts w:asciiTheme="minorHAnsi" w:hAnsiTheme="minorHAnsi" w:cs="Arial"/>
        </w:rPr>
        <w:t xml:space="preserve">d)   wewnątrzklasowy system norm postępowania, </w:t>
      </w:r>
    </w:p>
    <w:p w14:paraId="220C54B9" w14:textId="77777777" w:rsidR="00B03105" w:rsidRPr="00153C02" w:rsidRDefault="00B03105" w:rsidP="00E02441">
      <w:pPr>
        <w:autoSpaceDE w:val="0"/>
        <w:autoSpaceDN w:val="0"/>
        <w:adjustRightInd w:val="0"/>
        <w:ind w:firstLine="567"/>
        <w:jc w:val="both"/>
        <w:rPr>
          <w:rFonts w:asciiTheme="minorHAnsi" w:hAnsiTheme="minorHAnsi" w:cs="Arial"/>
        </w:rPr>
      </w:pPr>
      <w:r w:rsidRPr="00153C02">
        <w:rPr>
          <w:rFonts w:asciiTheme="minorHAnsi" w:hAnsiTheme="minorHAnsi" w:cs="Arial"/>
        </w:rPr>
        <w:t xml:space="preserve">e)   określenie praw i obowiązków w klasie, szkole, </w:t>
      </w:r>
    </w:p>
    <w:p w14:paraId="4E1AF6AD" w14:textId="77777777" w:rsidR="00B03105" w:rsidRPr="00153C02" w:rsidRDefault="00B03105" w:rsidP="00E02441">
      <w:pPr>
        <w:autoSpaceDE w:val="0"/>
        <w:autoSpaceDN w:val="0"/>
        <w:adjustRightInd w:val="0"/>
        <w:ind w:firstLine="567"/>
        <w:jc w:val="both"/>
        <w:rPr>
          <w:rFonts w:asciiTheme="minorHAnsi" w:hAnsiTheme="minorHAnsi" w:cs="Arial"/>
        </w:rPr>
      </w:pPr>
      <w:r w:rsidRPr="00153C02">
        <w:rPr>
          <w:rFonts w:asciiTheme="minorHAnsi" w:hAnsiTheme="minorHAnsi" w:cs="Arial"/>
        </w:rPr>
        <w:t xml:space="preserve">f)   kronika klasowa, strona internetowa itp. </w:t>
      </w:r>
    </w:p>
    <w:p w14:paraId="7B7630E6" w14:textId="77777777" w:rsidR="00B03105" w:rsidRPr="00153C02" w:rsidRDefault="00B03105" w:rsidP="00B03105">
      <w:pPr>
        <w:tabs>
          <w:tab w:val="left" w:pos="426"/>
        </w:tabs>
        <w:autoSpaceDE w:val="0"/>
        <w:autoSpaceDN w:val="0"/>
        <w:adjustRightInd w:val="0"/>
        <w:jc w:val="both"/>
        <w:rPr>
          <w:rFonts w:asciiTheme="minorHAnsi" w:hAnsiTheme="minorHAnsi" w:cs="Arial"/>
        </w:rPr>
      </w:pPr>
      <w:r w:rsidRPr="00153C02">
        <w:rPr>
          <w:rFonts w:asciiTheme="minorHAnsi" w:hAnsiTheme="minorHAnsi" w:cs="Arial"/>
        </w:rPr>
        <w:t xml:space="preserve">6) budowanie wizerunku klasy i więzi pomiędzy wychowankami: </w:t>
      </w:r>
    </w:p>
    <w:p w14:paraId="003ED089" w14:textId="77777777" w:rsidR="00B03105" w:rsidRPr="00153C02" w:rsidRDefault="00B03105" w:rsidP="00E02441">
      <w:pPr>
        <w:autoSpaceDE w:val="0"/>
        <w:autoSpaceDN w:val="0"/>
        <w:adjustRightInd w:val="0"/>
        <w:ind w:firstLine="567"/>
        <w:jc w:val="both"/>
        <w:rPr>
          <w:rFonts w:asciiTheme="minorHAnsi" w:hAnsiTheme="minorHAnsi" w:cs="Arial"/>
        </w:rPr>
      </w:pPr>
      <w:r w:rsidRPr="00153C02">
        <w:rPr>
          <w:rFonts w:asciiTheme="minorHAnsi" w:hAnsiTheme="minorHAnsi" w:cs="Arial"/>
        </w:rPr>
        <w:t xml:space="preserve">a)   wspólne uroczystości klasowe, szkolne, obozy naukowe, sportowe, </w:t>
      </w:r>
    </w:p>
    <w:p w14:paraId="04D2B751" w14:textId="77777777" w:rsidR="00B03105" w:rsidRPr="00153C02" w:rsidRDefault="00B03105" w:rsidP="00E02441">
      <w:pPr>
        <w:autoSpaceDE w:val="0"/>
        <w:autoSpaceDN w:val="0"/>
        <w:adjustRightInd w:val="0"/>
        <w:ind w:firstLine="567"/>
        <w:jc w:val="both"/>
        <w:rPr>
          <w:rFonts w:asciiTheme="minorHAnsi" w:hAnsiTheme="minorHAnsi" w:cs="Arial"/>
        </w:rPr>
      </w:pPr>
      <w:r w:rsidRPr="00153C02">
        <w:rPr>
          <w:rFonts w:asciiTheme="minorHAnsi" w:hAnsiTheme="minorHAnsi" w:cs="Arial"/>
        </w:rPr>
        <w:t xml:space="preserve">b)   edukacja zdrowotna, regionalna, kulturalna, </w:t>
      </w:r>
    </w:p>
    <w:p w14:paraId="22CF63F6" w14:textId="77777777" w:rsidR="00B03105" w:rsidRPr="00153C02" w:rsidRDefault="00B03105" w:rsidP="00E02441">
      <w:pPr>
        <w:autoSpaceDE w:val="0"/>
        <w:autoSpaceDN w:val="0"/>
        <w:adjustRightInd w:val="0"/>
        <w:ind w:left="851" w:hanging="284"/>
        <w:jc w:val="both"/>
        <w:rPr>
          <w:rFonts w:asciiTheme="minorHAnsi" w:hAnsiTheme="minorHAnsi" w:cs="Arial"/>
        </w:rPr>
      </w:pPr>
      <w:r w:rsidRPr="00153C02">
        <w:rPr>
          <w:rFonts w:asciiTheme="minorHAnsi" w:hAnsiTheme="minorHAnsi" w:cs="Arial"/>
        </w:rPr>
        <w:t>c) kierowanie zespołem klasowym na zasadzie włączania do udziału w podejmowaniu decyzji rodziców i  uczniów,</w:t>
      </w:r>
    </w:p>
    <w:p w14:paraId="093AABCC" w14:textId="77777777" w:rsidR="00B03105" w:rsidRPr="00153C02" w:rsidRDefault="00B03105" w:rsidP="00E02441">
      <w:pPr>
        <w:autoSpaceDE w:val="0"/>
        <w:autoSpaceDN w:val="0"/>
        <w:adjustRightInd w:val="0"/>
        <w:ind w:firstLine="567"/>
        <w:jc w:val="both"/>
        <w:rPr>
          <w:rFonts w:asciiTheme="minorHAnsi" w:hAnsiTheme="minorHAnsi" w:cs="Arial"/>
        </w:rPr>
      </w:pPr>
      <w:r w:rsidRPr="00153C02">
        <w:rPr>
          <w:rFonts w:asciiTheme="minorHAnsi" w:hAnsiTheme="minorHAnsi" w:cs="Arial"/>
        </w:rPr>
        <w:t xml:space="preserve">d)   wspólne narady wychowawcze, </w:t>
      </w:r>
    </w:p>
    <w:p w14:paraId="2ADD7316" w14:textId="77777777" w:rsidR="00B03105" w:rsidRPr="00153C02" w:rsidRDefault="00B03105" w:rsidP="00E02441">
      <w:pPr>
        <w:autoSpaceDE w:val="0"/>
        <w:autoSpaceDN w:val="0"/>
        <w:adjustRightInd w:val="0"/>
        <w:ind w:firstLine="567"/>
        <w:jc w:val="both"/>
        <w:rPr>
          <w:rFonts w:asciiTheme="minorHAnsi" w:hAnsiTheme="minorHAnsi" w:cs="Arial"/>
        </w:rPr>
      </w:pPr>
      <w:r w:rsidRPr="00153C02">
        <w:rPr>
          <w:rFonts w:asciiTheme="minorHAnsi" w:hAnsiTheme="minorHAnsi" w:cs="Arial"/>
        </w:rPr>
        <w:t xml:space="preserve">e)   tematyka godzin wychowawczych z uwzględnieniem zainteresowań klasy, </w:t>
      </w:r>
    </w:p>
    <w:p w14:paraId="0C94D725" w14:textId="77777777" w:rsidR="00B03105" w:rsidRPr="00153C02" w:rsidRDefault="00B03105" w:rsidP="00E02441">
      <w:pPr>
        <w:autoSpaceDE w:val="0"/>
        <w:autoSpaceDN w:val="0"/>
        <w:adjustRightInd w:val="0"/>
        <w:ind w:firstLine="567"/>
        <w:jc w:val="both"/>
        <w:rPr>
          <w:rFonts w:asciiTheme="minorHAnsi" w:hAnsiTheme="minorHAnsi" w:cs="Arial"/>
        </w:rPr>
      </w:pPr>
      <w:r w:rsidRPr="00153C02">
        <w:rPr>
          <w:rFonts w:asciiTheme="minorHAnsi" w:hAnsiTheme="minorHAnsi" w:cs="Arial"/>
        </w:rPr>
        <w:t xml:space="preserve">f)   aktywny udział klasy w pracach na rzecz Szkoły i środowiska, </w:t>
      </w:r>
    </w:p>
    <w:p w14:paraId="450E4E7E" w14:textId="77777777" w:rsidR="00B03105" w:rsidRPr="00153C02" w:rsidRDefault="00B03105" w:rsidP="00E02441">
      <w:pPr>
        <w:autoSpaceDE w:val="0"/>
        <w:autoSpaceDN w:val="0"/>
        <w:adjustRightInd w:val="0"/>
        <w:ind w:firstLine="567"/>
        <w:jc w:val="both"/>
        <w:rPr>
          <w:rFonts w:asciiTheme="minorHAnsi" w:hAnsiTheme="minorHAnsi" w:cs="Arial"/>
        </w:rPr>
      </w:pPr>
      <w:r w:rsidRPr="00153C02">
        <w:rPr>
          <w:rFonts w:asciiTheme="minorHAnsi" w:hAnsiTheme="minorHAnsi" w:cs="Arial"/>
        </w:rPr>
        <w:t>g)   szukanie, pielęgnowanie i rozwijanie tzw. „mocnych stron klasy” .</w:t>
      </w:r>
    </w:p>
    <w:p w14:paraId="50E601C4" w14:textId="77777777" w:rsidR="00B03105" w:rsidRPr="00153C02" w:rsidRDefault="00B03105" w:rsidP="00B03105">
      <w:pPr>
        <w:autoSpaceDE w:val="0"/>
        <w:autoSpaceDN w:val="0"/>
        <w:adjustRightInd w:val="0"/>
        <w:jc w:val="both"/>
        <w:rPr>
          <w:rFonts w:asciiTheme="minorHAnsi" w:hAnsiTheme="minorHAnsi" w:cs="Arial"/>
        </w:rPr>
      </w:pPr>
      <w:r w:rsidRPr="00153C02">
        <w:rPr>
          <w:rFonts w:asciiTheme="minorHAnsi" w:hAnsiTheme="minorHAnsi" w:cs="Arial"/>
        </w:rPr>
        <w:t xml:space="preserve">7)  strategie działań, których celem jest wychowanie obywatelskie i patriotyczne. </w:t>
      </w:r>
    </w:p>
    <w:p w14:paraId="22DE9106" w14:textId="77777777" w:rsidR="00B03105" w:rsidRPr="00153C02" w:rsidRDefault="00B03105" w:rsidP="00B03105">
      <w:pPr>
        <w:autoSpaceDE w:val="0"/>
        <w:autoSpaceDN w:val="0"/>
        <w:adjustRightInd w:val="0"/>
        <w:jc w:val="both"/>
        <w:rPr>
          <w:rFonts w:asciiTheme="minorHAnsi" w:hAnsiTheme="minorHAnsi" w:cs="Arial"/>
        </w:rPr>
      </w:pPr>
      <w:r w:rsidRPr="00153C02">
        <w:rPr>
          <w:rFonts w:asciiTheme="minorHAnsi" w:hAnsiTheme="minorHAnsi" w:cs="Arial"/>
        </w:rPr>
        <w:t xml:space="preserve">8)  promowanie wartości kulturalnych, obyczajowych, środowiskowych i związanych z   ochroną zdrowia. </w:t>
      </w:r>
    </w:p>
    <w:p w14:paraId="4F6E5E55" w14:textId="77777777" w:rsidR="00B03105" w:rsidRPr="00153C02" w:rsidRDefault="00B03105" w:rsidP="00B03105">
      <w:pPr>
        <w:autoSpaceDE w:val="0"/>
        <w:autoSpaceDN w:val="0"/>
        <w:adjustRightInd w:val="0"/>
        <w:jc w:val="both"/>
        <w:rPr>
          <w:rFonts w:asciiTheme="minorHAnsi" w:hAnsiTheme="minorHAnsi" w:cs="Arial"/>
          <w:b/>
        </w:rPr>
      </w:pPr>
    </w:p>
    <w:p w14:paraId="5825C3D6" w14:textId="2B66983C" w:rsidR="008259B1" w:rsidRDefault="007812DF" w:rsidP="008259B1">
      <w:pPr>
        <w:autoSpaceDE w:val="0"/>
        <w:autoSpaceDN w:val="0"/>
        <w:adjustRightInd w:val="0"/>
        <w:ind w:firstLine="567"/>
        <w:rPr>
          <w:rFonts w:asciiTheme="minorHAnsi" w:hAnsiTheme="minorHAnsi" w:cs="Arial"/>
          <w:b/>
          <w:color w:val="000000"/>
        </w:rPr>
      </w:pPr>
      <w:r w:rsidRPr="00153C02">
        <w:rPr>
          <w:rFonts w:asciiTheme="minorHAnsi" w:hAnsiTheme="minorHAnsi" w:cs="Arial"/>
          <w:b/>
          <w:bCs/>
          <w:color w:val="000000"/>
        </w:rPr>
        <w:t xml:space="preserve">§ </w:t>
      </w:r>
      <w:r w:rsidR="003A1F5A">
        <w:rPr>
          <w:rFonts w:asciiTheme="minorHAnsi" w:hAnsiTheme="minorHAnsi" w:cs="Arial"/>
          <w:b/>
          <w:bCs/>
          <w:color w:val="000000"/>
        </w:rPr>
        <w:t>5</w:t>
      </w:r>
      <w:r w:rsidR="007103F6">
        <w:rPr>
          <w:rFonts w:asciiTheme="minorHAnsi" w:hAnsiTheme="minorHAnsi" w:cs="Arial"/>
          <w:b/>
          <w:bCs/>
          <w:color w:val="000000"/>
        </w:rPr>
        <w:t>8</w:t>
      </w:r>
    </w:p>
    <w:p w14:paraId="3BD6C43B" w14:textId="77777777" w:rsidR="00803BF2" w:rsidRPr="00153C02" w:rsidRDefault="008930A7" w:rsidP="008259B1">
      <w:pPr>
        <w:autoSpaceDE w:val="0"/>
        <w:autoSpaceDN w:val="0"/>
        <w:adjustRightInd w:val="0"/>
        <w:ind w:firstLine="567"/>
        <w:rPr>
          <w:rFonts w:asciiTheme="minorHAnsi" w:hAnsiTheme="minorHAnsi" w:cs="Arial"/>
          <w:b/>
          <w:color w:val="000000"/>
        </w:rPr>
      </w:pPr>
      <w:r w:rsidRPr="00153C02">
        <w:rPr>
          <w:rFonts w:asciiTheme="minorHAnsi" w:hAnsiTheme="minorHAnsi" w:cs="Arial"/>
          <w:b/>
          <w:color w:val="000000"/>
        </w:rPr>
        <w:t xml:space="preserve">Wolontariat </w:t>
      </w:r>
      <w:r w:rsidR="00D10C5C" w:rsidRPr="00153C02">
        <w:rPr>
          <w:rFonts w:asciiTheme="minorHAnsi" w:hAnsiTheme="minorHAnsi" w:cs="Arial"/>
          <w:b/>
          <w:color w:val="000000"/>
        </w:rPr>
        <w:t>w szkole</w:t>
      </w:r>
    </w:p>
    <w:p w14:paraId="3932DCF5" w14:textId="77777777" w:rsidR="003B192E" w:rsidRPr="00153C02" w:rsidRDefault="00D10C5C" w:rsidP="00D10C5C">
      <w:pPr>
        <w:autoSpaceDE w:val="0"/>
        <w:autoSpaceDN w:val="0"/>
        <w:adjustRightInd w:val="0"/>
        <w:jc w:val="both"/>
        <w:rPr>
          <w:rFonts w:asciiTheme="minorHAnsi" w:hAnsiTheme="minorHAnsi" w:cs="Arial"/>
          <w:b/>
          <w:bCs/>
          <w:color w:val="00000A"/>
        </w:rPr>
      </w:pPr>
      <w:r w:rsidRPr="00153C02">
        <w:rPr>
          <w:rFonts w:asciiTheme="minorHAnsi" w:hAnsiTheme="minorHAnsi" w:cs="Arial"/>
          <w:b/>
          <w:bCs/>
          <w:color w:val="00000A"/>
        </w:rPr>
        <w:t xml:space="preserve">   </w:t>
      </w:r>
    </w:p>
    <w:p w14:paraId="6F536E74" w14:textId="77777777" w:rsidR="003B192E" w:rsidRPr="00153C02" w:rsidRDefault="003B192E" w:rsidP="00352AB5">
      <w:pPr>
        <w:numPr>
          <w:ilvl w:val="0"/>
          <w:numId w:val="121"/>
        </w:numPr>
        <w:tabs>
          <w:tab w:val="left" w:pos="567"/>
          <w:tab w:val="left" w:pos="1134"/>
        </w:tabs>
        <w:autoSpaceDE w:val="0"/>
        <w:autoSpaceDN w:val="0"/>
        <w:adjustRightInd w:val="0"/>
        <w:ind w:left="284" w:firstLine="567"/>
        <w:jc w:val="both"/>
        <w:rPr>
          <w:rFonts w:asciiTheme="minorHAnsi" w:hAnsiTheme="minorHAnsi" w:cs="Arial"/>
          <w:bCs/>
          <w:color w:val="00000A"/>
        </w:rPr>
      </w:pPr>
      <w:r w:rsidRPr="00153C02">
        <w:rPr>
          <w:rFonts w:asciiTheme="minorHAnsi" w:hAnsiTheme="minorHAnsi" w:cs="Arial"/>
          <w:bCs/>
          <w:color w:val="00000A"/>
        </w:rPr>
        <w:t xml:space="preserve">W szkole </w:t>
      </w:r>
      <w:r w:rsidR="003A1F5A">
        <w:rPr>
          <w:rFonts w:asciiTheme="minorHAnsi" w:hAnsiTheme="minorHAnsi" w:cs="Arial"/>
          <w:bCs/>
          <w:color w:val="00000A"/>
        </w:rPr>
        <w:t xml:space="preserve">może </w:t>
      </w:r>
      <w:r w:rsidRPr="00153C02">
        <w:rPr>
          <w:rFonts w:asciiTheme="minorHAnsi" w:hAnsiTheme="minorHAnsi" w:cs="Arial"/>
          <w:bCs/>
          <w:color w:val="00000A"/>
        </w:rPr>
        <w:t>funkcjon</w:t>
      </w:r>
      <w:r w:rsidR="003A1F5A">
        <w:rPr>
          <w:rFonts w:asciiTheme="minorHAnsi" w:hAnsiTheme="minorHAnsi" w:cs="Arial"/>
          <w:bCs/>
          <w:color w:val="00000A"/>
        </w:rPr>
        <w:t>ować</w:t>
      </w:r>
      <w:r w:rsidRPr="00153C02">
        <w:rPr>
          <w:rFonts w:asciiTheme="minorHAnsi" w:hAnsiTheme="minorHAnsi" w:cs="Arial"/>
          <w:bCs/>
          <w:color w:val="00000A"/>
        </w:rPr>
        <w:t xml:space="preserve"> Szkolny Klub Wolontariatu.</w:t>
      </w:r>
    </w:p>
    <w:p w14:paraId="6EC154F8" w14:textId="77777777" w:rsidR="003B192E" w:rsidRPr="00153C02" w:rsidRDefault="003B192E" w:rsidP="003B192E">
      <w:pPr>
        <w:tabs>
          <w:tab w:val="left" w:pos="567"/>
        </w:tabs>
        <w:autoSpaceDE w:val="0"/>
        <w:autoSpaceDN w:val="0"/>
        <w:adjustRightInd w:val="0"/>
        <w:ind w:left="284"/>
        <w:jc w:val="both"/>
        <w:rPr>
          <w:rFonts w:asciiTheme="minorHAnsi" w:hAnsiTheme="minorHAnsi" w:cs="Arial"/>
          <w:bCs/>
          <w:color w:val="00000A"/>
        </w:rPr>
      </w:pPr>
    </w:p>
    <w:p w14:paraId="09E59F9D" w14:textId="77777777" w:rsidR="003B192E" w:rsidRPr="00153C02" w:rsidRDefault="003B192E" w:rsidP="00352AB5">
      <w:pPr>
        <w:numPr>
          <w:ilvl w:val="0"/>
          <w:numId w:val="121"/>
        </w:numPr>
        <w:tabs>
          <w:tab w:val="left" w:pos="567"/>
          <w:tab w:val="left" w:pos="1134"/>
        </w:tabs>
        <w:autoSpaceDE w:val="0"/>
        <w:autoSpaceDN w:val="0"/>
        <w:adjustRightInd w:val="0"/>
        <w:ind w:left="0" w:firstLine="851"/>
        <w:jc w:val="both"/>
        <w:rPr>
          <w:rFonts w:asciiTheme="minorHAnsi" w:hAnsiTheme="minorHAnsi" w:cs="Arial"/>
          <w:bCs/>
          <w:color w:val="00000A"/>
        </w:rPr>
      </w:pPr>
      <w:r w:rsidRPr="00153C02">
        <w:rPr>
          <w:rFonts w:asciiTheme="minorHAnsi" w:hAnsiTheme="minorHAnsi" w:cs="Arial"/>
          <w:color w:val="00000A"/>
        </w:rPr>
        <w:t>Szkolny Klub Wolontari</w:t>
      </w:r>
      <w:r w:rsidR="003A1F5A">
        <w:rPr>
          <w:rFonts w:asciiTheme="minorHAnsi" w:hAnsiTheme="minorHAnsi" w:cs="Arial"/>
          <w:color w:val="00000A"/>
        </w:rPr>
        <w:t>atu</w:t>
      </w:r>
      <w:r w:rsidRPr="00153C02">
        <w:rPr>
          <w:rFonts w:asciiTheme="minorHAnsi" w:hAnsiTheme="minorHAnsi" w:cs="Arial"/>
          <w:color w:val="00000A"/>
        </w:rPr>
        <w:t xml:space="preserve"> ma za zadanie organizować i świadczyć pomoc najbardziej potrzebującym, reagować</w:t>
      </w:r>
      <w:r w:rsidRPr="00153C02">
        <w:rPr>
          <w:rFonts w:asciiTheme="minorHAnsi" w:hAnsiTheme="minorHAnsi" w:cs="Arial"/>
          <w:bCs/>
          <w:color w:val="00000A"/>
        </w:rPr>
        <w:t xml:space="preserve"> </w:t>
      </w:r>
      <w:r w:rsidRPr="00153C02">
        <w:rPr>
          <w:rFonts w:asciiTheme="minorHAnsi" w:hAnsiTheme="minorHAnsi" w:cs="Arial"/>
          <w:color w:val="00000A"/>
        </w:rPr>
        <w:t>czynnie na potrzeby środowiska, inicjować działaniaw środowisku szkolnym i lokalnym, wspomagać różnego typu inicjatywy charytatywne  i kulturalne.</w:t>
      </w:r>
    </w:p>
    <w:p w14:paraId="492904B4" w14:textId="77777777" w:rsidR="003B192E" w:rsidRPr="00153C02" w:rsidRDefault="003B192E" w:rsidP="003B192E">
      <w:pPr>
        <w:spacing w:line="276" w:lineRule="auto"/>
        <w:ind w:left="708"/>
        <w:jc w:val="both"/>
        <w:rPr>
          <w:rFonts w:asciiTheme="minorHAnsi" w:hAnsiTheme="minorHAnsi" w:cs="Arial"/>
          <w:bCs/>
          <w:color w:val="00000A"/>
        </w:rPr>
      </w:pPr>
    </w:p>
    <w:p w14:paraId="45A64FD9" w14:textId="1A939844" w:rsidR="003B192E" w:rsidRDefault="008259B1" w:rsidP="00352AB5">
      <w:pPr>
        <w:numPr>
          <w:ilvl w:val="0"/>
          <w:numId w:val="121"/>
        </w:numPr>
        <w:tabs>
          <w:tab w:val="left" w:pos="567"/>
          <w:tab w:val="left" w:pos="1134"/>
        </w:tabs>
        <w:autoSpaceDE w:val="0"/>
        <w:autoSpaceDN w:val="0"/>
        <w:adjustRightInd w:val="0"/>
        <w:ind w:left="0" w:firstLine="851"/>
        <w:jc w:val="both"/>
        <w:rPr>
          <w:rFonts w:asciiTheme="minorHAnsi" w:hAnsiTheme="minorHAnsi" w:cs="Arial"/>
          <w:bCs/>
          <w:i/>
          <w:color w:val="00000A"/>
        </w:rPr>
      </w:pPr>
      <w:r>
        <w:rPr>
          <w:rFonts w:asciiTheme="minorHAnsi" w:hAnsiTheme="minorHAnsi" w:cs="Arial"/>
          <w:bCs/>
          <w:color w:val="00000A"/>
        </w:rPr>
        <w:t xml:space="preserve">Zasady działania klubu oraz wyboru </w:t>
      </w:r>
      <w:r w:rsidR="003B192E" w:rsidRPr="00153C02">
        <w:rPr>
          <w:rFonts w:asciiTheme="minorHAnsi" w:hAnsiTheme="minorHAnsi" w:cs="Arial"/>
          <w:bCs/>
          <w:color w:val="00000A"/>
        </w:rPr>
        <w:t>nauczyciela – koordynatora</w:t>
      </w:r>
      <w:r>
        <w:rPr>
          <w:rFonts w:asciiTheme="minorHAnsi" w:hAnsiTheme="minorHAnsi" w:cs="Arial"/>
          <w:bCs/>
          <w:color w:val="00000A"/>
        </w:rPr>
        <w:t xml:space="preserve"> określa </w:t>
      </w:r>
      <w:r w:rsidRPr="008259B1">
        <w:rPr>
          <w:rFonts w:asciiTheme="minorHAnsi" w:hAnsiTheme="minorHAnsi" w:cs="Arial"/>
          <w:bCs/>
          <w:i/>
          <w:color w:val="00000A"/>
        </w:rPr>
        <w:t>Regulamin Szkolnego Klubu Wolontariatu</w:t>
      </w:r>
      <w:r w:rsidR="003B192E" w:rsidRPr="008259B1">
        <w:rPr>
          <w:rFonts w:asciiTheme="minorHAnsi" w:hAnsiTheme="minorHAnsi" w:cs="Arial"/>
          <w:bCs/>
          <w:i/>
          <w:color w:val="00000A"/>
        </w:rPr>
        <w:t>.</w:t>
      </w:r>
    </w:p>
    <w:p w14:paraId="0EFBBF13" w14:textId="77777777" w:rsidR="0083489F" w:rsidRPr="00153C02" w:rsidRDefault="0083489F" w:rsidP="003B192E">
      <w:pPr>
        <w:tabs>
          <w:tab w:val="left" w:pos="567"/>
        </w:tabs>
        <w:autoSpaceDE w:val="0"/>
        <w:autoSpaceDN w:val="0"/>
        <w:adjustRightInd w:val="0"/>
        <w:jc w:val="both"/>
        <w:rPr>
          <w:rFonts w:asciiTheme="minorHAnsi" w:hAnsiTheme="minorHAnsi" w:cs="Arial"/>
          <w:bCs/>
          <w:color w:val="00000A"/>
        </w:rPr>
      </w:pPr>
    </w:p>
    <w:p w14:paraId="6ADDF24C" w14:textId="698A3479" w:rsidR="008259B1" w:rsidRDefault="00C27805" w:rsidP="008259B1">
      <w:pPr>
        <w:autoSpaceDE w:val="0"/>
        <w:autoSpaceDN w:val="0"/>
        <w:adjustRightInd w:val="0"/>
        <w:ind w:firstLine="426"/>
        <w:rPr>
          <w:rFonts w:asciiTheme="minorHAnsi" w:hAnsiTheme="minorHAnsi" w:cs="Arial"/>
        </w:rPr>
      </w:pPr>
      <w:r w:rsidRPr="00153C02">
        <w:rPr>
          <w:rFonts w:asciiTheme="minorHAnsi" w:hAnsiTheme="minorHAnsi" w:cs="Arial"/>
          <w:b/>
          <w:bCs/>
        </w:rPr>
        <w:t xml:space="preserve">§ </w:t>
      </w:r>
      <w:r w:rsidR="00172B13">
        <w:rPr>
          <w:rFonts w:asciiTheme="minorHAnsi" w:hAnsiTheme="minorHAnsi" w:cs="Arial"/>
          <w:b/>
          <w:bCs/>
        </w:rPr>
        <w:t>5</w:t>
      </w:r>
      <w:r w:rsidR="007103F6">
        <w:rPr>
          <w:rFonts w:asciiTheme="minorHAnsi" w:hAnsiTheme="minorHAnsi" w:cs="Arial"/>
          <w:b/>
          <w:bCs/>
        </w:rPr>
        <w:t>9</w:t>
      </w:r>
    </w:p>
    <w:p w14:paraId="5FA548DD" w14:textId="77777777" w:rsidR="00B03105" w:rsidRPr="00153C02" w:rsidRDefault="00B03105" w:rsidP="008259B1">
      <w:pPr>
        <w:autoSpaceDE w:val="0"/>
        <w:autoSpaceDN w:val="0"/>
        <w:adjustRightInd w:val="0"/>
        <w:ind w:firstLine="426"/>
        <w:rPr>
          <w:rFonts w:asciiTheme="minorHAnsi" w:hAnsiTheme="minorHAnsi" w:cs="Arial"/>
          <w:b/>
          <w:bCs/>
          <w:i/>
        </w:rPr>
      </w:pPr>
      <w:r w:rsidRPr="00153C02">
        <w:rPr>
          <w:rFonts w:asciiTheme="minorHAnsi" w:hAnsiTheme="minorHAnsi" w:cs="Arial"/>
          <w:b/>
        </w:rPr>
        <w:t>Świetlica szkolna</w:t>
      </w:r>
      <w:r w:rsidR="003A1F5A">
        <w:rPr>
          <w:rFonts w:asciiTheme="minorHAnsi" w:hAnsiTheme="minorHAnsi" w:cs="Arial"/>
          <w:b/>
        </w:rPr>
        <w:t>.</w:t>
      </w:r>
    </w:p>
    <w:p w14:paraId="62E93ED8" w14:textId="77777777" w:rsidR="00B03105" w:rsidRPr="00153C02" w:rsidRDefault="00B03105" w:rsidP="00B03105">
      <w:pPr>
        <w:autoSpaceDE w:val="0"/>
        <w:autoSpaceDN w:val="0"/>
        <w:adjustRightInd w:val="0"/>
        <w:ind w:firstLine="567"/>
        <w:jc w:val="both"/>
        <w:rPr>
          <w:rFonts w:asciiTheme="minorHAnsi" w:hAnsiTheme="minorHAnsi" w:cs="Arial"/>
          <w:b/>
          <w:bCs/>
        </w:rPr>
      </w:pPr>
    </w:p>
    <w:p w14:paraId="291CC846" w14:textId="77777777" w:rsidR="00B03105" w:rsidRPr="00153C02" w:rsidRDefault="00B03105" w:rsidP="00A21AF2">
      <w:pPr>
        <w:numPr>
          <w:ilvl w:val="0"/>
          <w:numId w:val="56"/>
        </w:numPr>
        <w:tabs>
          <w:tab w:val="left" w:pos="284"/>
        </w:tabs>
        <w:ind w:left="0" w:firstLine="426"/>
        <w:jc w:val="both"/>
        <w:rPr>
          <w:rFonts w:asciiTheme="minorHAnsi" w:hAnsiTheme="minorHAnsi" w:cs="Arial"/>
        </w:rPr>
      </w:pPr>
      <w:r w:rsidRPr="00153C02">
        <w:rPr>
          <w:rFonts w:asciiTheme="minorHAnsi" w:hAnsiTheme="minorHAnsi" w:cs="Arial"/>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14:paraId="503BFD2C" w14:textId="77777777" w:rsidR="00B03105" w:rsidRPr="00153C02" w:rsidRDefault="00B03105" w:rsidP="00B03105">
      <w:pPr>
        <w:tabs>
          <w:tab w:val="left" w:pos="284"/>
        </w:tabs>
        <w:ind w:left="426"/>
        <w:jc w:val="both"/>
        <w:rPr>
          <w:rFonts w:asciiTheme="minorHAnsi" w:hAnsiTheme="minorHAnsi" w:cs="Arial"/>
        </w:rPr>
      </w:pPr>
    </w:p>
    <w:p w14:paraId="286C4F5C" w14:textId="77777777" w:rsidR="00B03105" w:rsidRPr="00153C02" w:rsidRDefault="00B03105" w:rsidP="00A21AF2">
      <w:pPr>
        <w:numPr>
          <w:ilvl w:val="0"/>
          <w:numId w:val="56"/>
        </w:numPr>
        <w:tabs>
          <w:tab w:val="left" w:pos="284"/>
        </w:tabs>
        <w:ind w:left="0" w:firstLine="426"/>
        <w:jc w:val="both"/>
        <w:rPr>
          <w:rFonts w:asciiTheme="minorHAnsi" w:hAnsiTheme="minorHAnsi" w:cs="Arial"/>
        </w:rPr>
      </w:pPr>
      <w:r w:rsidRPr="00153C02">
        <w:rPr>
          <w:rFonts w:asciiTheme="minorHAnsi" w:hAnsiTheme="minorHAnsi" w:cs="Arial"/>
        </w:rPr>
        <w:t>Świetlica jest placówką wychowania pozalekcyjnego.</w:t>
      </w:r>
    </w:p>
    <w:p w14:paraId="5E2D561C" w14:textId="77777777" w:rsidR="00B03105" w:rsidRPr="00153C02" w:rsidRDefault="00B03105" w:rsidP="00B03105">
      <w:pPr>
        <w:ind w:firstLine="426"/>
        <w:jc w:val="both"/>
        <w:rPr>
          <w:rFonts w:asciiTheme="minorHAnsi" w:hAnsiTheme="minorHAnsi" w:cs="Arial"/>
        </w:rPr>
      </w:pPr>
    </w:p>
    <w:p w14:paraId="0C4D5A46" w14:textId="77777777" w:rsidR="00B03105" w:rsidRPr="00153C02" w:rsidRDefault="00B03105" w:rsidP="00A21AF2">
      <w:pPr>
        <w:numPr>
          <w:ilvl w:val="0"/>
          <w:numId w:val="56"/>
        </w:numPr>
        <w:tabs>
          <w:tab w:val="left" w:pos="284"/>
        </w:tabs>
        <w:ind w:left="0" w:firstLine="426"/>
        <w:jc w:val="both"/>
        <w:rPr>
          <w:rFonts w:asciiTheme="minorHAnsi" w:hAnsiTheme="minorHAnsi" w:cs="Arial"/>
        </w:rPr>
      </w:pPr>
      <w:r w:rsidRPr="00153C02">
        <w:rPr>
          <w:rFonts w:asciiTheme="minorHAnsi" w:hAnsiTheme="minorHAnsi" w:cs="Arial"/>
        </w:rPr>
        <w:t>Podstawowym zadaniem świetlicy jest zapewnienie uczniom zorganizowanej opieki oraz rozwoju zainteresowań, uzdolnień i umiejętności.</w:t>
      </w:r>
    </w:p>
    <w:p w14:paraId="0E8CEAB4" w14:textId="77777777" w:rsidR="00B03105" w:rsidRPr="00153C02" w:rsidRDefault="00B03105" w:rsidP="00B03105">
      <w:pPr>
        <w:ind w:firstLine="426"/>
        <w:jc w:val="both"/>
        <w:rPr>
          <w:rFonts w:asciiTheme="minorHAnsi" w:hAnsiTheme="minorHAnsi" w:cs="Arial"/>
        </w:rPr>
      </w:pPr>
    </w:p>
    <w:p w14:paraId="4F14A281" w14:textId="77777777" w:rsidR="00B03105" w:rsidRPr="00153C02" w:rsidRDefault="00B03105" w:rsidP="00A21AF2">
      <w:pPr>
        <w:numPr>
          <w:ilvl w:val="0"/>
          <w:numId w:val="56"/>
        </w:numPr>
        <w:tabs>
          <w:tab w:val="left" w:pos="284"/>
        </w:tabs>
        <w:ind w:left="0" w:firstLine="426"/>
        <w:jc w:val="both"/>
        <w:rPr>
          <w:rFonts w:asciiTheme="minorHAnsi" w:hAnsiTheme="minorHAnsi" w:cs="Arial"/>
        </w:rPr>
      </w:pPr>
      <w:r w:rsidRPr="00153C02">
        <w:rPr>
          <w:rFonts w:asciiTheme="minorHAnsi" w:hAnsiTheme="minorHAnsi" w:cs="Arial"/>
        </w:rPr>
        <w:t>W świetlicy prowadzone są zajęcia w grupach wychowawczych. Liczba uczniów w grupie nie powinna przekraczać 25.</w:t>
      </w:r>
    </w:p>
    <w:p w14:paraId="65AB01A8" w14:textId="77777777" w:rsidR="00B03105" w:rsidRPr="00153C02" w:rsidRDefault="00B03105" w:rsidP="00B03105">
      <w:pPr>
        <w:ind w:firstLine="426"/>
        <w:jc w:val="both"/>
        <w:rPr>
          <w:rFonts w:asciiTheme="minorHAnsi" w:hAnsiTheme="minorHAnsi" w:cs="Arial"/>
        </w:rPr>
      </w:pPr>
    </w:p>
    <w:p w14:paraId="6C6B7F37" w14:textId="77777777" w:rsidR="003A1F5A" w:rsidRDefault="00B03105" w:rsidP="00A21AF2">
      <w:pPr>
        <w:numPr>
          <w:ilvl w:val="0"/>
          <w:numId w:val="56"/>
        </w:numPr>
        <w:tabs>
          <w:tab w:val="left" w:pos="284"/>
        </w:tabs>
        <w:ind w:left="0" w:firstLine="426"/>
        <w:jc w:val="both"/>
        <w:rPr>
          <w:rFonts w:asciiTheme="minorHAnsi" w:hAnsiTheme="minorHAnsi" w:cs="Arial"/>
        </w:rPr>
      </w:pPr>
      <w:r w:rsidRPr="00153C02">
        <w:rPr>
          <w:rFonts w:asciiTheme="minorHAnsi" w:hAnsiTheme="minorHAnsi" w:cs="Arial"/>
        </w:rPr>
        <w:t xml:space="preserve">Szczegółowe zasady korzystania ze świetlicy określa regulamin świetlicy </w:t>
      </w:r>
      <w:r w:rsidR="003A1F5A">
        <w:rPr>
          <w:rFonts w:asciiTheme="minorHAnsi" w:hAnsiTheme="minorHAnsi" w:cs="Arial"/>
        </w:rPr>
        <w:t>.</w:t>
      </w:r>
    </w:p>
    <w:p w14:paraId="72FC647A" w14:textId="77777777" w:rsidR="00B03105" w:rsidRPr="00153C02" w:rsidRDefault="003A1F5A" w:rsidP="003A1F5A">
      <w:pPr>
        <w:tabs>
          <w:tab w:val="left" w:pos="284"/>
        </w:tabs>
        <w:jc w:val="both"/>
        <w:rPr>
          <w:rFonts w:asciiTheme="minorHAnsi" w:hAnsiTheme="minorHAnsi" w:cs="Arial"/>
        </w:rPr>
      </w:pPr>
      <w:r w:rsidRPr="00153C02">
        <w:rPr>
          <w:rFonts w:asciiTheme="minorHAnsi" w:hAnsiTheme="minorHAnsi" w:cs="Arial"/>
        </w:rPr>
        <w:t xml:space="preserve"> </w:t>
      </w:r>
    </w:p>
    <w:p w14:paraId="57A79421" w14:textId="27ACBAFB" w:rsidR="00B03105" w:rsidRPr="003A1F5A" w:rsidRDefault="00B03105" w:rsidP="00A21AF2">
      <w:pPr>
        <w:numPr>
          <w:ilvl w:val="0"/>
          <w:numId w:val="56"/>
        </w:numPr>
        <w:tabs>
          <w:tab w:val="left" w:pos="284"/>
        </w:tabs>
        <w:ind w:left="0" w:firstLine="426"/>
        <w:jc w:val="both"/>
        <w:rPr>
          <w:rFonts w:asciiTheme="minorHAnsi" w:hAnsiTheme="minorHAnsi" w:cs="Arial"/>
          <w:b/>
        </w:rPr>
      </w:pPr>
      <w:r w:rsidRPr="00153C02">
        <w:rPr>
          <w:rFonts w:asciiTheme="minorHAnsi" w:hAnsiTheme="minorHAnsi" w:cs="Arial"/>
        </w:rPr>
        <w:t xml:space="preserve">Zapisy do świetlicy szkolnej prowadzone są na podstawie </w:t>
      </w:r>
      <w:r w:rsidR="00CE0ED0">
        <w:rPr>
          <w:rFonts w:asciiTheme="minorHAnsi" w:hAnsiTheme="minorHAnsi" w:cs="Arial"/>
        </w:rPr>
        <w:t>karty zgłoszenia ucznia do swietlicy szkolnej wypełnionej i dostarczonej przez</w:t>
      </w:r>
      <w:r w:rsidRPr="00153C02">
        <w:rPr>
          <w:rFonts w:asciiTheme="minorHAnsi" w:hAnsiTheme="minorHAnsi" w:cs="Arial"/>
        </w:rPr>
        <w:t xml:space="preserve"> rodziców/prawnych opiekunów w terminie do </w:t>
      </w:r>
      <w:r w:rsidRPr="003A1F5A">
        <w:rPr>
          <w:rFonts w:asciiTheme="minorHAnsi" w:hAnsiTheme="minorHAnsi" w:cs="Arial"/>
        </w:rPr>
        <w:t>14 września</w:t>
      </w:r>
      <w:r w:rsidR="00CA08AD">
        <w:rPr>
          <w:rFonts w:asciiTheme="minorHAnsi" w:hAnsiTheme="minorHAnsi" w:cs="Arial"/>
        </w:rPr>
        <w:t xml:space="preserve"> lub za pomocą dziennika elektronicznego w przypadku przedłużenia chęci korzystania ze swietlicy na kolejny rok szkolny.</w:t>
      </w:r>
    </w:p>
    <w:p w14:paraId="52EAA0E9" w14:textId="77777777" w:rsidR="00B03105" w:rsidRPr="00153C02" w:rsidRDefault="00B03105" w:rsidP="00B03105">
      <w:pPr>
        <w:tabs>
          <w:tab w:val="left" w:pos="284"/>
        </w:tabs>
        <w:ind w:firstLine="426"/>
        <w:jc w:val="both"/>
        <w:rPr>
          <w:rFonts w:asciiTheme="minorHAnsi" w:hAnsiTheme="minorHAnsi" w:cs="Arial"/>
          <w:b/>
        </w:rPr>
      </w:pPr>
    </w:p>
    <w:p w14:paraId="0E2BEC34" w14:textId="77777777" w:rsidR="00B03105" w:rsidRPr="00153C02" w:rsidRDefault="00B03105" w:rsidP="00A21AF2">
      <w:pPr>
        <w:numPr>
          <w:ilvl w:val="0"/>
          <w:numId w:val="56"/>
        </w:numPr>
        <w:tabs>
          <w:tab w:val="left" w:pos="284"/>
        </w:tabs>
        <w:ind w:left="0" w:firstLine="426"/>
        <w:jc w:val="both"/>
        <w:rPr>
          <w:rFonts w:asciiTheme="minorHAnsi" w:hAnsiTheme="minorHAnsi" w:cs="Arial"/>
          <w:b/>
        </w:rPr>
      </w:pPr>
      <w:r w:rsidRPr="00153C02">
        <w:rPr>
          <w:rFonts w:asciiTheme="minorHAnsi" w:hAnsiTheme="minorHAnsi" w:cs="Arial"/>
        </w:rPr>
        <w:t xml:space="preserve">Czas pracy świetlicy ustala dyrektor szkoły po zasięgnięciu opinii reprezentacji rodziców </w:t>
      </w:r>
      <w:r w:rsidR="008259B1">
        <w:rPr>
          <w:rFonts w:asciiTheme="minorHAnsi" w:hAnsiTheme="minorHAnsi" w:cs="Arial"/>
        </w:rPr>
        <w:t xml:space="preserve">                       </w:t>
      </w:r>
      <w:r w:rsidRPr="00153C02">
        <w:rPr>
          <w:rFonts w:asciiTheme="minorHAnsi" w:hAnsiTheme="minorHAnsi" w:cs="Arial"/>
        </w:rPr>
        <w:t>w zależności od możliwości szkoły.</w:t>
      </w:r>
    </w:p>
    <w:p w14:paraId="46114D66" w14:textId="77777777" w:rsidR="00B03105" w:rsidRPr="00153C02" w:rsidRDefault="00B03105" w:rsidP="00B03105">
      <w:pPr>
        <w:tabs>
          <w:tab w:val="left" w:pos="284"/>
        </w:tabs>
        <w:ind w:firstLine="426"/>
        <w:jc w:val="both"/>
        <w:rPr>
          <w:rFonts w:asciiTheme="minorHAnsi" w:hAnsiTheme="minorHAnsi" w:cs="Arial"/>
          <w:b/>
        </w:rPr>
      </w:pPr>
    </w:p>
    <w:p w14:paraId="20D318F9" w14:textId="77777777" w:rsidR="00B03105" w:rsidRPr="00153C02" w:rsidRDefault="00B03105" w:rsidP="00A21AF2">
      <w:pPr>
        <w:numPr>
          <w:ilvl w:val="0"/>
          <w:numId w:val="56"/>
        </w:numPr>
        <w:tabs>
          <w:tab w:val="left" w:pos="284"/>
        </w:tabs>
        <w:ind w:left="0" w:firstLine="426"/>
        <w:jc w:val="both"/>
        <w:rPr>
          <w:rFonts w:asciiTheme="minorHAnsi" w:hAnsiTheme="minorHAnsi" w:cs="Arial"/>
          <w:b/>
        </w:rPr>
      </w:pPr>
      <w:r w:rsidRPr="00153C02">
        <w:rPr>
          <w:rFonts w:asciiTheme="minorHAnsi" w:hAnsiTheme="minorHAnsi" w:cs="Arial"/>
        </w:rPr>
        <w:t>Celem działalności świetlicy jest zapewnienie uczniom zorganizowanej opieki bezpośrednio przed i po zajęciach dydaktycznych.</w:t>
      </w:r>
    </w:p>
    <w:p w14:paraId="5D71D6E8" w14:textId="77777777" w:rsidR="00B03105" w:rsidRPr="00153C02" w:rsidRDefault="00B03105" w:rsidP="00B03105">
      <w:pPr>
        <w:tabs>
          <w:tab w:val="left" w:pos="284"/>
        </w:tabs>
        <w:ind w:firstLine="426"/>
        <w:jc w:val="both"/>
        <w:rPr>
          <w:rFonts w:asciiTheme="minorHAnsi" w:hAnsiTheme="minorHAnsi" w:cs="Arial"/>
          <w:b/>
        </w:rPr>
      </w:pPr>
    </w:p>
    <w:p w14:paraId="734E62F0" w14:textId="77777777" w:rsidR="00B03105" w:rsidRPr="00153C02" w:rsidRDefault="00B03105" w:rsidP="00A21AF2">
      <w:pPr>
        <w:numPr>
          <w:ilvl w:val="0"/>
          <w:numId w:val="56"/>
        </w:numPr>
        <w:tabs>
          <w:tab w:val="left" w:pos="851"/>
        </w:tabs>
        <w:ind w:left="0" w:firstLine="426"/>
        <w:jc w:val="both"/>
        <w:rPr>
          <w:rFonts w:asciiTheme="minorHAnsi" w:hAnsiTheme="minorHAnsi" w:cs="Arial"/>
          <w:b/>
        </w:rPr>
      </w:pPr>
      <w:r w:rsidRPr="00153C02">
        <w:rPr>
          <w:rFonts w:asciiTheme="minorHAnsi" w:hAnsiTheme="minorHAnsi" w:cs="Arial"/>
        </w:rPr>
        <w:t>Do zadań świetlicy należy:</w:t>
      </w:r>
    </w:p>
    <w:p w14:paraId="2136772B" w14:textId="77777777" w:rsidR="00B03105" w:rsidRPr="00153C02" w:rsidRDefault="00B03105" w:rsidP="00B03105">
      <w:pPr>
        <w:tabs>
          <w:tab w:val="left" w:pos="426"/>
        </w:tabs>
        <w:jc w:val="both"/>
        <w:rPr>
          <w:rFonts w:asciiTheme="minorHAnsi" w:hAnsiTheme="minorHAnsi" w:cs="Arial"/>
          <w:b/>
        </w:rPr>
      </w:pPr>
    </w:p>
    <w:p w14:paraId="41866857" w14:textId="77777777" w:rsidR="00B03105" w:rsidRPr="00153C02" w:rsidRDefault="00B03105" w:rsidP="00352AB5">
      <w:pPr>
        <w:numPr>
          <w:ilvl w:val="3"/>
          <w:numId w:val="85"/>
        </w:numPr>
        <w:tabs>
          <w:tab w:val="clear" w:pos="1440"/>
          <w:tab w:val="num" w:pos="0"/>
          <w:tab w:val="left" w:pos="284"/>
        </w:tabs>
        <w:ind w:left="0" w:firstLine="0"/>
        <w:jc w:val="both"/>
        <w:rPr>
          <w:rFonts w:asciiTheme="minorHAnsi" w:hAnsiTheme="minorHAnsi" w:cs="Arial"/>
        </w:rPr>
      </w:pPr>
      <w:r w:rsidRPr="00153C02">
        <w:rPr>
          <w:rFonts w:asciiTheme="minorHAnsi" w:hAnsiTheme="minorHAnsi" w:cs="Arial"/>
        </w:rPr>
        <w:t>wspomaganie procesu dydaktycznego szkoły;</w:t>
      </w:r>
    </w:p>
    <w:p w14:paraId="5C5DA287" w14:textId="77777777" w:rsidR="00B03105" w:rsidRPr="00153C02" w:rsidRDefault="00B03105" w:rsidP="00352AB5">
      <w:pPr>
        <w:numPr>
          <w:ilvl w:val="3"/>
          <w:numId w:val="85"/>
        </w:numPr>
        <w:tabs>
          <w:tab w:val="clear" w:pos="1440"/>
          <w:tab w:val="num" w:pos="0"/>
          <w:tab w:val="left" w:pos="284"/>
        </w:tabs>
        <w:ind w:left="0" w:firstLine="0"/>
        <w:jc w:val="both"/>
        <w:rPr>
          <w:rFonts w:asciiTheme="minorHAnsi" w:hAnsiTheme="minorHAnsi" w:cs="Arial"/>
        </w:rPr>
      </w:pPr>
      <w:r w:rsidRPr="00153C02">
        <w:rPr>
          <w:rFonts w:asciiTheme="minorHAnsi" w:hAnsiTheme="minorHAnsi" w:cs="Arial"/>
        </w:rPr>
        <w:t>umożliwienie uczniom odrabianie pracy domowej;</w:t>
      </w:r>
    </w:p>
    <w:p w14:paraId="0F30F57B" w14:textId="77777777" w:rsidR="00B03105" w:rsidRPr="00153C02" w:rsidRDefault="00B03105" w:rsidP="00352AB5">
      <w:pPr>
        <w:numPr>
          <w:ilvl w:val="3"/>
          <w:numId w:val="85"/>
        </w:numPr>
        <w:tabs>
          <w:tab w:val="clear" w:pos="1440"/>
          <w:tab w:val="num" w:pos="0"/>
          <w:tab w:val="left" w:pos="284"/>
        </w:tabs>
        <w:ind w:left="0" w:firstLine="0"/>
        <w:jc w:val="both"/>
        <w:rPr>
          <w:rFonts w:asciiTheme="minorHAnsi" w:hAnsiTheme="minorHAnsi" w:cs="Arial"/>
        </w:rPr>
      </w:pPr>
      <w:r w:rsidRPr="00153C02">
        <w:rPr>
          <w:rFonts w:asciiTheme="minorHAnsi" w:hAnsiTheme="minorHAnsi" w:cs="Arial"/>
        </w:rPr>
        <w:t>upowszechnianie wśród wychowanków zasad kultury zdrowotnej, kształtowanie nawyków higieny;</w:t>
      </w:r>
    </w:p>
    <w:p w14:paraId="64461A64" w14:textId="77777777" w:rsidR="00B03105" w:rsidRPr="00153C02" w:rsidRDefault="00B03105" w:rsidP="00352AB5">
      <w:pPr>
        <w:numPr>
          <w:ilvl w:val="3"/>
          <w:numId w:val="85"/>
        </w:numPr>
        <w:tabs>
          <w:tab w:val="clear" w:pos="1440"/>
          <w:tab w:val="num" w:pos="0"/>
          <w:tab w:val="left" w:pos="284"/>
        </w:tabs>
        <w:ind w:left="0" w:firstLine="0"/>
        <w:jc w:val="both"/>
        <w:rPr>
          <w:rFonts w:asciiTheme="minorHAnsi" w:hAnsiTheme="minorHAnsi" w:cs="Arial"/>
        </w:rPr>
      </w:pPr>
      <w:r w:rsidRPr="00153C02">
        <w:rPr>
          <w:rFonts w:asciiTheme="minorHAnsi" w:hAnsiTheme="minorHAnsi" w:cs="Arial"/>
        </w:rPr>
        <w:t>przygotowanie uczniów do udziału w życiu społecznym;</w:t>
      </w:r>
    </w:p>
    <w:p w14:paraId="706F5CB2" w14:textId="77777777" w:rsidR="00B03105" w:rsidRPr="00153C02" w:rsidRDefault="00B03105" w:rsidP="00352AB5">
      <w:pPr>
        <w:numPr>
          <w:ilvl w:val="3"/>
          <w:numId w:val="85"/>
        </w:numPr>
        <w:tabs>
          <w:tab w:val="clear" w:pos="1440"/>
          <w:tab w:val="num" w:pos="0"/>
          <w:tab w:val="left" w:pos="284"/>
        </w:tabs>
        <w:ind w:left="0" w:firstLine="0"/>
        <w:jc w:val="both"/>
        <w:rPr>
          <w:rFonts w:asciiTheme="minorHAnsi" w:hAnsiTheme="minorHAnsi" w:cs="Arial"/>
        </w:rPr>
      </w:pPr>
      <w:r w:rsidRPr="00153C02">
        <w:rPr>
          <w:rFonts w:asciiTheme="minorHAnsi" w:hAnsiTheme="minorHAnsi" w:cs="Arial"/>
        </w:rPr>
        <w:t>rozwijanie indywidualnych zainteresowań i uzdolnień uczniów;</w:t>
      </w:r>
    </w:p>
    <w:p w14:paraId="7B4407DB" w14:textId="77777777" w:rsidR="00B03105" w:rsidRPr="00153C02" w:rsidRDefault="00B03105" w:rsidP="00352AB5">
      <w:pPr>
        <w:numPr>
          <w:ilvl w:val="3"/>
          <w:numId w:val="85"/>
        </w:numPr>
        <w:tabs>
          <w:tab w:val="clear" w:pos="1440"/>
          <w:tab w:val="num" w:pos="0"/>
          <w:tab w:val="left" w:pos="284"/>
        </w:tabs>
        <w:ind w:left="0" w:firstLine="0"/>
        <w:jc w:val="both"/>
        <w:rPr>
          <w:rFonts w:asciiTheme="minorHAnsi" w:hAnsiTheme="minorHAnsi" w:cs="Arial"/>
        </w:rPr>
      </w:pPr>
      <w:r w:rsidRPr="00153C02">
        <w:rPr>
          <w:rFonts w:asciiTheme="minorHAnsi" w:hAnsiTheme="minorHAnsi" w:cs="Arial"/>
        </w:rPr>
        <w:t>wyrabianie u uczniów samodzielności;</w:t>
      </w:r>
    </w:p>
    <w:p w14:paraId="7BEE4BAD" w14:textId="77777777" w:rsidR="00B03105" w:rsidRPr="00153C02" w:rsidRDefault="00B03105" w:rsidP="00352AB5">
      <w:pPr>
        <w:numPr>
          <w:ilvl w:val="3"/>
          <w:numId w:val="85"/>
        </w:numPr>
        <w:tabs>
          <w:tab w:val="clear" w:pos="1440"/>
          <w:tab w:val="num" w:pos="0"/>
          <w:tab w:val="left" w:pos="284"/>
        </w:tabs>
        <w:ind w:left="0" w:firstLine="0"/>
        <w:jc w:val="both"/>
        <w:rPr>
          <w:rFonts w:asciiTheme="minorHAnsi" w:hAnsiTheme="minorHAnsi" w:cs="Arial"/>
        </w:rPr>
      </w:pPr>
      <w:r w:rsidRPr="00153C02">
        <w:rPr>
          <w:rFonts w:asciiTheme="minorHAnsi" w:hAnsiTheme="minorHAnsi" w:cs="Arial"/>
        </w:rPr>
        <w:t>stwarzanie wśród uczestników nawyków do uczestnictwa w kulturze,</w:t>
      </w:r>
    </w:p>
    <w:p w14:paraId="7FDA1412" w14:textId="77777777" w:rsidR="00B03105" w:rsidRPr="00153C02" w:rsidRDefault="00B03105" w:rsidP="00352AB5">
      <w:pPr>
        <w:numPr>
          <w:ilvl w:val="3"/>
          <w:numId w:val="85"/>
        </w:numPr>
        <w:tabs>
          <w:tab w:val="clear" w:pos="1440"/>
          <w:tab w:val="num" w:pos="0"/>
          <w:tab w:val="left" w:pos="284"/>
        </w:tabs>
        <w:ind w:left="0" w:firstLine="0"/>
        <w:jc w:val="both"/>
        <w:rPr>
          <w:rFonts w:asciiTheme="minorHAnsi" w:hAnsiTheme="minorHAnsi" w:cs="Arial"/>
        </w:rPr>
      </w:pPr>
      <w:r w:rsidRPr="00153C02">
        <w:rPr>
          <w:rFonts w:asciiTheme="minorHAnsi" w:hAnsiTheme="minorHAnsi" w:cs="Arial"/>
        </w:rPr>
        <w:t>przeciwdziałanie niedostosowaniu społecznemu i demoralizacji;</w:t>
      </w:r>
    </w:p>
    <w:p w14:paraId="6C40E9DA" w14:textId="77777777" w:rsidR="00B03105" w:rsidRPr="00153C02" w:rsidRDefault="00B03105" w:rsidP="00B03105">
      <w:pPr>
        <w:ind w:left="851"/>
        <w:jc w:val="both"/>
        <w:rPr>
          <w:rFonts w:asciiTheme="minorHAnsi" w:hAnsiTheme="minorHAnsi" w:cs="Arial"/>
        </w:rPr>
      </w:pPr>
    </w:p>
    <w:p w14:paraId="11583F04" w14:textId="77777777" w:rsidR="00B03105" w:rsidRPr="00153C02" w:rsidRDefault="00B03105" w:rsidP="00A21AF2">
      <w:pPr>
        <w:numPr>
          <w:ilvl w:val="0"/>
          <w:numId w:val="56"/>
        </w:numPr>
        <w:tabs>
          <w:tab w:val="left" w:pos="851"/>
        </w:tabs>
        <w:ind w:left="0" w:firstLine="426"/>
        <w:jc w:val="both"/>
        <w:rPr>
          <w:rFonts w:asciiTheme="minorHAnsi" w:hAnsiTheme="minorHAnsi" w:cs="Arial"/>
        </w:rPr>
      </w:pPr>
      <w:r w:rsidRPr="00153C02">
        <w:rPr>
          <w:rFonts w:asciiTheme="minorHAnsi" w:hAnsiTheme="minorHAnsi" w:cs="Arial"/>
        </w:rPr>
        <w:t>Realizacja zadań świetlicy prowadzona jest w formach:</w:t>
      </w:r>
    </w:p>
    <w:p w14:paraId="017648CF" w14:textId="77777777" w:rsidR="00B03105" w:rsidRPr="00153C02" w:rsidRDefault="00B03105" w:rsidP="00352AB5">
      <w:pPr>
        <w:numPr>
          <w:ilvl w:val="3"/>
          <w:numId w:val="86"/>
        </w:numPr>
        <w:tabs>
          <w:tab w:val="clear" w:pos="1353"/>
          <w:tab w:val="left" w:pos="284"/>
        </w:tabs>
        <w:ind w:left="0" w:firstLine="0"/>
        <w:jc w:val="both"/>
        <w:rPr>
          <w:rFonts w:asciiTheme="minorHAnsi" w:hAnsiTheme="minorHAnsi" w:cs="Arial"/>
        </w:rPr>
      </w:pPr>
      <w:r w:rsidRPr="00153C02">
        <w:rPr>
          <w:rFonts w:asciiTheme="minorHAnsi" w:hAnsiTheme="minorHAnsi" w:cs="Arial"/>
        </w:rPr>
        <w:t>zajęć specjalistycznych,</w:t>
      </w:r>
    </w:p>
    <w:p w14:paraId="31D3E433" w14:textId="77777777" w:rsidR="00B03105" w:rsidRPr="00153C02" w:rsidRDefault="00B03105" w:rsidP="00352AB5">
      <w:pPr>
        <w:numPr>
          <w:ilvl w:val="3"/>
          <w:numId w:val="86"/>
        </w:numPr>
        <w:tabs>
          <w:tab w:val="clear" w:pos="1353"/>
          <w:tab w:val="left" w:pos="284"/>
        </w:tabs>
        <w:ind w:left="0" w:firstLine="0"/>
        <w:jc w:val="both"/>
        <w:rPr>
          <w:rFonts w:asciiTheme="minorHAnsi" w:hAnsiTheme="minorHAnsi" w:cs="Arial"/>
        </w:rPr>
      </w:pPr>
      <w:r w:rsidRPr="00153C02">
        <w:rPr>
          <w:rFonts w:asciiTheme="minorHAnsi" w:hAnsiTheme="minorHAnsi" w:cs="Arial"/>
        </w:rPr>
        <w:t>zajęć wg indywidualnych zainteresowań uczniów,</w:t>
      </w:r>
    </w:p>
    <w:p w14:paraId="28E63872" w14:textId="77777777" w:rsidR="00B03105" w:rsidRPr="00153C02" w:rsidRDefault="00B03105" w:rsidP="00352AB5">
      <w:pPr>
        <w:numPr>
          <w:ilvl w:val="3"/>
          <w:numId w:val="86"/>
        </w:numPr>
        <w:tabs>
          <w:tab w:val="clear" w:pos="1353"/>
          <w:tab w:val="left" w:pos="284"/>
        </w:tabs>
        <w:ind w:left="0" w:firstLine="0"/>
        <w:jc w:val="both"/>
        <w:rPr>
          <w:rFonts w:asciiTheme="minorHAnsi" w:hAnsiTheme="minorHAnsi" w:cs="Arial"/>
        </w:rPr>
      </w:pPr>
      <w:r w:rsidRPr="00153C02">
        <w:rPr>
          <w:rFonts w:asciiTheme="minorHAnsi" w:hAnsiTheme="minorHAnsi" w:cs="Arial"/>
        </w:rPr>
        <w:t>zajęć utrwalających wiedzę,</w:t>
      </w:r>
    </w:p>
    <w:p w14:paraId="23102A12" w14:textId="77777777" w:rsidR="00B03105" w:rsidRPr="00153C02" w:rsidRDefault="00B03105" w:rsidP="00352AB5">
      <w:pPr>
        <w:numPr>
          <w:ilvl w:val="3"/>
          <w:numId w:val="86"/>
        </w:numPr>
        <w:tabs>
          <w:tab w:val="clear" w:pos="1353"/>
          <w:tab w:val="left" w:pos="284"/>
        </w:tabs>
        <w:ind w:left="0" w:firstLine="0"/>
        <w:jc w:val="both"/>
        <w:rPr>
          <w:rFonts w:asciiTheme="minorHAnsi" w:hAnsiTheme="minorHAnsi" w:cs="Arial"/>
        </w:rPr>
      </w:pPr>
      <w:r w:rsidRPr="00153C02">
        <w:rPr>
          <w:rFonts w:asciiTheme="minorHAnsi" w:hAnsiTheme="minorHAnsi" w:cs="Arial"/>
        </w:rPr>
        <w:t>gier i zabaw rozwijających,</w:t>
      </w:r>
    </w:p>
    <w:p w14:paraId="3E2ABCA8" w14:textId="77777777" w:rsidR="00B03105" w:rsidRPr="00153C02" w:rsidRDefault="00B03105" w:rsidP="00352AB5">
      <w:pPr>
        <w:numPr>
          <w:ilvl w:val="3"/>
          <w:numId w:val="86"/>
        </w:numPr>
        <w:tabs>
          <w:tab w:val="clear" w:pos="1353"/>
          <w:tab w:val="left" w:pos="284"/>
        </w:tabs>
        <w:ind w:left="0" w:firstLine="0"/>
        <w:jc w:val="both"/>
        <w:rPr>
          <w:rFonts w:asciiTheme="minorHAnsi" w:hAnsiTheme="minorHAnsi" w:cs="Arial"/>
        </w:rPr>
      </w:pPr>
      <w:r w:rsidRPr="00153C02">
        <w:rPr>
          <w:rFonts w:asciiTheme="minorHAnsi" w:hAnsiTheme="minorHAnsi" w:cs="Arial"/>
        </w:rPr>
        <w:t>zajęć sportowych.</w:t>
      </w:r>
    </w:p>
    <w:p w14:paraId="08945F80" w14:textId="77777777" w:rsidR="00B03105" w:rsidRPr="00153C02" w:rsidRDefault="00B03105" w:rsidP="00B03105">
      <w:pPr>
        <w:tabs>
          <w:tab w:val="left" w:pos="1134"/>
        </w:tabs>
        <w:ind w:left="1487"/>
        <w:jc w:val="both"/>
        <w:rPr>
          <w:rFonts w:asciiTheme="minorHAnsi" w:hAnsiTheme="minorHAnsi" w:cs="Arial"/>
        </w:rPr>
      </w:pPr>
    </w:p>
    <w:p w14:paraId="3F2060DB" w14:textId="77777777" w:rsidR="00B03105" w:rsidRPr="00153C02" w:rsidRDefault="00B03105" w:rsidP="00A21AF2">
      <w:pPr>
        <w:pStyle w:val="Tekstpodstawowy2"/>
        <w:numPr>
          <w:ilvl w:val="0"/>
          <w:numId w:val="56"/>
        </w:numPr>
        <w:tabs>
          <w:tab w:val="left" w:pos="851"/>
        </w:tabs>
        <w:spacing w:after="0" w:line="240" w:lineRule="auto"/>
        <w:ind w:left="0" w:firstLine="426"/>
        <w:jc w:val="both"/>
        <w:rPr>
          <w:rFonts w:asciiTheme="minorHAnsi" w:hAnsiTheme="minorHAnsi" w:cs="Arial"/>
        </w:rPr>
      </w:pPr>
      <w:r w:rsidRPr="00153C02">
        <w:rPr>
          <w:rFonts w:asciiTheme="minorHAnsi" w:hAnsiTheme="minorHAnsi" w:cs="Arial"/>
        </w:rPr>
        <w:t>Świetlica realizuje swoje zadania wg opiekuńczego, wychowawczego, dydaktycznego i profilaktycznego planu pracy szkoły obowiązującego w danym roku szkolnym i tygodniowego rozkładu zajęć.</w:t>
      </w:r>
    </w:p>
    <w:p w14:paraId="5830839B" w14:textId="77777777" w:rsidR="00B03105" w:rsidRPr="00153C02" w:rsidRDefault="00B03105" w:rsidP="00B03105">
      <w:pPr>
        <w:pStyle w:val="Tekstpodstawowy2"/>
        <w:tabs>
          <w:tab w:val="left" w:pos="426"/>
        </w:tabs>
        <w:spacing w:after="0" w:line="240" w:lineRule="auto"/>
        <w:jc w:val="both"/>
        <w:rPr>
          <w:rFonts w:asciiTheme="minorHAnsi" w:hAnsiTheme="minorHAnsi" w:cs="Arial"/>
        </w:rPr>
      </w:pPr>
    </w:p>
    <w:p w14:paraId="5835A72D" w14:textId="77777777" w:rsidR="00B03105" w:rsidRPr="00153C02" w:rsidRDefault="00B03105" w:rsidP="00A21AF2">
      <w:pPr>
        <w:pStyle w:val="Tekstpodstawowy2"/>
        <w:numPr>
          <w:ilvl w:val="0"/>
          <w:numId w:val="56"/>
        </w:numPr>
        <w:tabs>
          <w:tab w:val="left" w:pos="851"/>
        </w:tabs>
        <w:spacing w:after="0" w:line="240" w:lineRule="auto"/>
        <w:ind w:left="0" w:firstLine="426"/>
        <w:jc w:val="both"/>
        <w:rPr>
          <w:rFonts w:asciiTheme="minorHAnsi" w:hAnsiTheme="minorHAnsi" w:cs="Arial"/>
        </w:rPr>
      </w:pPr>
      <w:r w:rsidRPr="00153C02">
        <w:rPr>
          <w:rFonts w:asciiTheme="minorHAnsi" w:hAnsiTheme="minorHAnsi" w:cs="Arial"/>
        </w:rPr>
        <w:t>Świetlica jest organizowana, gdy z uczniów potrzebujących stałej formy opieki można utworzyć nie mniej niż jedną grupę wychowawczą.</w:t>
      </w:r>
    </w:p>
    <w:p w14:paraId="1D5B4955" w14:textId="77777777" w:rsidR="00B03105" w:rsidRPr="00153C02" w:rsidRDefault="00B03105" w:rsidP="00B03105">
      <w:pPr>
        <w:pStyle w:val="Tekstpodstawowy2"/>
        <w:tabs>
          <w:tab w:val="left" w:pos="426"/>
        </w:tabs>
        <w:spacing w:after="0" w:line="240" w:lineRule="auto"/>
        <w:ind w:firstLine="426"/>
        <w:jc w:val="both"/>
        <w:rPr>
          <w:rFonts w:asciiTheme="minorHAnsi" w:hAnsiTheme="minorHAnsi" w:cs="Arial"/>
        </w:rPr>
      </w:pPr>
    </w:p>
    <w:p w14:paraId="52190F81" w14:textId="77777777" w:rsidR="00B03105" w:rsidRPr="00153C02" w:rsidRDefault="00B03105" w:rsidP="00A21AF2">
      <w:pPr>
        <w:pStyle w:val="Tekstpodstawowy2"/>
        <w:numPr>
          <w:ilvl w:val="0"/>
          <w:numId w:val="56"/>
        </w:numPr>
        <w:tabs>
          <w:tab w:val="left" w:pos="851"/>
        </w:tabs>
        <w:spacing w:after="0" w:line="240" w:lineRule="auto"/>
        <w:ind w:left="0" w:firstLine="426"/>
        <w:jc w:val="both"/>
        <w:rPr>
          <w:rFonts w:asciiTheme="minorHAnsi" w:hAnsiTheme="minorHAnsi" w:cs="Arial"/>
        </w:rPr>
      </w:pPr>
      <w:r w:rsidRPr="00153C02">
        <w:rPr>
          <w:rFonts w:asciiTheme="minorHAnsi" w:hAnsiTheme="minorHAnsi" w:cs="Arial"/>
        </w:rPr>
        <w:t>Do świetlicy przyjmowani są w pierwszej ko</w:t>
      </w:r>
      <w:r w:rsidR="003A1F5A">
        <w:rPr>
          <w:rFonts w:asciiTheme="minorHAnsi" w:hAnsiTheme="minorHAnsi" w:cs="Arial"/>
        </w:rPr>
        <w:t>lejności uczniowie z klas I – III</w:t>
      </w:r>
      <w:r w:rsidRPr="00153C02">
        <w:rPr>
          <w:rFonts w:asciiTheme="minorHAnsi" w:hAnsiTheme="minorHAnsi" w:cs="Arial"/>
        </w:rPr>
        <w:t>, w tym w szczególności dzieci rodziców pracujących, z rodzin niepełnych, wielodzietnych i wychowawczo zaniedbanych, sierot, dzieci z rodzin zastępczych.</w:t>
      </w:r>
    </w:p>
    <w:p w14:paraId="2674A899" w14:textId="77777777" w:rsidR="00B03105" w:rsidRPr="00153C02" w:rsidRDefault="00B03105" w:rsidP="00B03105">
      <w:pPr>
        <w:pStyle w:val="Tekstpodstawowy2"/>
        <w:tabs>
          <w:tab w:val="left" w:pos="851"/>
        </w:tabs>
        <w:spacing w:after="0" w:line="240" w:lineRule="auto"/>
        <w:ind w:firstLine="426"/>
        <w:jc w:val="both"/>
        <w:rPr>
          <w:rFonts w:asciiTheme="minorHAnsi" w:hAnsiTheme="minorHAnsi" w:cs="Arial"/>
        </w:rPr>
      </w:pPr>
    </w:p>
    <w:p w14:paraId="6474BC2A" w14:textId="77777777" w:rsidR="00B03105" w:rsidRPr="00153C02" w:rsidRDefault="00B03105" w:rsidP="00A21AF2">
      <w:pPr>
        <w:pStyle w:val="Tekstpodstawowy2"/>
        <w:numPr>
          <w:ilvl w:val="0"/>
          <w:numId w:val="56"/>
        </w:numPr>
        <w:tabs>
          <w:tab w:val="left" w:pos="851"/>
        </w:tabs>
        <w:spacing w:after="0" w:line="240" w:lineRule="auto"/>
        <w:ind w:left="0" w:firstLine="426"/>
        <w:jc w:val="both"/>
        <w:rPr>
          <w:rFonts w:asciiTheme="minorHAnsi" w:hAnsiTheme="minorHAnsi" w:cs="Arial"/>
        </w:rPr>
      </w:pPr>
      <w:r w:rsidRPr="00153C02">
        <w:rPr>
          <w:rFonts w:asciiTheme="minorHAnsi" w:hAnsiTheme="minorHAnsi" w:cs="Arial"/>
        </w:rPr>
        <w:t>Kwalifikowanie i przyjmowanie uczniów do świetlicy dokonuje się na podstawie zgłoszenia rodziców (prawnych opiekunów) dziecka.</w:t>
      </w:r>
    </w:p>
    <w:p w14:paraId="6D637524" w14:textId="77777777" w:rsidR="00B03105" w:rsidRPr="00153C02" w:rsidRDefault="00B03105" w:rsidP="00B03105">
      <w:pPr>
        <w:pStyle w:val="Tekstpodstawowy2"/>
        <w:tabs>
          <w:tab w:val="left" w:pos="851"/>
        </w:tabs>
        <w:spacing w:after="0" w:line="240" w:lineRule="auto"/>
        <w:jc w:val="both"/>
        <w:rPr>
          <w:rFonts w:asciiTheme="minorHAnsi" w:hAnsiTheme="minorHAnsi" w:cs="Arial"/>
        </w:rPr>
      </w:pPr>
    </w:p>
    <w:p w14:paraId="3F2DE40A" w14:textId="77777777" w:rsidR="00B03105" w:rsidRPr="00153C02" w:rsidRDefault="00B03105" w:rsidP="00A21AF2">
      <w:pPr>
        <w:pStyle w:val="Tekstpodstawowy2"/>
        <w:numPr>
          <w:ilvl w:val="0"/>
          <w:numId w:val="56"/>
        </w:numPr>
        <w:tabs>
          <w:tab w:val="left" w:pos="851"/>
        </w:tabs>
        <w:spacing w:after="0" w:line="240" w:lineRule="auto"/>
        <w:ind w:left="0" w:firstLine="426"/>
        <w:jc w:val="both"/>
        <w:rPr>
          <w:rFonts w:asciiTheme="minorHAnsi" w:hAnsiTheme="minorHAnsi" w:cs="Arial"/>
        </w:rPr>
      </w:pPr>
      <w:r w:rsidRPr="00153C02">
        <w:rPr>
          <w:rFonts w:asciiTheme="minorHAnsi" w:hAnsiTheme="minorHAnsi" w:cs="Arial"/>
        </w:rPr>
        <w:t>Świetlica prowadzi zajęcia zgodnie z tygodniowym rozkładem zajęć zatwierdzonym przez dyrektora szkoły.</w:t>
      </w:r>
    </w:p>
    <w:p w14:paraId="5E922108" w14:textId="77777777" w:rsidR="00B03105" w:rsidRPr="00153C02" w:rsidRDefault="00B03105" w:rsidP="00B03105">
      <w:pPr>
        <w:pStyle w:val="Tekstpodstawowy2"/>
        <w:tabs>
          <w:tab w:val="left" w:pos="851"/>
        </w:tabs>
        <w:spacing w:after="0" w:line="240" w:lineRule="auto"/>
        <w:ind w:firstLine="426"/>
        <w:jc w:val="both"/>
        <w:rPr>
          <w:rFonts w:asciiTheme="minorHAnsi" w:hAnsiTheme="minorHAnsi" w:cs="Arial"/>
        </w:rPr>
      </w:pPr>
    </w:p>
    <w:p w14:paraId="270A2219" w14:textId="77777777" w:rsidR="00B03105" w:rsidRPr="00153C02" w:rsidRDefault="00B03105" w:rsidP="00A21AF2">
      <w:pPr>
        <w:pStyle w:val="Tekstpodstawowy2"/>
        <w:numPr>
          <w:ilvl w:val="0"/>
          <w:numId w:val="56"/>
        </w:numPr>
        <w:tabs>
          <w:tab w:val="left" w:pos="851"/>
        </w:tabs>
        <w:spacing w:after="0" w:line="240" w:lineRule="auto"/>
        <w:ind w:left="0" w:firstLine="426"/>
        <w:jc w:val="both"/>
        <w:rPr>
          <w:rFonts w:asciiTheme="minorHAnsi" w:hAnsiTheme="minorHAnsi" w:cs="Arial"/>
        </w:rPr>
      </w:pPr>
      <w:r w:rsidRPr="00153C02">
        <w:rPr>
          <w:rFonts w:asciiTheme="minorHAnsi" w:hAnsiTheme="minorHAnsi" w:cs="Arial"/>
        </w:rPr>
        <w:t>Dni i godziny pracy świetlicy ustala dyrektor szkoły na dany rok szkolny w zależności od potrzeb środowiska i możliwości finansowych szkoły.</w:t>
      </w:r>
    </w:p>
    <w:p w14:paraId="4ACAEC07" w14:textId="77777777" w:rsidR="00B03105" w:rsidRPr="00153C02" w:rsidRDefault="00B03105" w:rsidP="00B03105">
      <w:pPr>
        <w:pStyle w:val="Tekstpodstawowy2"/>
        <w:tabs>
          <w:tab w:val="left" w:pos="851"/>
        </w:tabs>
        <w:spacing w:after="0" w:line="240" w:lineRule="auto"/>
        <w:jc w:val="both"/>
        <w:rPr>
          <w:rFonts w:asciiTheme="minorHAnsi" w:hAnsiTheme="minorHAnsi" w:cs="Arial"/>
        </w:rPr>
      </w:pPr>
    </w:p>
    <w:p w14:paraId="65CDA54D" w14:textId="77777777" w:rsidR="00B03105" w:rsidRPr="00153C02" w:rsidRDefault="00B03105" w:rsidP="00A21AF2">
      <w:pPr>
        <w:pStyle w:val="Tekstpodstawowy2"/>
        <w:numPr>
          <w:ilvl w:val="0"/>
          <w:numId w:val="56"/>
        </w:numPr>
        <w:tabs>
          <w:tab w:val="left" w:pos="851"/>
        </w:tabs>
        <w:spacing w:after="0" w:line="240" w:lineRule="auto"/>
        <w:ind w:left="0" w:firstLine="426"/>
        <w:jc w:val="both"/>
        <w:rPr>
          <w:rFonts w:asciiTheme="minorHAnsi" w:hAnsiTheme="minorHAnsi" w:cs="Arial"/>
        </w:rPr>
      </w:pPr>
      <w:r w:rsidRPr="00153C02">
        <w:rPr>
          <w:rFonts w:asciiTheme="minorHAnsi" w:hAnsiTheme="minorHAnsi" w:cs="Arial"/>
        </w:rPr>
        <w:t>Grupa wychowawcza składa się ze stałych uczestników świetlicy.</w:t>
      </w:r>
    </w:p>
    <w:p w14:paraId="1D4B763B" w14:textId="77777777" w:rsidR="00B03105" w:rsidRPr="00153C02" w:rsidRDefault="00B03105" w:rsidP="00B03105">
      <w:pPr>
        <w:pStyle w:val="Tekstpodstawowy2"/>
        <w:tabs>
          <w:tab w:val="left" w:pos="851"/>
        </w:tabs>
        <w:spacing w:after="0" w:line="240" w:lineRule="auto"/>
        <w:ind w:firstLine="426"/>
        <w:jc w:val="both"/>
        <w:rPr>
          <w:rFonts w:asciiTheme="minorHAnsi" w:hAnsiTheme="minorHAnsi" w:cs="Arial"/>
        </w:rPr>
      </w:pPr>
    </w:p>
    <w:p w14:paraId="7303878D" w14:textId="77777777" w:rsidR="00B03105" w:rsidRPr="00153C02" w:rsidRDefault="00B03105" w:rsidP="00A21AF2">
      <w:pPr>
        <w:pStyle w:val="Tekstpodstawowy2"/>
        <w:numPr>
          <w:ilvl w:val="0"/>
          <w:numId w:val="56"/>
        </w:numPr>
        <w:tabs>
          <w:tab w:val="left" w:pos="851"/>
        </w:tabs>
        <w:spacing w:after="0" w:line="240" w:lineRule="auto"/>
        <w:ind w:left="0" w:firstLine="426"/>
        <w:jc w:val="both"/>
        <w:rPr>
          <w:rFonts w:asciiTheme="minorHAnsi" w:hAnsiTheme="minorHAnsi" w:cs="Arial"/>
        </w:rPr>
      </w:pPr>
      <w:r w:rsidRPr="00153C02">
        <w:rPr>
          <w:rFonts w:asciiTheme="minorHAnsi" w:hAnsiTheme="minorHAnsi" w:cs="Arial"/>
        </w:rPr>
        <w:t>Dzieci uczęszczające do świetlicy powinny być odbierane przez rodziców (prawnych opiekunów) osobiście lub przez osoby upoważnione.</w:t>
      </w:r>
    </w:p>
    <w:p w14:paraId="69742F6B" w14:textId="77777777" w:rsidR="00B03105" w:rsidRPr="00153C02" w:rsidRDefault="00B03105" w:rsidP="00B03105">
      <w:pPr>
        <w:pStyle w:val="Tekstpodstawowy2"/>
        <w:tabs>
          <w:tab w:val="left" w:pos="851"/>
        </w:tabs>
        <w:spacing w:after="0" w:line="240" w:lineRule="auto"/>
        <w:ind w:firstLine="426"/>
        <w:jc w:val="both"/>
        <w:rPr>
          <w:rFonts w:asciiTheme="minorHAnsi" w:hAnsiTheme="minorHAnsi" w:cs="Arial"/>
        </w:rPr>
      </w:pPr>
    </w:p>
    <w:p w14:paraId="294C1E2C" w14:textId="77777777" w:rsidR="00B03105" w:rsidRPr="00153C02" w:rsidRDefault="00B03105" w:rsidP="00A21AF2">
      <w:pPr>
        <w:pStyle w:val="Tekstpodstawowy2"/>
        <w:numPr>
          <w:ilvl w:val="0"/>
          <w:numId w:val="56"/>
        </w:numPr>
        <w:tabs>
          <w:tab w:val="left" w:pos="851"/>
        </w:tabs>
        <w:spacing w:after="0" w:line="240" w:lineRule="auto"/>
        <w:ind w:left="0" w:firstLine="426"/>
        <w:jc w:val="both"/>
        <w:rPr>
          <w:rFonts w:asciiTheme="minorHAnsi" w:hAnsiTheme="minorHAnsi" w:cs="Arial"/>
        </w:rPr>
      </w:pPr>
      <w:r w:rsidRPr="00153C02">
        <w:rPr>
          <w:rFonts w:asciiTheme="minorHAnsi" w:hAnsiTheme="minorHAnsi" w:cs="Arial"/>
        </w:rPr>
        <w:t>W przypadku złożenia przez rodziców (prawnych opiekunów) oświadczenia określającego dni i godziny, w których dziecko może samo wracać do domu, zezwala się na samodzielny powrót ucznia do domu.</w:t>
      </w:r>
    </w:p>
    <w:p w14:paraId="682E52F3" w14:textId="77777777" w:rsidR="00B03105" w:rsidRPr="00153C02" w:rsidRDefault="00B03105" w:rsidP="00B03105">
      <w:pPr>
        <w:pStyle w:val="Tekstpodstawowy2"/>
        <w:tabs>
          <w:tab w:val="left" w:pos="851"/>
        </w:tabs>
        <w:spacing w:after="0" w:line="240" w:lineRule="auto"/>
        <w:ind w:firstLine="426"/>
        <w:jc w:val="both"/>
        <w:rPr>
          <w:rFonts w:asciiTheme="minorHAnsi" w:hAnsiTheme="minorHAnsi" w:cs="Arial"/>
        </w:rPr>
      </w:pPr>
    </w:p>
    <w:p w14:paraId="543133BB" w14:textId="77777777" w:rsidR="00B03105" w:rsidRPr="00153C02" w:rsidRDefault="00B03105" w:rsidP="00A21AF2">
      <w:pPr>
        <w:pStyle w:val="Tekstpodstawowy2"/>
        <w:numPr>
          <w:ilvl w:val="0"/>
          <w:numId w:val="56"/>
        </w:numPr>
        <w:tabs>
          <w:tab w:val="left" w:pos="851"/>
        </w:tabs>
        <w:spacing w:after="0" w:line="240" w:lineRule="auto"/>
        <w:ind w:left="0" w:firstLine="426"/>
        <w:jc w:val="both"/>
        <w:rPr>
          <w:rFonts w:asciiTheme="minorHAnsi" w:hAnsiTheme="minorHAnsi" w:cs="Arial"/>
        </w:rPr>
      </w:pPr>
      <w:r w:rsidRPr="00153C02">
        <w:rPr>
          <w:rFonts w:asciiTheme="minorHAnsi" w:hAnsiTheme="minorHAnsi" w:cs="Arial"/>
        </w:rPr>
        <w:t>Rodzice są zobowiązani do odbierania dzieci do czasu określającego koniec pracy świetlicy.</w:t>
      </w:r>
    </w:p>
    <w:p w14:paraId="7E9A65A5" w14:textId="77777777" w:rsidR="00B03105" w:rsidRPr="00153C02" w:rsidRDefault="00B03105" w:rsidP="00B03105">
      <w:pPr>
        <w:pStyle w:val="Tekstpodstawowy2"/>
        <w:tabs>
          <w:tab w:val="left" w:pos="851"/>
        </w:tabs>
        <w:spacing w:after="0" w:line="240" w:lineRule="auto"/>
        <w:ind w:firstLine="426"/>
        <w:jc w:val="both"/>
        <w:rPr>
          <w:rFonts w:asciiTheme="minorHAnsi" w:hAnsiTheme="minorHAnsi" w:cs="Arial"/>
        </w:rPr>
      </w:pPr>
    </w:p>
    <w:p w14:paraId="043A6D8C" w14:textId="16AACDB5" w:rsidR="00B03105" w:rsidRPr="00153C02" w:rsidRDefault="00B03105" w:rsidP="00A21AF2">
      <w:pPr>
        <w:pStyle w:val="Tekstpodstawowy2"/>
        <w:numPr>
          <w:ilvl w:val="0"/>
          <w:numId w:val="56"/>
        </w:numPr>
        <w:tabs>
          <w:tab w:val="left" w:pos="851"/>
        </w:tabs>
        <w:spacing w:after="0" w:line="240" w:lineRule="auto"/>
        <w:ind w:left="0" w:firstLine="426"/>
        <w:jc w:val="both"/>
        <w:rPr>
          <w:rFonts w:asciiTheme="minorHAnsi" w:hAnsiTheme="minorHAnsi" w:cs="Arial"/>
        </w:rPr>
      </w:pPr>
      <w:r w:rsidRPr="00153C02">
        <w:rPr>
          <w:rFonts w:asciiTheme="minorHAnsi" w:hAnsiTheme="minorHAnsi" w:cs="Arial"/>
        </w:rPr>
        <w:t xml:space="preserve">Zachowanie uczniów w świetlicy, ich prawa i obowiązki </w:t>
      </w:r>
      <w:r w:rsidR="00CE0ED0">
        <w:rPr>
          <w:rFonts w:asciiTheme="minorHAnsi" w:hAnsiTheme="minorHAnsi" w:cs="Arial"/>
        </w:rPr>
        <w:t xml:space="preserve">określa </w:t>
      </w:r>
      <w:r w:rsidR="008259B1">
        <w:rPr>
          <w:rFonts w:asciiTheme="minorHAnsi" w:hAnsiTheme="minorHAnsi" w:cs="Arial"/>
          <w:i/>
        </w:rPr>
        <w:t>R</w:t>
      </w:r>
      <w:r w:rsidRPr="008259B1">
        <w:rPr>
          <w:rFonts w:asciiTheme="minorHAnsi" w:hAnsiTheme="minorHAnsi" w:cs="Arial"/>
          <w:i/>
        </w:rPr>
        <w:t>egulamin świetlicy</w:t>
      </w:r>
      <w:r w:rsidRPr="00153C02">
        <w:rPr>
          <w:rFonts w:asciiTheme="minorHAnsi" w:hAnsiTheme="minorHAnsi" w:cs="Arial"/>
        </w:rPr>
        <w:t>. Regulamin świetlicy nie może być sprzeczny ze statutem szkoły.</w:t>
      </w:r>
    </w:p>
    <w:p w14:paraId="5089380D" w14:textId="77777777" w:rsidR="00B03105" w:rsidRPr="00153C02" w:rsidRDefault="00B03105" w:rsidP="00B03105">
      <w:pPr>
        <w:tabs>
          <w:tab w:val="left" w:pos="284"/>
        </w:tabs>
        <w:jc w:val="both"/>
        <w:rPr>
          <w:rFonts w:asciiTheme="minorHAnsi" w:hAnsiTheme="minorHAnsi" w:cs="Arial"/>
          <w:b/>
        </w:rPr>
      </w:pPr>
    </w:p>
    <w:p w14:paraId="3B381A4C" w14:textId="5741E8C7" w:rsidR="008259B1" w:rsidRDefault="00C27805" w:rsidP="008259B1">
      <w:pPr>
        <w:tabs>
          <w:tab w:val="left" w:pos="567"/>
        </w:tabs>
        <w:autoSpaceDE w:val="0"/>
        <w:autoSpaceDN w:val="0"/>
        <w:adjustRightInd w:val="0"/>
        <w:rPr>
          <w:rFonts w:asciiTheme="minorHAnsi" w:hAnsiTheme="minorHAnsi" w:cs="Arial"/>
          <w:b/>
        </w:rPr>
      </w:pPr>
      <w:r w:rsidRPr="00153C02">
        <w:rPr>
          <w:rFonts w:asciiTheme="minorHAnsi" w:hAnsiTheme="minorHAnsi" w:cs="Arial"/>
          <w:b/>
          <w:bCs/>
        </w:rPr>
        <w:t xml:space="preserve">§ </w:t>
      </w:r>
      <w:r w:rsidR="007103F6">
        <w:rPr>
          <w:rFonts w:asciiTheme="minorHAnsi" w:hAnsiTheme="minorHAnsi" w:cs="Arial"/>
          <w:b/>
          <w:bCs/>
        </w:rPr>
        <w:t>60</w:t>
      </w:r>
    </w:p>
    <w:p w14:paraId="7255ABB3" w14:textId="77777777" w:rsidR="002A42B9" w:rsidRPr="00153C02" w:rsidRDefault="002A42B9" w:rsidP="008259B1">
      <w:pPr>
        <w:tabs>
          <w:tab w:val="left" w:pos="567"/>
        </w:tabs>
        <w:autoSpaceDE w:val="0"/>
        <w:autoSpaceDN w:val="0"/>
        <w:adjustRightInd w:val="0"/>
        <w:rPr>
          <w:rFonts w:asciiTheme="minorHAnsi" w:hAnsiTheme="minorHAnsi" w:cs="Arial"/>
          <w:b/>
        </w:rPr>
      </w:pPr>
      <w:r w:rsidRPr="00153C02">
        <w:rPr>
          <w:rFonts w:asciiTheme="minorHAnsi" w:hAnsiTheme="minorHAnsi" w:cs="Arial"/>
          <w:b/>
        </w:rPr>
        <w:t>Stołówka szkolna</w:t>
      </w:r>
    </w:p>
    <w:p w14:paraId="5BA8E6EA" w14:textId="77777777" w:rsidR="002A42B9" w:rsidRPr="00153C02" w:rsidRDefault="002A42B9" w:rsidP="002A42B9">
      <w:pPr>
        <w:autoSpaceDE w:val="0"/>
        <w:autoSpaceDN w:val="0"/>
        <w:adjustRightInd w:val="0"/>
        <w:jc w:val="both"/>
        <w:rPr>
          <w:rFonts w:asciiTheme="minorHAnsi" w:hAnsiTheme="minorHAnsi" w:cs="Arial"/>
        </w:rPr>
      </w:pPr>
    </w:p>
    <w:p w14:paraId="79AF86A1" w14:textId="77777777" w:rsidR="002A42B9" w:rsidRPr="00153C02" w:rsidRDefault="002A42B9" w:rsidP="002A42B9">
      <w:pPr>
        <w:autoSpaceDE w:val="0"/>
        <w:autoSpaceDN w:val="0"/>
        <w:adjustRightInd w:val="0"/>
        <w:ind w:firstLine="426"/>
        <w:jc w:val="both"/>
        <w:rPr>
          <w:rFonts w:asciiTheme="minorHAnsi" w:hAnsiTheme="minorHAnsi" w:cs="Arial"/>
        </w:rPr>
      </w:pPr>
      <w:r w:rsidRPr="00153C02">
        <w:rPr>
          <w:rFonts w:asciiTheme="minorHAnsi" w:hAnsiTheme="minorHAnsi" w:cs="Arial"/>
        </w:rPr>
        <w:t>1. Stołówka jest miejscem spożywania posiłków przygotowanych przez pracowników kuchni dla uczniów i pracowników szkoły.</w:t>
      </w:r>
    </w:p>
    <w:p w14:paraId="5DCCD6B5" w14:textId="77777777" w:rsidR="002A42B9" w:rsidRPr="00153C02" w:rsidRDefault="002A42B9" w:rsidP="002A42B9">
      <w:pPr>
        <w:autoSpaceDE w:val="0"/>
        <w:autoSpaceDN w:val="0"/>
        <w:adjustRightInd w:val="0"/>
        <w:jc w:val="both"/>
        <w:rPr>
          <w:rFonts w:asciiTheme="minorHAnsi" w:hAnsiTheme="minorHAnsi" w:cs="Arial"/>
        </w:rPr>
      </w:pPr>
    </w:p>
    <w:p w14:paraId="1655C04A" w14:textId="77777777" w:rsidR="002A42B9" w:rsidRPr="00153C02" w:rsidRDefault="002A42B9" w:rsidP="002A42B9">
      <w:pPr>
        <w:autoSpaceDE w:val="0"/>
        <w:autoSpaceDN w:val="0"/>
        <w:adjustRightInd w:val="0"/>
        <w:ind w:firstLine="426"/>
        <w:jc w:val="both"/>
        <w:rPr>
          <w:rFonts w:asciiTheme="minorHAnsi" w:hAnsiTheme="minorHAnsi" w:cs="Arial"/>
        </w:rPr>
      </w:pPr>
      <w:r w:rsidRPr="00153C02">
        <w:rPr>
          <w:rFonts w:asciiTheme="minorHAnsi" w:hAnsiTheme="minorHAnsi" w:cs="Arial"/>
        </w:rPr>
        <w:t>2. Do korzystania z posiłków uprawnieni są:</w:t>
      </w:r>
    </w:p>
    <w:p w14:paraId="72BE84E3" w14:textId="77777777" w:rsidR="002A42B9" w:rsidRPr="00153C02" w:rsidRDefault="002A42B9" w:rsidP="00A21AF2">
      <w:pPr>
        <w:numPr>
          <w:ilvl w:val="0"/>
          <w:numId w:val="54"/>
        </w:numPr>
        <w:tabs>
          <w:tab w:val="left" w:pos="426"/>
        </w:tabs>
        <w:autoSpaceDE w:val="0"/>
        <w:autoSpaceDN w:val="0"/>
        <w:adjustRightInd w:val="0"/>
        <w:ind w:left="0" w:firstLine="0"/>
        <w:jc w:val="both"/>
        <w:rPr>
          <w:rFonts w:asciiTheme="minorHAnsi" w:hAnsiTheme="minorHAnsi" w:cs="Arial"/>
        </w:rPr>
      </w:pPr>
      <w:r w:rsidRPr="00153C02">
        <w:rPr>
          <w:rFonts w:asciiTheme="minorHAnsi" w:hAnsiTheme="minorHAnsi" w:cs="Arial"/>
        </w:rPr>
        <w:t>uczniowie, wnoszący opłaty indywidualnie;</w:t>
      </w:r>
    </w:p>
    <w:p w14:paraId="11FCE68A" w14:textId="200AE028" w:rsidR="002A42B9" w:rsidRPr="00153C02" w:rsidRDefault="002A42B9" w:rsidP="00A21AF2">
      <w:pPr>
        <w:numPr>
          <w:ilvl w:val="0"/>
          <w:numId w:val="54"/>
        </w:numPr>
        <w:tabs>
          <w:tab w:val="left" w:pos="426"/>
        </w:tabs>
        <w:autoSpaceDE w:val="0"/>
        <w:autoSpaceDN w:val="0"/>
        <w:adjustRightInd w:val="0"/>
        <w:ind w:left="0" w:firstLine="0"/>
        <w:jc w:val="both"/>
        <w:rPr>
          <w:rFonts w:asciiTheme="minorHAnsi" w:hAnsiTheme="minorHAnsi" w:cs="Arial"/>
        </w:rPr>
      </w:pPr>
      <w:r w:rsidRPr="00153C02">
        <w:rPr>
          <w:rFonts w:asciiTheme="minorHAnsi" w:hAnsiTheme="minorHAnsi" w:cs="Arial"/>
        </w:rPr>
        <w:t>uczniowie</w:t>
      </w:r>
      <w:r w:rsidR="000C1C9E">
        <w:rPr>
          <w:rFonts w:asciiTheme="minorHAnsi" w:hAnsiTheme="minorHAnsi" w:cs="Arial"/>
        </w:rPr>
        <w:t xml:space="preserve">, których wyżywienie finansuje </w:t>
      </w:r>
      <w:r w:rsidRPr="00153C02">
        <w:rPr>
          <w:rFonts w:asciiTheme="minorHAnsi" w:hAnsiTheme="minorHAnsi" w:cs="Arial"/>
        </w:rPr>
        <w:t>OPS lub inni sponsorzy lub organizację;</w:t>
      </w:r>
    </w:p>
    <w:p w14:paraId="2E24E92B" w14:textId="77777777" w:rsidR="002A42B9" w:rsidRPr="00153C02" w:rsidRDefault="002A42B9" w:rsidP="00A21AF2">
      <w:pPr>
        <w:numPr>
          <w:ilvl w:val="0"/>
          <w:numId w:val="54"/>
        </w:numPr>
        <w:tabs>
          <w:tab w:val="left" w:pos="426"/>
        </w:tabs>
        <w:autoSpaceDE w:val="0"/>
        <w:autoSpaceDN w:val="0"/>
        <w:adjustRightInd w:val="0"/>
        <w:ind w:left="0" w:firstLine="0"/>
        <w:jc w:val="both"/>
        <w:rPr>
          <w:rFonts w:asciiTheme="minorHAnsi" w:hAnsiTheme="minorHAnsi" w:cs="Arial"/>
        </w:rPr>
      </w:pPr>
      <w:r w:rsidRPr="00153C02">
        <w:rPr>
          <w:rFonts w:asciiTheme="minorHAnsi" w:hAnsiTheme="minorHAnsi" w:cs="Arial"/>
        </w:rPr>
        <w:t>pracownicy zatrudnieni w szkole.</w:t>
      </w:r>
    </w:p>
    <w:p w14:paraId="5911D077" w14:textId="77777777" w:rsidR="002A42B9" w:rsidRPr="00153C02" w:rsidRDefault="002A42B9" w:rsidP="002A42B9">
      <w:pPr>
        <w:autoSpaceDE w:val="0"/>
        <w:autoSpaceDN w:val="0"/>
        <w:adjustRightInd w:val="0"/>
        <w:ind w:left="765"/>
        <w:jc w:val="both"/>
        <w:rPr>
          <w:rFonts w:asciiTheme="minorHAnsi" w:hAnsiTheme="minorHAnsi" w:cs="Arial"/>
        </w:rPr>
      </w:pPr>
    </w:p>
    <w:p w14:paraId="1B7747C4" w14:textId="77777777" w:rsidR="002A42B9" w:rsidRPr="00153C02" w:rsidRDefault="002A42B9" w:rsidP="00A21AF2">
      <w:pPr>
        <w:numPr>
          <w:ilvl w:val="0"/>
          <w:numId w:val="55"/>
        </w:numPr>
        <w:tabs>
          <w:tab w:val="left" w:pos="284"/>
        </w:tabs>
        <w:autoSpaceDE w:val="0"/>
        <w:autoSpaceDN w:val="0"/>
        <w:adjustRightInd w:val="0"/>
        <w:ind w:left="0" w:firstLine="426"/>
        <w:jc w:val="both"/>
        <w:rPr>
          <w:rFonts w:asciiTheme="minorHAnsi" w:hAnsiTheme="minorHAnsi" w:cs="Arial"/>
        </w:rPr>
      </w:pPr>
      <w:r w:rsidRPr="00153C02">
        <w:rPr>
          <w:rFonts w:asciiTheme="minorHAnsi" w:hAnsiTheme="minorHAnsi" w:cs="Arial"/>
        </w:rPr>
        <w:t>Posiłki wydawane są w godzinach od 11.</w:t>
      </w:r>
      <w:r w:rsidR="008259B1">
        <w:rPr>
          <w:rFonts w:asciiTheme="minorHAnsi" w:hAnsiTheme="minorHAnsi" w:cs="Arial"/>
        </w:rPr>
        <w:t>30</w:t>
      </w:r>
      <w:r w:rsidRPr="00153C02">
        <w:rPr>
          <w:rFonts w:asciiTheme="minorHAnsi" w:hAnsiTheme="minorHAnsi" w:cs="Arial"/>
        </w:rPr>
        <w:t xml:space="preserve"> do </w:t>
      </w:r>
      <w:r w:rsidR="008259B1">
        <w:rPr>
          <w:rFonts w:asciiTheme="minorHAnsi" w:hAnsiTheme="minorHAnsi" w:cs="Arial"/>
        </w:rPr>
        <w:t>13.50</w:t>
      </w:r>
      <w:r w:rsidRPr="00153C02">
        <w:rPr>
          <w:rFonts w:asciiTheme="minorHAnsi" w:hAnsiTheme="minorHAnsi" w:cs="Arial"/>
        </w:rPr>
        <w:t>.</w:t>
      </w:r>
    </w:p>
    <w:p w14:paraId="4A08D835" w14:textId="77777777" w:rsidR="002A42B9" w:rsidRPr="00153C02" w:rsidRDefault="002A42B9" w:rsidP="002A42B9">
      <w:pPr>
        <w:autoSpaceDE w:val="0"/>
        <w:autoSpaceDN w:val="0"/>
        <w:adjustRightInd w:val="0"/>
        <w:ind w:firstLine="426"/>
        <w:jc w:val="both"/>
        <w:rPr>
          <w:rFonts w:asciiTheme="minorHAnsi" w:hAnsiTheme="minorHAnsi" w:cs="Arial"/>
        </w:rPr>
      </w:pPr>
    </w:p>
    <w:p w14:paraId="505B5753" w14:textId="77777777" w:rsidR="002A42B9" w:rsidRPr="00153C02" w:rsidRDefault="002A42B9" w:rsidP="00A21AF2">
      <w:pPr>
        <w:numPr>
          <w:ilvl w:val="0"/>
          <w:numId w:val="55"/>
        </w:numPr>
        <w:tabs>
          <w:tab w:val="left" w:pos="284"/>
        </w:tabs>
        <w:autoSpaceDE w:val="0"/>
        <w:autoSpaceDN w:val="0"/>
        <w:adjustRightInd w:val="0"/>
        <w:ind w:left="0" w:firstLine="426"/>
        <w:jc w:val="both"/>
        <w:rPr>
          <w:rFonts w:asciiTheme="minorHAnsi" w:hAnsiTheme="minorHAnsi" w:cs="Arial"/>
        </w:rPr>
      </w:pPr>
      <w:r w:rsidRPr="00153C02">
        <w:rPr>
          <w:rFonts w:asciiTheme="minorHAnsi" w:hAnsiTheme="minorHAnsi" w:cs="Arial"/>
        </w:rPr>
        <w:t>Opłaty za obiady uiszcza się z góry do 10 następnego miesiąca przelewem na rachunek sz</w:t>
      </w:r>
      <w:r w:rsidR="00CB7EDE" w:rsidRPr="00153C02">
        <w:rPr>
          <w:rFonts w:asciiTheme="minorHAnsi" w:hAnsiTheme="minorHAnsi" w:cs="Arial"/>
        </w:rPr>
        <w:t>koły lub w kasie.</w:t>
      </w:r>
    </w:p>
    <w:p w14:paraId="5B31DE79" w14:textId="77777777" w:rsidR="002A42B9" w:rsidRPr="00153C02" w:rsidRDefault="002A42B9" w:rsidP="002A42B9">
      <w:pPr>
        <w:autoSpaceDE w:val="0"/>
        <w:autoSpaceDN w:val="0"/>
        <w:adjustRightInd w:val="0"/>
        <w:ind w:firstLine="426"/>
        <w:jc w:val="both"/>
        <w:rPr>
          <w:rFonts w:asciiTheme="minorHAnsi" w:hAnsiTheme="minorHAnsi" w:cs="Arial"/>
        </w:rPr>
      </w:pPr>
    </w:p>
    <w:p w14:paraId="2330A133" w14:textId="77777777" w:rsidR="002A42B9" w:rsidRPr="00153C02" w:rsidRDefault="002A42B9" w:rsidP="00A21AF2">
      <w:pPr>
        <w:numPr>
          <w:ilvl w:val="0"/>
          <w:numId w:val="55"/>
        </w:numPr>
        <w:tabs>
          <w:tab w:val="left" w:pos="284"/>
        </w:tabs>
        <w:autoSpaceDE w:val="0"/>
        <w:autoSpaceDN w:val="0"/>
        <w:adjustRightInd w:val="0"/>
        <w:ind w:left="0" w:firstLine="426"/>
        <w:jc w:val="both"/>
        <w:rPr>
          <w:rFonts w:asciiTheme="minorHAnsi" w:hAnsiTheme="minorHAnsi" w:cs="Arial"/>
        </w:rPr>
      </w:pPr>
      <w:r w:rsidRPr="00153C02">
        <w:rPr>
          <w:rFonts w:asciiTheme="minorHAnsi" w:hAnsiTheme="minorHAnsi" w:cs="Arial"/>
        </w:rPr>
        <w:t>Z posiłków można korzystać tylko w stołówce. Szkoła nie prowadzi sprzedaży obiadów na wynos.</w:t>
      </w:r>
    </w:p>
    <w:p w14:paraId="1BA4E1D2" w14:textId="77777777" w:rsidR="002A42B9" w:rsidRPr="00153C02" w:rsidRDefault="002A42B9" w:rsidP="002A42B9">
      <w:pPr>
        <w:autoSpaceDE w:val="0"/>
        <w:autoSpaceDN w:val="0"/>
        <w:adjustRightInd w:val="0"/>
        <w:jc w:val="both"/>
        <w:rPr>
          <w:rFonts w:asciiTheme="minorHAnsi" w:hAnsiTheme="minorHAnsi" w:cs="Arial"/>
        </w:rPr>
      </w:pPr>
    </w:p>
    <w:p w14:paraId="1F77E2EC" w14:textId="77777777" w:rsidR="002A42B9" w:rsidRPr="00153C02" w:rsidRDefault="002A42B9" w:rsidP="00A21AF2">
      <w:pPr>
        <w:numPr>
          <w:ilvl w:val="0"/>
          <w:numId w:val="55"/>
        </w:numPr>
        <w:tabs>
          <w:tab w:val="left" w:pos="284"/>
        </w:tabs>
        <w:autoSpaceDE w:val="0"/>
        <w:autoSpaceDN w:val="0"/>
        <w:adjustRightInd w:val="0"/>
        <w:ind w:left="0" w:firstLine="426"/>
        <w:jc w:val="both"/>
        <w:rPr>
          <w:rFonts w:asciiTheme="minorHAnsi" w:hAnsiTheme="minorHAnsi" w:cs="Arial"/>
        </w:rPr>
      </w:pPr>
      <w:r w:rsidRPr="00153C02">
        <w:rPr>
          <w:rFonts w:asciiTheme="minorHAnsi" w:hAnsiTheme="minorHAnsi" w:cs="Arial"/>
        </w:rPr>
        <w:t xml:space="preserve">W przypadku nieobecności ucznia w szkole dokonuje się odliczenia kosztów obiadów, pod warunkiem, że nastąpi zgłoszenie nieobecności najpóźniej do godziny 9.00 w dniu obiadu do intendenta. </w:t>
      </w:r>
    </w:p>
    <w:p w14:paraId="554942F6" w14:textId="77777777" w:rsidR="002A42B9" w:rsidRPr="00153C02" w:rsidRDefault="002A42B9" w:rsidP="002A42B9">
      <w:pPr>
        <w:autoSpaceDE w:val="0"/>
        <w:autoSpaceDN w:val="0"/>
        <w:adjustRightInd w:val="0"/>
        <w:ind w:firstLine="426"/>
        <w:jc w:val="both"/>
        <w:rPr>
          <w:rFonts w:asciiTheme="minorHAnsi" w:hAnsiTheme="minorHAnsi" w:cs="Arial"/>
        </w:rPr>
      </w:pPr>
    </w:p>
    <w:p w14:paraId="769ABF4A" w14:textId="77777777" w:rsidR="002A42B9" w:rsidRPr="00153C02" w:rsidRDefault="002A42B9" w:rsidP="00A21AF2">
      <w:pPr>
        <w:numPr>
          <w:ilvl w:val="0"/>
          <w:numId w:val="55"/>
        </w:numPr>
        <w:tabs>
          <w:tab w:val="left" w:pos="284"/>
        </w:tabs>
        <w:autoSpaceDE w:val="0"/>
        <w:autoSpaceDN w:val="0"/>
        <w:adjustRightInd w:val="0"/>
        <w:ind w:left="0" w:firstLine="426"/>
        <w:jc w:val="both"/>
        <w:rPr>
          <w:rFonts w:asciiTheme="minorHAnsi" w:hAnsiTheme="minorHAnsi" w:cs="Arial"/>
        </w:rPr>
      </w:pPr>
      <w:r w:rsidRPr="00153C02">
        <w:rPr>
          <w:rFonts w:asciiTheme="minorHAnsi" w:hAnsiTheme="minorHAnsi" w:cs="Arial"/>
        </w:rPr>
        <w:t xml:space="preserve">Odliczenie za niewykorzystane obiady następuje w formie równoważnego odpisu należności za wyżywienie w kolejnym miesiącu. </w:t>
      </w:r>
    </w:p>
    <w:p w14:paraId="29A9779D" w14:textId="77777777" w:rsidR="002A42B9" w:rsidRPr="00153C02" w:rsidRDefault="002A42B9" w:rsidP="002A42B9">
      <w:pPr>
        <w:autoSpaceDE w:val="0"/>
        <w:autoSpaceDN w:val="0"/>
        <w:adjustRightInd w:val="0"/>
        <w:jc w:val="both"/>
        <w:rPr>
          <w:rFonts w:asciiTheme="minorHAnsi" w:hAnsiTheme="minorHAnsi" w:cs="Arial"/>
        </w:rPr>
      </w:pPr>
    </w:p>
    <w:p w14:paraId="655E9414" w14:textId="20D4102D" w:rsidR="00596298" w:rsidRDefault="002A42B9" w:rsidP="00A21AF2">
      <w:pPr>
        <w:numPr>
          <w:ilvl w:val="0"/>
          <w:numId w:val="55"/>
        </w:numPr>
        <w:tabs>
          <w:tab w:val="left" w:pos="284"/>
        </w:tabs>
        <w:autoSpaceDE w:val="0"/>
        <w:autoSpaceDN w:val="0"/>
        <w:adjustRightInd w:val="0"/>
        <w:ind w:left="0" w:firstLine="426"/>
        <w:jc w:val="both"/>
        <w:rPr>
          <w:rFonts w:asciiTheme="minorHAnsi" w:hAnsiTheme="minorHAnsi" w:cs="Arial"/>
        </w:rPr>
      </w:pPr>
      <w:r w:rsidRPr="00153C02">
        <w:rPr>
          <w:rFonts w:asciiTheme="minorHAnsi" w:hAnsiTheme="minorHAnsi" w:cs="Arial"/>
        </w:rPr>
        <w:t xml:space="preserve">Zasady zachowania w stołówce oraz szczegółowy regulamin pracy stołówki określa odrębny </w:t>
      </w:r>
      <w:r w:rsidRPr="00153C02">
        <w:rPr>
          <w:rFonts w:asciiTheme="minorHAnsi" w:hAnsiTheme="minorHAnsi" w:cs="Arial"/>
          <w:i/>
        </w:rPr>
        <w:t>Regulamin stołówki</w:t>
      </w:r>
      <w:r w:rsidRPr="00153C02">
        <w:rPr>
          <w:rFonts w:asciiTheme="minorHAnsi" w:hAnsiTheme="minorHAnsi" w:cs="Arial"/>
        </w:rPr>
        <w:t>, umieszczony na tablicy ogłoszeń w pomieszczeniu jadalni.</w:t>
      </w:r>
    </w:p>
    <w:p w14:paraId="770BF572" w14:textId="58809788" w:rsidR="002A42B9" w:rsidRPr="00153C02" w:rsidRDefault="002A42B9" w:rsidP="00596298">
      <w:pPr>
        <w:jc w:val="left"/>
        <w:rPr>
          <w:rFonts w:asciiTheme="minorHAnsi" w:hAnsiTheme="minorHAnsi" w:cs="Arial"/>
        </w:rPr>
      </w:pPr>
    </w:p>
    <w:p w14:paraId="7863BF7E" w14:textId="77777777" w:rsidR="0073212C" w:rsidRPr="00153C02" w:rsidRDefault="0073212C" w:rsidP="008259B1">
      <w:pPr>
        <w:autoSpaceDE w:val="0"/>
        <w:autoSpaceDN w:val="0"/>
        <w:adjustRightInd w:val="0"/>
        <w:jc w:val="both"/>
        <w:rPr>
          <w:rFonts w:asciiTheme="minorHAnsi" w:hAnsiTheme="minorHAnsi" w:cs="Arial"/>
        </w:rPr>
      </w:pPr>
    </w:p>
    <w:p w14:paraId="25B64B1F" w14:textId="77777777" w:rsidR="0073212C" w:rsidRPr="00153C02" w:rsidRDefault="0073212C" w:rsidP="00B03105">
      <w:pPr>
        <w:autoSpaceDE w:val="0"/>
        <w:autoSpaceDN w:val="0"/>
        <w:adjustRightInd w:val="0"/>
        <w:ind w:firstLine="426"/>
        <w:jc w:val="both"/>
        <w:rPr>
          <w:rFonts w:asciiTheme="minorHAnsi" w:hAnsiTheme="minorHAnsi" w:cs="Arial"/>
        </w:rPr>
      </w:pPr>
    </w:p>
    <w:p w14:paraId="5D6CB1F6" w14:textId="77777777" w:rsidR="00B03105" w:rsidRPr="008259B1" w:rsidRDefault="00B03105" w:rsidP="0071762C">
      <w:pPr>
        <w:pStyle w:val="Nagwek2"/>
        <w:rPr>
          <w:rFonts w:asciiTheme="minorHAnsi" w:hAnsiTheme="minorHAnsi" w:cs="Arial"/>
          <w:szCs w:val="22"/>
        </w:rPr>
      </w:pPr>
      <w:bookmarkStart w:id="18" w:name="_Toc86778135"/>
      <w:r w:rsidRPr="008259B1">
        <w:rPr>
          <w:rFonts w:asciiTheme="minorHAnsi" w:hAnsiTheme="minorHAnsi" w:cs="Arial"/>
          <w:szCs w:val="22"/>
        </w:rPr>
        <w:lastRenderedPageBreak/>
        <w:t>Rozdział 4</w:t>
      </w:r>
      <w:r w:rsidR="0071762C" w:rsidRPr="008259B1">
        <w:rPr>
          <w:rFonts w:asciiTheme="minorHAnsi" w:hAnsiTheme="minorHAnsi" w:cs="Arial"/>
          <w:szCs w:val="22"/>
        </w:rPr>
        <w:br/>
      </w:r>
      <w:r w:rsidRPr="008259B1">
        <w:rPr>
          <w:rFonts w:asciiTheme="minorHAnsi" w:hAnsiTheme="minorHAnsi" w:cs="Arial"/>
          <w:szCs w:val="22"/>
        </w:rPr>
        <w:t>Organizacja szkoły</w:t>
      </w:r>
      <w:bookmarkEnd w:id="18"/>
    </w:p>
    <w:p w14:paraId="2DF41212" w14:textId="77777777" w:rsidR="00B03105" w:rsidRPr="008259B1" w:rsidRDefault="00B03105" w:rsidP="00B03105">
      <w:pPr>
        <w:rPr>
          <w:rFonts w:asciiTheme="minorHAnsi" w:hAnsiTheme="minorHAnsi"/>
          <w:b/>
        </w:rPr>
      </w:pPr>
    </w:p>
    <w:p w14:paraId="0765FF01" w14:textId="4B67237D" w:rsidR="008259B1" w:rsidRPr="008259B1" w:rsidRDefault="009E2A77" w:rsidP="008259B1">
      <w:pPr>
        <w:ind w:firstLine="567"/>
        <w:rPr>
          <w:rFonts w:asciiTheme="minorHAnsi" w:hAnsiTheme="minorHAnsi" w:cs="Arial"/>
          <w:b/>
        </w:rPr>
      </w:pPr>
      <w:r w:rsidRPr="008259B1">
        <w:rPr>
          <w:rFonts w:asciiTheme="minorHAnsi" w:hAnsiTheme="minorHAnsi" w:cs="Arial"/>
          <w:b/>
          <w:bCs/>
        </w:rPr>
        <w:t>§</w:t>
      </w:r>
      <w:r w:rsidR="003E4654">
        <w:rPr>
          <w:rFonts w:asciiTheme="minorHAnsi" w:hAnsiTheme="minorHAnsi" w:cs="Arial"/>
          <w:b/>
          <w:bCs/>
        </w:rPr>
        <w:t xml:space="preserve"> </w:t>
      </w:r>
      <w:r w:rsidR="007103F6">
        <w:rPr>
          <w:rFonts w:asciiTheme="minorHAnsi" w:hAnsiTheme="minorHAnsi" w:cs="Arial"/>
          <w:b/>
          <w:bCs/>
        </w:rPr>
        <w:t>61</w:t>
      </w:r>
    </w:p>
    <w:p w14:paraId="6EF48142" w14:textId="77777777" w:rsidR="00B03105" w:rsidRPr="008259B1" w:rsidRDefault="00B03105" w:rsidP="008259B1">
      <w:pPr>
        <w:ind w:firstLine="567"/>
        <w:rPr>
          <w:rFonts w:asciiTheme="minorHAnsi" w:hAnsiTheme="minorHAnsi" w:cs="Arial"/>
          <w:b/>
        </w:rPr>
      </w:pPr>
      <w:r w:rsidRPr="008259B1">
        <w:rPr>
          <w:rFonts w:asciiTheme="minorHAnsi" w:hAnsiTheme="minorHAnsi" w:cs="Arial"/>
          <w:b/>
        </w:rPr>
        <w:t>Baza szkoły.</w:t>
      </w:r>
    </w:p>
    <w:p w14:paraId="350FAE26" w14:textId="77777777" w:rsidR="00B03105" w:rsidRPr="00153C02" w:rsidRDefault="00B03105" w:rsidP="00B03105">
      <w:pPr>
        <w:ind w:firstLine="567"/>
        <w:rPr>
          <w:rFonts w:asciiTheme="minorHAnsi" w:hAnsiTheme="minorHAnsi" w:cs="Arial"/>
          <w:b/>
        </w:rPr>
      </w:pPr>
    </w:p>
    <w:p w14:paraId="3598B44F" w14:textId="77777777" w:rsidR="00CD485D" w:rsidRDefault="00B03105" w:rsidP="00CD485D">
      <w:pPr>
        <w:jc w:val="both"/>
        <w:rPr>
          <w:rFonts w:asciiTheme="minorHAnsi" w:hAnsiTheme="minorHAnsi" w:cs="Arial"/>
        </w:rPr>
      </w:pPr>
      <w:r w:rsidRPr="00CD485D">
        <w:rPr>
          <w:rFonts w:asciiTheme="minorHAnsi" w:hAnsiTheme="minorHAnsi" w:cs="Arial"/>
        </w:rPr>
        <w:t>Do realizacji zadań sta</w:t>
      </w:r>
      <w:r w:rsidR="00CD485D" w:rsidRPr="00CD485D">
        <w:rPr>
          <w:rFonts w:asciiTheme="minorHAnsi" w:hAnsiTheme="minorHAnsi" w:cs="Arial"/>
        </w:rPr>
        <w:t>tutowych szkoły, szkoła posiada:</w:t>
      </w:r>
    </w:p>
    <w:p w14:paraId="3E49FFA2" w14:textId="77777777" w:rsidR="00CD485D" w:rsidRPr="00CD485D" w:rsidRDefault="00CD485D" w:rsidP="00CD485D">
      <w:pPr>
        <w:jc w:val="both"/>
        <w:rPr>
          <w:rFonts w:asciiTheme="minorHAnsi" w:hAnsiTheme="minorHAnsi" w:cs="Arial"/>
        </w:rPr>
      </w:pPr>
    </w:p>
    <w:p w14:paraId="37E0C7E3" w14:textId="77777777" w:rsidR="00B03105" w:rsidRPr="008259B1" w:rsidRDefault="00B03105" w:rsidP="00A21AF2">
      <w:pPr>
        <w:numPr>
          <w:ilvl w:val="0"/>
          <w:numId w:val="57"/>
        </w:numPr>
        <w:ind w:left="426" w:hanging="426"/>
        <w:jc w:val="left"/>
        <w:rPr>
          <w:rFonts w:asciiTheme="minorHAnsi" w:hAnsiTheme="minorHAnsi" w:cs="Arial"/>
        </w:rPr>
      </w:pPr>
      <w:r w:rsidRPr="008259B1">
        <w:rPr>
          <w:rFonts w:asciiTheme="minorHAnsi" w:hAnsiTheme="minorHAnsi" w:cs="Arial"/>
        </w:rPr>
        <w:t>sale lekcyjne z niezbędnym wyposażeniem</w:t>
      </w:r>
      <w:r w:rsidR="00CD485D">
        <w:rPr>
          <w:rFonts w:asciiTheme="minorHAnsi" w:hAnsiTheme="minorHAnsi" w:cs="Arial"/>
        </w:rPr>
        <w:t>;</w:t>
      </w:r>
    </w:p>
    <w:p w14:paraId="456127BB" w14:textId="77777777" w:rsidR="00B03105" w:rsidRDefault="008259B1" w:rsidP="00A21AF2">
      <w:pPr>
        <w:numPr>
          <w:ilvl w:val="0"/>
          <w:numId w:val="57"/>
        </w:numPr>
        <w:ind w:left="426" w:hanging="426"/>
        <w:jc w:val="left"/>
        <w:rPr>
          <w:rFonts w:asciiTheme="minorHAnsi" w:hAnsiTheme="minorHAnsi" w:cs="Arial"/>
        </w:rPr>
      </w:pPr>
      <w:r>
        <w:rPr>
          <w:rFonts w:asciiTheme="minorHAnsi" w:hAnsiTheme="minorHAnsi" w:cs="Arial"/>
        </w:rPr>
        <w:t>b</w:t>
      </w:r>
      <w:r w:rsidR="00B03105" w:rsidRPr="008259B1">
        <w:rPr>
          <w:rFonts w:asciiTheme="minorHAnsi" w:hAnsiTheme="minorHAnsi" w:cs="Arial"/>
        </w:rPr>
        <w:t>ibliotekę</w:t>
      </w:r>
      <w:r w:rsidRPr="008259B1">
        <w:rPr>
          <w:rFonts w:asciiTheme="minorHAnsi" w:hAnsiTheme="minorHAnsi" w:cs="Arial"/>
        </w:rPr>
        <w:t xml:space="preserve"> z czytelnią</w:t>
      </w:r>
      <w:r w:rsidR="00B03105" w:rsidRPr="008259B1">
        <w:rPr>
          <w:rFonts w:asciiTheme="minorHAnsi" w:hAnsiTheme="minorHAnsi" w:cs="Arial"/>
        </w:rPr>
        <w:t>,</w:t>
      </w:r>
    </w:p>
    <w:p w14:paraId="3B3E09B9" w14:textId="77777777" w:rsidR="00CD485D" w:rsidRPr="00CD485D" w:rsidRDefault="008259B1" w:rsidP="00A21AF2">
      <w:pPr>
        <w:numPr>
          <w:ilvl w:val="0"/>
          <w:numId w:val="57"/>
        </w:numPr>
        <w:ind w:left="426" w:hanging="426"/>
        <w:jc w:val="left"/>
        <w:rPr>
          <w:rFonts w:asciiTheme="minorHAnsi" w:hAnsiTheme="minorHAnsi" w:cs="Arial"/>
        </w:rPr>
      </w:pPr>
      <w:r w:rsidRPr="008259B1">
        <w:t>pracownię komputerową</w:t>
      </w:r>
      <w:r w:rsidR="00B03105" w:rsidRPr="008259B1">
        <w:t xml:space="preserve">  z dostępem do Internetu;   </w:t>
      </w:r>
    </w:p>
    <w:p w14:paraId="5607E169" w14:textId="77777777" w:rsidR="00B03105" w:rsidRDefault="00B03105" w:rsidP="00A21AF2">
      <w:pPr>
        <w:numPr>
          <w:ilvl w:val="0"/>
          <w:numId w:val="57"/>
        </w:numPr>
        <w:ind w:left="426" w:hanging="426"/>
        <w:jc w:val="left"/>
        <w:rPr>
          <w:rFonts w:asciiTheme="minorHAnsi" w:hAnsiTheme="minorHAnsi" w:cs="Arial"/>
        </w:rPr>
      </w:pPr>
      <w:r w:rsidRPr="00CD485D">
        <w:rPr>
          <w:rFonts w:asciiTheme="minorHAnsi" w:hAnsiTheme="minorHAnsi" w:cs="Arial"/>
        </w:rPr>
        <w:t>salę gimnastyczną;</w:t>
      </w:r>
    </w:p>
    <w:p w14:paraId="075F65DF" w14:textId="77777777" w:rsidR="00C57D7D" w:rsidRDefault="00C57D7D" w:rsidP="00A21AF2">
      <w:pPr>
        <w:numPr>
          <w:ilvl w:val="0"/>
          <w:numId w:val="57"/>
        </w:numPr>
        <w:ind w:left="426" w:hanging="426"/>
        <w:jc w:val="left"/>
        <w:rPr>
          <w:rFonts w:asciiTheme="minorHAnsi" w:hAnsiTheme="minorHAnsi" w:cs="Arial"/>
        </w:rPr>
      </w:pPr>
      <w:r>
        <w:rPr>
          <w:rFonts w:asciiTheme="minorHAnsi" w:hAnsiTheme="minorHAnsi" w:cs="Arial"/>
        </w:rPr>
        <w:t>salkę do zajęć gimnastyki korekcyjnej;</w:t>
      </w:r>
    </w:p>
    <w:p w14:paraId="71D3BEA0" w14:textId="77777777" w:rsidR="00C57D7D" w:rsidRDefault="00C57D7D" w:rsidP="00A21AF2">
      <w:pPr>
        <w:numPr>
          <w:ilvl w:val="0"/>
          <w:numId w:val="57"/>
        </w:numPr>
        <w:ind w:left="426" w:hanging="426"/>
        <w:jc w:val="left"/>
        <w:rPr>
          <w:rFonts w:asciiTheme="minorHAnsi" w:hAnsiTheme="minorHAnsi" w:cs="Arial"/>
        </w:rPr>
      </w:pPr>
      <w:r>
        <w:rPr>
          <w:rFonts w:asciiTheme="minorHAnsi" w:hAnsiTheme="minorHAnsi" w:cs="Arial"/>
        </w:rPr>
        <w:t>salę zabaw;</w:t>
      </w:r>
    </w:p>
    <w:p w14:paraId="6344FD2E" w14:textId="77777777" w:rsidR="00B03105" w:rsidRDefault="00B03105" w:rsidP="00A21AF2">
      <w:pPr>
        <w:numPr>
          <w:ilvl w:val="0"/>
          <w:numId w:val="57"/>
        </w:numPr>
        <w:ind w:left="426" w:hanging="426"/>
        <w:jc w:val="left"/>
        <w:rPr>
          <w:rFonts w:asciiTheme="minorHAnsi" w:hAnsiTheme="minorHAnsi" w:cs="Arial"/>
        </w:rPr>
      </w:pPr>
      <w:r w:rsidRPr="00CD485D">
        <w:rPr>
          <w:rFonts w:asciiTheme="minorHAnsi" w:hAnsiTheme="minorHAnsi" w:cs="Arial"/>
        </w:rPr>
        <w:t xml:space="preserve">boisko </w:t>
      </w:r>
      <w:r w:rsidR="00CD485D">
        <w:rPr>
          <w:rFonts w:asciiTheme="minorHAnsi" w:hAnsiTheme="minorHAnsi" w:cs="Arial"/>
        </w:rPr>
        <w:t xml:space="preserve">wielofunkcyjne- </w:t>
      </w:r>
      <w:r w:rsidRPr="00CD485D">
        <w:rPr>
          <w:rFonts w:asciiTheme="minorHAnsi" w:hAnsiTheme="minorHAnsi" w:cs="Arial"/>
        </w:rPr>
        <w:t>sportowe przy szkole;</w:t>
      </w:r>
    </w:p>
    <w:p w14:paraId="68B1ADB1" w14:textId="77777777" w:rsidR="00B03105" w:rsidRDefault="00CD485D" w:rsidP="00A21AF2">
      <w:pPr>
        <w:numPr>
          <w:ilvl w:val="0"/>
          <w:numId w:val="57"/>
        </w:numPr>
        <w:ind w:left="426" w:hanging="426"/>
        <w:jc w:val="left"/>
        <w:rPr>
          <w:rFonts w:asciiTheme="minorHAnsi" w:hAnsiTheme="minorHAnsi" w:cs="Arial"/>
        </w:rPr>
      </w:pPr>
      <w:r w:rsidRPr="00CD485D">
        <w:rPr>
          <w:rFonts w:asciiTheme="minorHAnsi" w:hAnsiTheme="minorHAnsi" w:cs="Arial"/>
        </w:rPr>
        <w:t>basen szkolny</w:t>
      </w:r>
      <w:r>
        <w:rPr>
          <w:rFonts w:asciiTheme="minorHAnsi" w:hAnsiTheme="minorHAnsi" w:cs="Arial"/>
        </w:rPr>
        <w:t>;</w:t>
      </w:r>
    </w:p>
    <w:p w14:paraId="0361534B" w14:textId="20608464" w:rsidR="00B03105" w:rsidRDefault="00B03105" w:rsidP="00A21AF2">
      <w:pPr>
        <w:numPr>
          <w:ilvl w:val="0"/>
          <w:numId w:val="57"/>
        </w:numPr>
        <w:ind w:left="426" w:hanging="426"/>
        <w:jc w:val="left"/>
        <w:rPr>
          <w:rFonts w:asciiTheme="minorHAnsi" w:hAnsiTheme="minorHAnsi" w:cs="Arial"/>
        </w:rPr>
      </w:pPr>
      <w:r w:rsidRPr="00CD485D">
        <w:rPr>
          <w:rFonts w:asciiTheme="minorHAnsi" w:hAnsiTheme="minorHAnsi" w:cs="Arial"/>
        </w:rPr>
        <w:t xml:space="preserve">gabinet </w:t>
      </w:r>
      <w:r w:rsidR="00CD485D">
        <w:rPr>
          <w:rFonts w:asciiTheme="minorHAnsi" w:hAnsiTheme="minorHAnsi" w:cs="Arial"/>
        </w:rPr>
        <w:t>pedagoga</w:t>
      </w:r>
      <w:r w:rsidR="00CA08AD">
        <w:rPr>
          <w:rFonts w:asciiTheme="minorHAnsi" w:hAnsiTheme="minorHAnsi" w:cs="Arial"/>
        </w:rPr>
        <w:t>/psychologa</w:t>
      </w:r>
      <w:r w:rsidR="00CD485D">
        <w:rPr>
          <w:rFonts w:asciiTheme="minorHAnsi" w:hAnsiTheme="minorHAnsi" w:cs="Arial"/>
        </w:rPr>
        <w:t xml:space="preserve"> szkolnego</w:t>
      </w:r>
      <w:r w:rsidRPr="00CD485D">
        <w:rPr>
          <w:rFonts w:asciiTheme="minorHAnsi" w:hAnsiTheme="minorHAnsi" w:cs="Arial"/>
        </w:rPr>
        <w:t>;</w:t>
      </w:r>
    </w:p>
    <w:p w14:paraId="47C51E9D" w14:textId="77777777" w:rsidR="00B03105" w:rsidRDefault="00B03105" w:rsidP="00A21AF2">
      <w:pPr>
        <w:numPr>
          <w:ilvl w:val="0"/>
          <w:numId w:val="57"/>
        </w:numPr>
        <w:ind w:left="426" w:hanging="426"/>
        <w:jc w:val="left"/>
        <w:rPr>
          <w:rFonts w:asciiTheme="minorHAnsi" w:hAnsiTheme="minorHAnsi" w:cs="Arial"/>
        </w:rPr>
      </w:pPr>
      <w:r w:rsidRPr="00CD485D">
        <w:rPr>
          <w:rFonts w:asciiTheme="minorHAnsi" w:hAnsiTheme="minorHAnsi" w:cs="Arial"/>
        </w:rPr>
        <w:t>gabinet logopedyczny;</w:t>
      </w:r>
    </w:p>
    <w:p w14:paraId="703459FA" w14:textId="77777777" w:rsidR="00B03105" w:rsidRDefault="00B03105" w:rsidP="00A21AF2">
      <w:pPr>
        <w:numPr>
          <w:ilvl w:val="0"/>
          <w:numId w:val="57"/>
        </w:numPr>
        <w:ind w:left="426" w:hanging="426"/>
        <w:jc w:val="left"/>
        <w:rPr>
          <w:rFonts w:asciiTheme="minorHAnsi" w:hAnsiTheme="minorHAnsi" w:cs="Arial"/>
        </w:rPr>
      </w:pPr>
      <w:r w:rsidRPr="00CD485D">
        <w:rPr>
          <w:rFonts w:asciiTheme="minorHAnsi" w:hAnsiTheme="minorHAnsi" w:cs="Arial"/>
        </w:rPr>
        <w:t>gabinet medycyny szkolnej;</w:t>
      </w:r>
    </w:p>
    <w:p w14:paraId="236CD012" w14:textId="77777777" w:rsidR="00B03105" w:rsidRDefault="00B03105" w:rsidP="00A21AF2">
      <w:pPr>
        <w:numPr>
          <w:ilvl w:val="0"/>
          <w:numId w:val="57"/>
        </w:numPr>
        <w:ind w:left="426" w:hanging="426"/>
        <w:jc w:val="left"/>
        <w:rPr>
          <w:rFonts w:asciiTheme="minorHAnsi" w:hAnsiTheme="minorHAnsi" w:cs="Arial"/>
        </w:rPr>
      </w:pPr>
      <w:r w:rsidRPr="00CD485D">
        <w:rPr>
          <w:rFonts w:asciiTheme="minorHAnsi" w:hAnsiTheme="minorHAnsi" w:cs="Arial"/>
        </w:rPr>
        <w:t xml:space="preserve">pomieszczenie do zajęć dydaktyczno – wyrównawczych; </w:t>
      </w:r>
    </w:p>
    <w:p w14:paraId="20770CF2" w14:textId="77777777" w:rsidR="00B03105" w:rsidRDefault="00B03105" w:rsidP="00A21AF2">
      <w:pPr>
        <w:numPr>
          <w:ilvl w:val="0"/>
          <w:numId w:val="57"/>
        </w:numPr>
        <w:ind w:left="426" w:hanging="426"/>
        <w:jc w:val="left"/>
        <w:rPr>
          <w:rFonts w:asciiTheme="minorHAnsi" w:hAnsiTheme="minorHAnsi" w:cs="Arial"/>
        </w:rPr>
      </w:pPr>
      <w:r w:rsidRPr="00CD485D">
        <w:rPr>
          <w:rFonts w:asciiTheme="minorHAnsi" w:hAnsiTheme="minorHAnsi" w:cs="Arial"/>
        </w:rPr>
        <w:t>świetlicę szkolną</w:t>
      </w:r>
      <w:r w:rsidR="00CD485D">
        <w:rPr>
          <w:rFonts w:asciiTheme="minorHAnsi" w:hAnsiTheme="minorHAnsi" w:cs="Arial"/>
        </w:rPr>
        <w:t xml:space="preserve"> wraz ze stołówką;</w:t>
      </w:r>
    </w:p>
    <w:p w14:paraId="1238618E" w14:textId="77777777" w:rsidR="00B03105" w:rsidRDefault="00B03105" w:rsidP="00A21AF2">
      <w:pPr>
        <w:numPr>
          <w:ilvl w:val="0"/>
          <w:numId w:val="57"/>
        </w:numPr>
        <w:ind w:left="426" w:hanging="426"/>
        <w:jc w:val="left"/>
        <w:rPr>
          <w:rFonts w:asciiTheme="minorHAnsi" w:hAnsiTheme="minorHAnsi" w:cs="Arial"/>
        </w:rPr>
      </w:pPr>
      <w:r w:rsidRPr="00CD485D">
        <w:rPr>
          <w:rFonts w:asciiTheme="minorHAnsi" w:hAnsiTheme="minorHAnsi" w:cs="Arial"/>
        </w:rPr>
        <w:t xml:space="preserve">kuchnię i zaplecze kuchenne;  </w:t>
      </w:r>
    </w:p>
    <w:p w14:paraId="18033C8F" w14:textId="11FA9312" w:rsidR="003A0AA3" w:rsidRDefault="00CD485D" w:rsidP="00A21AF2">
      <w:pPr>
        <w:numPr>
          <w:ilvl w:val="0"/>
          <w:numId w:val="57"/>
        </w:numPr>
        <w:ind w:left="426" w:hanging="426"/>
        <w:jc w:val="left"/>
        <w:rPr>
          <w:rFonts w:asciiTheme="minorHAnsi" w:hAnsiTheme="minorHAnsi" w:cs="Arial"/>
        </w:rPr>
      </w:pPr>
      <w:r>
        <w:rPr>
          <w:rFonts w:asciiTheme="minorHAnsi" w:hAnsiTheme="minorHAnsi" w:cs="Arial"/>
        </w:rPr>
        <w:t>szatnię.</w:t>
      </w:r>
    </w:p>
    <w:p w14:paraId="72D1C70F" w14:textId="77777777" w:rsidR="00422885" w:rsidRDefault="00422885" w:rsidP="003A0AA3">
      <w:pPr>
        <w:jc w:val="left"/>
        <w:rPr>
          <w:rFonts w:asciiTheme="minorHAnsi" w:hAnsiTheme="minorHAnsi" w:cs="Arial"/>
        </w:rPr>
      </w:pPr>
    </w:p>
    <w:p w14:paraId="0D1CA015" w14:textId="11030AA4" w:rsidR="00CD485D" w:rsidRDefault="009E2A77" w:rsidP="00CD485D">
      <w:pPr>
        <w:autoSpaceDE w:val="0"/>
        <w:autoSpaceDN w:val="0"/>
        <w:adjustRightInd w:val="0"/>
        <w:ind w:firstLine="567"/>
        <w:rPr>
          <w:rFonts w:asciiTheme="minorHAnsi" w:hAnsiTheme="minorHAnsi" w:cs="Arial"/>
          <w:b/>
          <w:bCs/>
        </w:rPr>
      </w:pPr>
      <w:r w:rsidRPr="00153C02">
        <w:rPr>
          <w:rFonts w:asciiTheme="minorHAnsi" w:hAnsiTheme="minorHAnsi" w:cs="Arial"/>
          <w:b/>
          <w:bCs/>
        </w:rPr>
        <w:t xml:space="preserve">§ </w:t>
      </w:r>
      <w:r w:rsidR="003E4654">
        <w:rPr>
          <w:rFonts w:asciiTheme="minorHAnsi" w:hAnsiTheme="minorHAnsi" w:cs="Arial"/>
          <w:b/>
          <w:bCs/>
        </w:rPr>
        <w:t>62</w:t>
      </w:r>
    </w:p>
    <w:p w14:paraId="1E35FDE7" w14:textId="77777777" w:rsidR="003B3BBB" w:rsidRDefault="003B3BBB" w:rsidP="00CD485D">
      <w:pPr>
        <w:autoSpaceDE w:val="0"/>
        <w:autoSpaceDN w:val="0"/>
        <w:adjustRightInd w:val="0"/>
        <w:ind w:firstLine="567"/>
        <w:rPr>
          <w:rFonts w:asciiTheme="minorHAnsi" w:hAnsiTheme="minorHAnsi" w:cs="Arial"/>
          <w:b/>
        </w:rPr>
      </w:pPr>
    </w:p>
    <w:p w14:paraId="185A4A35" w14:textId="77777777" w:rsidR="00B03105" w:rsidRPr="00153C02" w:rsidRDefault="00900517" w:rsidP="00CD485D">
      <w:pPr>
        <w:autoSpaceDE w:val="0"/>
        <w:autoSpaceDN w:val="0"/>
        <w:adjustRightInd w:val="0"/>
        <w:ind w:firstLine="567"/>
        <w:rPr>
          <w:rFonts w:asciiTheme="minorHAnsi" w:hAnsiTheme="minorHAnsi" w:cs="Arial"/>
          <w:b/>
        </w:rPr>
      </w:pPr>
      <w:r>
        <w:rPr>
          <w:rFonts w:asciiTheme="minorHAnsi" w:hAnsiTheme="minorHAnsi" w:cs="Arial"/>
          <w:b/>
        </w:rPr>
        <w:t>Organizacja nauczania w szkole</w:t>
      </w:r>
    </w:p>
    <w:p w14:paraId="5ADD8B13" w14:textId="77777777" w:rsidR="00B03105" w:rsidRPr="00153C02" w:rsidRDefault="00B03105" w:rsidP="00B03105">
      <w:pPr>
        <w:ind w:left="-1" w:right="158" w:firstLine="568"/>
        <w:jc w:val="both"/>
        <w:rPr>
          <w:rFonts w:asciiTheme="minorHAnsi" w:hAnsiTheme="minorHAnsi" w:cs="Arial"/>
          <w:b/>
        </w:rPr>
      </w:pPr>
    </w:p>
    <w:p w14:paraId="002D3E1C" w14:textId="77777777" w:rsidR="00B03105" w:rsidRPr="00153C02" w:rsidRDefault="00B03105" w:rsidP="00B03105">
      <w:pPr>
        <w:ind w:left="-1" w:right="158" w:firstLine="568"/>
        <w:jc w:val="both"/>
        <w:rPr>
          <w:rFonts w:asciiTheme="minorHAnsi" w:hAnsiTheme="minorHAnsi" w:cs="Arial"/>
          <w:position w:val="-2"/>
        </w:rPr>
      </w:pPr>
      <w:r w:rsidRPr="004240AC">
        <w:rPr>
          <w:rFonts w:asciiTheme="minorHAnsi" w:hAnsiTheme="minorHAnsi" w:cs="Arial"/>
        </w:rPr>
        <w:t>1</w:t>
      </w:r>
      <w:r w:rsidRPr="00153C02">
        <w:rPr>
          <w:rFonts w:asciiTheme="minorHAnsi" w:hAnsiTheme="minorHAnsi" w:cs="Arial"/>
          <w:b/>
        </w:rPr>
        <w:t>.</w:t>
      </w:r>
      <w:r w:rsidRPr="00153C02">
        <w:rPr>
          <w:rFonts w:asciiTheme="minorHAnsi" w:hAnsiTheme="minorHAnsi" w:cs="Arial"/>
          <w:position w:val="-2"/>
        </w:rPr>
        <w:t xml:space="preserve"> Zajęcia dydaktyczno - wychowawcze rozpoczynają się w szkole w pierwszym powszednim dniu września, a kończą się w </w:t>
      </w:r>
      <w:r w:rsidR="001D0E11" w:rsidRPr="00153C02">
        <w:rPr>
          <w:rFonts w:asciiTheme="minorHAnsi" w:hAnsiTheme="minorHAnsi" w:cs="Arial"/>
          <w:position w:val="-2"/>
        </w:rPr>
        <w:t xml:space="preserve">pierwszy </w:t>
      </w:r>
      <w:r w:rsidRPr="00153C02">
        <w:rPr>
          <w:rFonts w:asciiTheme="minorHAnsi" w:hAnsiTheme="minorHAnsi" w:cs="Arial"/>
          <w:position w:val="-2"/>
        </w:rPr>
        <w:t xml:space="preserve">piątek </w:t>
      </w:r>
      <w:r w:rsidR="00062744" w:rsidRPr="00153C02">
        <w:rPr>
          <w:rFonts w:asciiTheme="minorHAnsi" w:hAnsiTheme="minorHAnsi" w:cs="Arial"/>
          <w:position w:val="-2"/>
        </w:rPr>
        <w:t xml:space="preserve">po 20 </w:t>
      </w:r>
      <w:r w:rsidRPr="00153C02">
        <w:rPr>
          <w:rFonts w:asciiTheme="minorHAnsi" w:hAnsiTheme="minorHAnsi" w:cs="Arial"/>
          <w:position w:val="-2"/>
        </w:rPr>
        <w:t>czerwca. Jeżeli pierwszy dzień września wypada w piątek lub sobotę, zajęcia w szkole rozpoczynają się w najbliższy poniedziałek po dniu  pierwszego września.</w:t>
      </w:r>
    </w:p>
    <w:p w14:paraId="62B4625B" w14:textId="77777777" w:rsidR="00B03105" w:rsidRPr="00153C02" w:rsidRDefault="00B03105" w:rsidP="00B03105">
      <w:pPr>
        <w:ind w:left="-1" w:right="158"/>
        <w:jc w:val="both"/>
        <w:rPr>
          <w:rFonts w:asciiTheme="minorHAnsi" w:hAnsiTheme="minorHAnsi" w:cs="Arial"/>
          <w:b/>
        </w:rPr>
      </w:pPr>
    </w:p>
    <w:p w14:paraId="3D2E2104" w14:textId="77777777" w:rsidR="00B03105" w:rsidRPr="00C57D7D" w:rsidRDefault="00B03105" w:rsidP="00352AB5">
      <w:pPr>
        <w:pStyle w:val="Akapitzlist"/>
        <w:numPr>
          <w:ilvl w:val="1"/>
          <w:numId w:val="86"/>
        </w:numPr>
        <w:autoSpaceDE w:val="0"/>
        <w:autoSpaceDN w:val="0"/>
        <w:adjustRightInd w:val="0"/>
        <w:jc w:val="both"/>
        <w:rPr>
          <w:rFonts w:asciiTheme="minorHAnsi" w:hAnsiTheme="minorHAnsi" w:cs="Arial"/>
        </w:rPr>
      </w:pPr>
      <w:r w:rsidRPr="00C57D7D">
        <w:rPr>
          <w:rFonts w:asciiTheme="minorHAnsi" w:hAnsiTheme="minorHAnsi" w:cs="Arial"/>
        </w:rPr>
        <w:t xml:space="preserve">Terminy rozpoczynania i kończenia zajęć dydaktyczno-wychowawczych, przerw świątecznych oraz ferii zimowych i letnich określają przepisy w sprawie organizacji roku szkolnego.  </w:t>
      </w:r>
    </w:p>
    <w:p w14:paraId="2DB56428" w14:textId="47235001" w:rsidR="00B03105" w:rsidRPr="00C57D7D" w:rsidRDefault="00B03105" w:rsidP="00352AB5">
      <w:pPr>
        <w:pStyle w:val="Akapitzlist"/>
        <w:numPr>
          <w:ilvl w:val="1"/>
          <w:numId w:val="86"/>
        </w:numPr>
        <w:autoSpaceDE w:val="0"/>
        <w:autoSpaceDN w:val="0"/>
        <w:adjustRightInd w:val="0"/>
        <w:jc w:val="both"/>
        <w:rPr>
          <w:rFonts w:asciiTheme="minorHAnsi" w:hAnsiTheme="minorHAnsi" w:cs="Arial"/>
        </w:rPr>
      </w:pPr>
      <w:r w:rsidRPr="00C57D7D">
        <w:rPr>
          <w:rFonts w:asciiTheme="minorHAnsi" w:hAnsiTheme="minorHAnsi" w:cs="Arial"/>
        </w:rPr>
        <w:t xml:space="preserve">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w:t>
      </w:r>
      <w:r w:rsidR="00CA08AD">
        <w:rPr>
          <w:rFonts w:asciiTheme="minorHAnsi" w:hAnsiTheme="minorHAnsi" w:cs="Arial"/>
        </w:rPr>
        <w:t xml:space="preserve">nie większym niż </w:t>
      </w:r>
      <w:r w:rsidR="00C57D7D">
        <w:rPr>
          <w:rFonts w:asciiTheme="minorHAnsi" w:hAnsiTheme="minorHAnsi" w:cs="Arial"/>
        </w:rPr>
        <w:t>8</w:t>
      </w:r>
      <w:r w:rsidRPr="00C57D7D">
        <w:rPr>
          <w:rFonts w:asciiTheme="minorHAnsi" w:hAnsiTheme="minorHAnsi" w:cs="Arial"/>
        </w:rPr>
        <w:t xml:space="preserve"> dni.</w:t>
      </w:r>
    </w:p>
    <w:p w14:paraId="22D013DF" w14:textId="77777777" w:rsidR="00B03105" w:rsidRPr="00153C02" w:rsidRDefault="00B03105" w:rsidP="00352AB5">
      <w:pPr>
        <w:pStyle w:val="Stopka"/>
        <w:numPr>
          <w:ilvl w:val="0"/>
          <w:numId w:val="92"/>
        </w:numPr>
        <w:tabs>
          <w:tab w:val="clear" w:pos="4536"/>
          <w:tab w:val="clear" w:pos="9072"/>
          <w:tab w:val="left" w:pos="284"/>
        </w:tabs>
        <w:autoSpaceDE w:val="0"/>
        <w:autoSpaceDN w:val="0"/>
        <w:adjustRightInd w:val="0"/>
        <w:ind w:left="0" w:firstLine="426"/>
        <w:jc w:val="both"/>
        <w:rPr>
          <w:rFonts w:asciiTheme="minorHAnsi" w:hAnsiTheme="minorHAnsi" w:cs="Arial"/>
          <w:sz w:val="22"/>
          <w:szCs w:val="22"/>
        </w:rPr>
      </w:pPr>
      <w:r w:rsidRPr="00153C02">
        <w:rPr>
          <w:rFonts w:asciiTheme="minorHAnsi" w:hAnsiTheme="minorHAnsi" w:cs="Arial"/>
          <w:sz w:val="22"/>
          <w:szCs w:val="22"/>
        </w:rPr>
        <w:t xml:space="preserve">Dodatkowe dni wolne od zajęć dydaktyczno-wychowawczych, o których mowa w ust. 4, mogą być ustalone: </w:t>
      </w:r>
    </w:p>
    <w:p w14:paraId="2397147A" w14:textId="77777777" w:rsidR="00B03105" w:rsidRPr="00153C02" w:rsidRDefault="00B03105" w:rsidP="00352AB5">
      <w:pPr>
        <w:numPr>
          <w:ilvl w:val="0"/>
          <w:numId w:val="93"/>
        </w:numPr>
        <w:tabs>
          <w:tab w:val="left" w:pos="284"/>
        </w:tabs>
        <w:spacing w:line="276" w:lineRule="auto"/>
        <w:ind w:left="0" w:firstLine="0"/>
        <w:jc w:val="both"/>
        <w:rPr>
          <w:rFonts w:asciiTheme="minorHAnsi" w:hAnsiTheme="minorHAnsi" w:cs="Arial"/>
        </w:rPr>
      </w:pPr>
      <w:r w:rsidRPr="00153C02">
        <w:rPr>
          <w:rFonts w:asciiTheme="minorHAnsi" w:hAnsiTheme="minorHAnsi" w:cs="Arial"/>
        </w:rPr>
        <w:t>w dni, w których w szkole odbywa się</w:t>
      </w:r>
      <w:r w:rsidR="00B21D62" w:rsidRPr="00153C02">
        <w:rPr>
          <w:rFonts w:asciiTheme="minorHAnsi" w:hAnsiTheme="minorHAnsi" w:cs="Arial"/>
        </w:rPr>
        <w:t xml:space="preserve"> egzamin</w:t>
      </w:r>
      <w:r w:rsidRPr="00153C02">
        <w:rPr>
          <w:rFonts w:asciiTheme="minorHAnsi" w:hAnsiTheme="minorHAnsi" w:cs="Arial"/>
        </w:rPr>
        <w:t xml:space="preserve"> przeprowadzany w ostatnim roku nauki w </w:t>
      </w:r>
      <w:r w:rsidR="00D061B8" w:rsidRPr="00153C02">
        <w:rPr>
          <w:rFonts w:asciiTheme="minorHAnsi" w:hAnsiTheme="minorHAnsi" w:cs="Arial"/>
        </w:rPr>
        <w:t>szkole podstawowej</w:t>
      </w:r>
      <w:r w:rsidRPr="00153C02">
        <w:rPr>
          <w:rFonts w:asciiTheme="minorHAnsi" w:hAnsiTheme="minorHAnsi" w:cs="Arial"/>
        </w:rPr>
        <w:t>;</w:t>
      </w:r>
    </w:p>
    <w:p w14:paraId="75F94437" w14:textId="77777777" w:rsidR="00B03105" w:rsidRDefault="00B03105" w:rsidP="00352AB5">
      <w:pPr>
        <w:numPr>
          <w:ilvl w:val="0"/>
          <w:numId w:val="93"/>
        </w:numPr>
        <w:tabs>
          <w:tab w:val="left" w:pos="284"/>
        </w:tabs>
        <w:spacing w:line="276" w:lineRule="auto"/>
        <w:ind w:left="0" w:firstLine="0"/>
        <w:jc w:val="both"/>
        <w:rPr>
          <w:rFonts w:asciiTheme="minorHAnsi" w:hAnsiTheme="minorHAnsi" w:cs="Arial"/>
        </w:rPr>
      </w:pPr>
      <w:r w:rsidRPr="00153C02">
        <w:rPr>
          <w:rFonts w:asciiTheme="minorHAnsi" w:hAnsiTheme="minorHAnsi" w:cs="Arial"/>
        </w:rPr>
        <w:t xml:space="preserve">w dni świąt religijnych niebędących dniami ustawowo wolnymi od pracy, określone </w:t>
      </w:r>
      <w:r w:rsidRPr="00153C02">
        <w:rPr>
          <w:rFonts w:asciiTheme="minorHAnsi" w:hAnsiTheme="minorHAnsi" w:cs="Arial"/>
        </w:rPr>
        <w:br/>
        <w:t>w przepisach o stosunku państwa do poszczególnych kościołów lub związków  wyznaniowych,</w:t>
      </w:r>
    </w:p>
    <w:p w14:paraId="76BADF26" w14:textId="77777777" w:rsidR="00C57D7D" w:rsidRPr="00153C02" w:rsidRDefault="004240AC" w:rsidP="00352AB5">
      <w:pPr>
        <w:numPr>
          <w:ilvl w:val="0"/>
          <w:numId w:val="93"/>
        </w:numPr>
        <w:tabs>
          <w:tab w:val="left" w:pos="284"/>
        </w:tabs>
        <w:spacing w:line="276" w:lineRule="auto"/>
        <w:ind w:left="0" w:firstLine="0"/>
        <w:jc w:val="both"/>
        <w:rPr>
          <w:rFonts w:asciiTheme="minorHAnsi" w:hAnsiTheme="minorHAnsi" w:cs="Arial"/>
        </w:rPr>
      </w:pPr>
      <w:r>
        <w:t>w rekolekcje wielkopostne,</w:t>
      </w:r>
    </w:p>
    <w:p w14:paraId="7A0FA7AB" w14:textId="3AAEF927" w:rsidR="00B03105" w:rsidRPr="00153C02" w:rsidRDefault="00B03105" w:rsidP="00352AB5">
      <w:pPr>
        <w:numPr>
          <w:ilvl w:val="0"/>
          <w:numId w:val="93"/>
        </w:numPr>
        <w:tabs>
          <w:tab w:val="left" w:pos="284"/>
        </w:tabs>
        <w:spacing w:line="276" w:lineRule="auto"/>
        <w:ind w:left="0" w:firstLine="0"/>
        <w:jc w:val="both"/>
        <w:rPr>
          <w:rFonts w:asciiTheme="minorHAnsi" w:hAnsiTheme="minorHAnsi" w:cs="Arial"/>
        </w:rPr>
      </w:pPr>
      <w:r w:rsidRPr="00153C02">
        <w:rPr>
          <w:rFonts w:asciiTheme="minorHAnsi" w:hAnsiTheme="minorHAnsi" w:cs="Arial"/>
        </w:rPr>
        <w:t>w inne dni, jeżeli jest to uzasadnione organizacją pracy szkoły lub placówki lub potrzebami społeczności lokalnej.</w:t>
      </w:r>
    </w:p>
    <w:p w14:paraId="45A0367E" w14:textId="77777777" w:rsidR="00B03105" w:rsidRPr="00153C02" w:rsidRDefault="00B03105" w:rsidP="00B03105">
      <w:pPr>
        <w:ind w:left="709" w:right="158" w:hanging="283"/>
        <w:jc w:val="both"/>
        <w:rPr>
          <w:rFonts w:asciiTheme="minorHAnsi" w:hAnsiTheme="minorHAnsi" w:cs="Arial"/>
        </w:rPr>
      </w:pPr>
    </w:p>
    <w:p w14:paraId="2E5764DA" w14:textId="67B54D9E" w:rsidR="00B03105" w:rsidRPr="00153C02" w:rsidRDefault="00CA08AD" w:rsidP="00B03105">
      <w:pPr>
        <w:ind w:firstLine="426"/>
        <w:jc w:val="both"/>
        <w:rPr>
          <w:rFonts w:asciiTheme="minorHAnsi" w:hAnsiTheme="minorHAnsi" w:cs="Arial"/>
        </w:rPr>
      </w:pPr>
      <w:r>
        <w:rPr>
          <w:rFonts w:asciiTheme="minorHAnsi" w:hAnsiTheme="minorHAnsi" w:cs="Arial"/>
        </w:rPr>
        <w:lastRenderedPageBreak/>
        <w:t>5</w:t>
      </w:r>
      <w:r w:rsidR="00B03105" w:rsidRPr="00153C02">
        <w:rPr>
          <w:rFonts w:asciiTheme="minorHAnsi" w:hAnsiTheme="minorHAnsi" w:cs="Arial"/>
        </w:rPr>
        <w:t>. Dyrektor szkoły w terminie do dnia 30 września, informuje nauczycieli, uczniów oraz ich rodziców (prawnych opiekunów) o ustalonych w danym roku szkolnym dodatkowych dniach wolnych od zajęć dydaktyczno-wychowawczych, o których mowa w ust. 4.</w:t>
      </w:r>
    </w:p>
    <w:p w14:paraId="69C4DA4E" w14:textId="77777777" w:rsidR="00B03105" w:rsidRPr="00153C02" w:rsidRDefault="00B03105" w:rsidP="00B03105">
      <w:pPr>
        <w:ind w:right="158"/>
        <w:jc w:val="both"/>
        <w:rPr>
          <w:rFonts w:asciiTheme="minorHAnsi" w:hAnsiTheme="minorHAnsi" w:cs="Arial"/>
        </w:rPr>
      </w:pPr>
    </w:p>
    <w:p w14:paraId="3FF7DDBE" w14:textId="226E5E18" w:rsidR="00B03105" w:rsidRPr="00153C02" w:rsidRDefault="00CA08AD" w:rsidP="00B03105">
      <w:pPr>
        <w:ind w:firstLine="426"/>
        <w:jc w:val="both"/>
        <w:rPr>
          <w:rFonts w:asciiTheme="minorHAnsi" w:hAnsiTheme="minorHAnsi" w:cs="Arial"/>
        </w:rPr>
      </w:pPr>
      <w:r>
        <w:rPr>
          <w:rFonts w:asciiTheme="minorHAnsi" w:hAnsiTheme="minorHAnsi" w:cs="Arial"/>
        </w:rPr>
        <w:t>6</w:t>
      </w:r>
      <w:r w:rsidR="00B03105" w:rsidRPr="00153C02">
        <w:rPr>
          <w:rFonts w:asciiTheme="minorHAnsi" w:hAnsiTheme="minorHAnsi" w:cs="Arial"/>
          <w:b/>
        </w:rPr>
        <w:t>.</w:t>
      </w:r>
      <w:r w:rsidR="00B03105" w:rsidRPr="00153C02">
        <w:rPr>
          <w:rFonts w:asciiTheme="minorHAnsi" w:hAnsiTheme="minorHAnsi" w:cs="Arial"/>
        </w:rPr>
        <w:t>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14:paraId="2302A215" w14:textId="77777777" w:rsidR="00B03105" w:rsidRPr="00153C02" w:rsidRDefault="00B03105" w:rsidP="00B03105">
      <w:pPr>
        <w:spacing w:line="276" w:lineRule="auto"/>
        <w:ind w:right="158" w:firstLine="426"/>
        <w:jc w:val="both"/>
        <w:rPr>
          <w:rFonts w:asciiTheme="minorHAnsi" w:hAnsiTheme="minorHAnsi" w:cs="Arial"/>
        </w:rPr>
      </w:pPr>
    </w:p>
    <w:p w14:paraId="3710D439" w14:textId="0E65FE07" w:rsidR="00B03105" w:rsidRPr="00CA08AD" w:rsidRDefault="00B03105" w:rsidP="00352AB5">
      <w:pPr>
        <w:pStyle w:val="Akapitzlist"/>
        <w:numPr>
          <w:ilvl w:val="0"/>
          <w:numId w:val="94"/>
        </w:numPr>
        <w:tabs>
          <w:tab w:val="left" w:pos="284"/>
        </w:tabs>
        <w:ind w:left="0" w:firstLine="491"/>
        <w:jc w:val="both"/>
        <w:rPr>
          <w:rFonts w:asciiTheme="minorHAnsi" w:hAnsiTheme="minorHAnsi" w:cs="Arial"/>
        </w:rPr>
      </w:pPr>
      <w:r w:rsidRPr="00CA08AD">
        <w:rPr>
          <w:rFonts w:asciiTheme="minorHAnsi" w:hAnsiTheme="minorHAnsi" w:cs="Arial"/>
        </w:rPr>
        <w:t>W przypadku dni wolnych od zajęć, o których mowa w ust.4 , dyrektor szkoły wyznacza termin odpracowania tych dni w wolne soboty.</w:t>
      </w:r>
    </w:p>
    <w:p w14:paraId="1BAA6B52" w14:textId="77777777" w:rsidR="00FA54F6" w:rsidRPr="00153C02" w:rsidRDefault="00FA54F6" w:rsidP="00FA54F6">
      <w:pPr>
        <w:tabs>
          <w:tab w:val="left" w:pos="284"/>
        </w:tabs>
        <w:ind w:left="426"/>
        <w:jc w:val="both"/>
        <w:rPr>
          <w:rFonts w:asciiTheme="minorHAnsi" w:hAnsiTheme="minorHAnsi" w:cs="Arial"/>
        </w:rPr>
      </w:pPr>
    </w:p>
    <w:p w14:paraId="73E3EFBE" w14:textId="7AC8FF35" w:rsidR="00B03105" w:rsidRPr="00153C02" w:rsidRDefault="00B03105" w:rsidP="00352AB5">
      <w:pPr>
        <w:numPr>
          <w:ilvl w:val="0"/>
          <w:numId w:val="94"/>
        </w:numPr>
        <w:tabs>
          <w:tab w:val="left" w:pos="284"/>
        </w:tabs>
        <w:ind w:left="0" w:firstLine="426"/>
        <w:jc w:val="both"/>
        <w:rPr>
          <w:rFonts w:asciiTheme="minorHAnsi" w:hAnsiTheme="minorHAnsi" w:cs="Arial"/>
        </w:rPr>
      </w:pPr>
      <w:r w:rsidRPr="00153C02">
        <w:rPr>
          <w:rFonts w:asciiTheme="minorHAnsi" w:hAnsiTheme="minorHAnsi" w:cs="Arial"/>
        </w:rPr>
        <w:t xml:space="preserve">W dniach wolnych od zajęć, o których mowa w ust. 4 w szkole organizowane są zajęcia opiekuńczo-wychowawcze. Dyrektor szkoły zawiadamia rodziców / prawnych opiekunów </w:t>
      </w:r>
      <w:r w:rsidRPr="00153C02">
        <w:rPr>
          <w:rFonts w:asciiTheme="minorHAnsi" w:hAnsiTheme="minorHAnsi" w:cs="Arial"/>
        </w:rPr>
        <w:br/>
        <w:t xml:space="preserve">o możliwości udziału uczniów w tych zajęciach w formie </w:t>
      </w:r>
      <w:r w:rsidR="00CA08AD">
        <w:rPr>
          <w:rFonts w:asciiTheme="minorHAnsi" w:hAnsiTheme="minorHAnsi" w:cs="Arial"/>
        </w:rPr>
        <w:t>elektronicznej w dzienniku szkoły</w:t>
      </w:r>
      <w:r w:rsidRPr="00153C02">
        <w:rPr>
          <w:rFonts w:asciiTheme="minorHAnsi" w:hAnsiTheme="minorHAnsi" w:cs="Arial"/>
        </w:rPr>
        <w:t xml:space="preserve"> i na stronie </w:t>
      </w:r>
      <w:r w:rsidR="00CA08AD">
        <w:rPr>
          <w:rFonts w:asciiTheme="minorHAnsi" w:hAnsiTheme="minorHAnsi" w:cs="Arial"/>
        </w:rPr>
        <w:t xml:space="preserve">internetowej </w:t>
      </w:r>
      <w:r w:rsidRPr="00153C02">
        <w:rPr>
          <w:rFonts w:asciiTheme="minorHAnsi" w:hAnsiTheme="minorHAnsi" w:cs="Arial"/>
        </w:rPr>
        <w:t>szkoły.</w:t>
      </w:r>
    </w:p>
    <w:p w14:paraId="0A714CC1" w14:textId="77777777" w:rsidR="00B03105" w:rsidRPr="00153C02" w:rsidRDefault="00B03105" w:rsidP="00B03105">
      <w:pPr>
        <w:tabs>
          <w:tab w:val="left" w:pos="284"/>
        </w:tabs>
        <w:ind w:right="158" w:firstLine="426"/>
        <w:jc w:val="both"/>
        <w:rPr>
          <w:rFonts w:asciiTheme="minorHAnsi" w:hAnsiTheme="minorHAnsi" w:cs="Arial"/>
        </w:rPr>
      </w:pPr>
    </w:p>
    <w:p w14:paraId="379A3DFD" w14:textId="77777777" w:rsidR="00B03105" w:rsidRPr="00153C02" w:rsidRDefault="00B03105" w:rsidP="00352AB5">
      <w:pPr>
        <w:numPr>
          <w:ilvl w:val="0"/>
          <w:numId w:val="94"/>
        </w:numPr>
        <w:tabs>
          <w:tab w:val="left" w:pos="426"/>
        </w:tabs>
        <w:ind w:left="0" w:firstLine="426"/>
        <w:jc w:val="both"/>
        <w:rPr>
          <w:rFonts w:asciiTheme="minorHAnsi" w:hAnsiTheme="minorHAnsi" w:cs="Arial"/>
        </w:rPr>
      </w:pPr>
      <w:r w:rsidRPr="00153C02">
        <w:rPr>
          <w:rFonts w:asciiTheme="minorHAnsi" w:hAnsiTheme="minorHAnsi" w:cs="Arial"/>
        </w:rPr>
        <w:t>Dyrektor szkoły, za zgodą organu prowadzącego, może zawiesić zajęcia na czas oznaczony, jeżeli:</w:t>
      </w:r>
    </w:p>
    <w:p w14:paraId="3348DD64" w14:textId="77777777" w:rsidR="00B03105" w:rsidRPr="00153C02" w:rsidRDefault="00B03105" w:rsidP="00352AB5">
      <w:pPr>
        <w:numPr>
          <w:ilvl w:val="0"/>
          <w:numId w:val="95"/>
        </w:numPr>
        <w:tabs>
          <w:tab w:val="left" w:pos="284"/>
        </w:tabs>
        <w:autoSpaceDE w:val="0"/>
        <w:autoSpaceDN w:val="0"/>
        <w:adjustRightInd w:val="0"/>
        <w:ind w:left="0" w:firstLine="0"/>
        <w:jc w:val="both"/>
        <w:rPr>
          <w:rFonts w:asciiTheme="minorHAnsi" w:hAnsiTheme="minorHAnsi" w:cs="Arial"/>
        </w:rPr>
      </w:pPr>
      <w:r w:rsidRPr="00153C02">
        <w:rPr>
          <w:rFonts w:asciiTheme="minorHAnsi" w:hAnsiTheme="minorHAnsi" w:cs="Arial"/>
        </w:rPr>
        <w:t>temperatura zewnętrzna mierzona o godzinie 21:00 w dwóch kolejnych dniach poprzedzających zawieszenie zajęć wynosi -15°C lub jest niższa;</w:t>
      </w:r>
    </w:p>
    <w:p w14:paraId="0D620DF0" w14:textId="77777777" w:rsidR="00B03105" w:rsidRPr="00153C02" w:rsidRDefault="00B03105" w:rsidP="00352AB5">
      <w:pPr>
        <w:numPr>
          <w:ilvl w:val="0"/>
          <w:numId w:val="95"/>
        </w:numPr>
        <w:tabs>
          <w:tab w:val="left" w:pos="284"/>
        </w:tabs>
        <w:autoSpaceDE w:val="0"/>
        <w:autoSpaceDN w:val="0"/>
        <w:adjustRightInd w:val="0"/>
        <w:ind w:left="0" w:firstLine="0"/>
        <w:jc w:val="both"/>
        <w:rPr>
          <w:rFonts w:asciiTheme="minorHAnsi" w:hAnsiTheme="minorHAnsi" w:cs="Arial"/>
        </w:rPr>
      </w:pPr>
      <w:r w:rsidRPr="00153C02">
        <w:rPr>
          <w:rFonts w:asciiTheme="minorHAnsi" w:hAnsiTheme="minorHAnsi" w:cs="Arial"/>
        </w:rPr>
        <w:t>wystąpiły na danym terenie zdarzenia, które mogą zagrozić zdrowiu uczniów. np. klęski żywiołowe, zagrożenia epidemiologiczne, zagrożenia atakami terrorystycznymi i inne.</w:t>
      </w:r>
    </w:p>
    <w:p w14:paraId="05BD640B" w14:textId="77777777" w:rsidR="00B03105" w:rsidRPr="00153C02" w:rsidRDefault="00B03105" w:rsidP="00B03105">
      <w:pPr>
        <w:autoSpaceDE w:val="0"/>
        <w:autoSpaceDN w:val="0"/>
        <w:adjustRightInd w:val="0"/>
        <w:ind w:left="720" w:right="158"/>
        <w:jc w:val="both"/>
        <w:rPr>
          <w:rFonts w:asciiTheme="minorHAnsi" w:hAnsiTheme="minorHAnsi" w:cs="Arial"/>
        </w:rPr>
      </w:pPr>
    </w:p>
    <w:p w14:paraId="4DB3A1C8" w14:textId="77777777" w:rsidR="00B03105" w:rsidRPr="00153C02" w:rsidRDefault="00B03105" w:rsidP="00B03105">
      <w:pPr>
        <w:ind w:firstLine="426"/>
        <w:jc w:val="both"/>
        <w:rPr>
          <w:rFonts w:asciiTheme="minorHAnsi" w:hAnsiTheme="minorHAnsi" w:cs="Arial"/>
        </w:rPr>
      </w:pPr>
      <w:r w:rsidRPr="004240AC">
        <w:rPr>
          <w:rFonts w:asciiTheme="minorHAnsi" w:hAnsiTheme="minorHAnsi" w:cs="Arial"/>
        </w:rPr>
        <w:t>11</w:t>
      </w:r>
      <w:r w:rsidRPr="00153C02">
        <w:rPr>
          <w:rFonts w:asciiTheme="minorHAnsi" w:hAnsiTheme="minorHAnsi" w:cs="Arial"/>
        </w:rPr>
        <w:t>. Zajęcia, o których mowa w ust. 10 podlegają odpracowaniu w wyznaczonym przez dyrektora terminie.</w:t>
      </w:r>
    </w:p>
    <w:p w14:paraId="7F5260CD" w14:textId="77777777" w:rsidR="00B03105" w:rsidRPr="00153C02" w:rsidRDefault="00B03105" w:rsidP="00B03105">
      <w:pPr>
        <w:ind w:firstLine="426"/>
        <w:jc w:val="both"/>
        <w:rPr>
          <w:rFonts w:asciiTheme="minorHAnsi" w:hAnsiTheme="minorHAnsi" w:cs="Arial"/>
        </w:rPr>
      </w:pPr>
    </w:p>
    <w:p w14:paraId="16588EF0" w14:textId="77777777" w:rsidR="00B03105" w:rsidRPr="00153C02" w:rsidRDefault="00B03105" w:rsidP="00352AB5">
      <w:pPr>
        <w:numPr>
          <w:ilvl w:val="0"/>
          <w:numId w:val="110"/>
        </w:numPr>
        <w:ind w:left="0" w:firstLine="360"/>
        <w:jc w:val="both"/>
        <w:rPr>
          <w:rFonts w:asciiTheme="minorHAnsi" w:hAnsiTheme="minorHAnsi" w:cs="Arial"/>
        </w:rPr>
      </w:pPr>
      <w:r w:rsidRPr="00153C02">
        <w:rPr>
          <w:rFonts w:asciiTheme="minorHAnsi" w:hAnsiTheme="minorHAnsi" w:cs="Arial"/>
        </w:rPr>
        <w:t xml:space="preserve">Szczegółową organizację nauczania, wychowania i opieki w danym roku szkolnym określa arkusz organizacyjny opracowany przez Dyrekcję Szkoły na podstawie ramowych planów nauczania oraz planu </w:t>
      </w:r>
      <w:r w:rsidRPr="00153C02">
        <w:rPr>
          <w:rFonts w:asciiTheme="minorHAnsi" w:hAnsiTheme="minorHAnsi" w:cs="Arial"/>
          <w:b/>
          <w:bCs/>
        </w:rPr>
        <w:t xml:space="preserve"> </w:t>
      </w:r>
      <w:r w:rsidRPr="00153C02">
        <w:rPr>
          <w:rFonts w:asciiTheme="minorHAnsi" w:hAnsiTheme="minorHAnsi" w:cs="Arial"/>
        </w:rPr>
        <w:t xml:space="preserve">finansowego szkoły. Arkusz organizacji podlega zatwierdzeniu przez organ prowadzący Szkołę. </w:t>
      </w:r>
    </w:p>
    <w:p w14:paraId="5E704768" w14:textId="77777777" w:rsidR="00B03105" w:rsidRPr="00153C02" w:rsidRDefault="00B03105" w:rsidP="00B03105">
      <w:pPr>
        <w:ind w:left="360"/>
        <w:jc w:val="both"/>
        <w:rPr>
          <w:rFonts w:asciiTheme="minorHAnsi" w:hAnsiTheme="minorHAnsi" w:cs="Arial"/>
        </w:rPr>
      </w:pPr>
    </w:p>
    <w:p w14:paraId="14703FCB" w14:textId="2FF259B7" w:rsidR="00B03105" w:rsidRDefault="00B03105" w:rsidP="00352AB5">
      <w:pPr>
        <w:numPr>
          <w:ilvl w:val="0"/>
          <w:numId w:val="110"/>
        </w:numPr>
        <w:ind w:left="0" w:firstLine="360"/>
        <w:jc w:val="both"/>
        <w:rPr>
          <w:rFonts w:asciiTheme="minorHAnsi" w:hAnsiTheme="minorHAnsi" w:cs="Arial"/>
        </w:rPr>
      </w:pPr>
      <w:r w:rsidRPr="00153C02">
        <w:rPr>
          <w:rFonts w:asciiTheme="minorHAnsi" w:hAnsiTheme="minorHAnsi" w:cs="Arial"/>
        </w:rPr>
        <w:t xml:space="preserve"> Dyrektor szkoły opracowuje arkusz </w:t>
      </w:r>
      <w:r w:rsidR="001D0E11" w:rsidRPr="00153C02">
        <w:rPr>
          <w:rFonts w:asciiTheme="minorHAnsi" w:hAnsiTheme="minorHAnsi" w:cs="Arial"/>
        </w:rPr>
        <w:t>organizacyjny pracy szkoły do 10</w:t>
      </w:r>
      <w:r w:rsidRPr="00153C02">
        <w:rPr>
          <w:rFonts w:asciiTheme="minorHAnsi" w:hAnsiTheme="minorHAnsi" w:cs="Arial"/>
        </w:rPr>
        <w:t xml:space="preserve"> kwietnia każdego roku szkolnego, </w:t>
      </w:r>
      <w:r w:rsidR="001D0E11" w:rsidRPr="00153C02">
        <w:rPr>
          <w:rFonts w:asciiTheme="minorHAnsi" w:hAnsiTheme="minorHAnsi" w:cs="Arial"/>
        </w:rPr>
        <w:t>po zasięgnięciu opinii rady pedagogicznej i zakładowych związków zawodowych.</w:t>
      </w:r>
    </w:p>
    <w:p w14:paraId="7F687B66" w14:textId="77777777" w:rsidR="00422885" w:rsidRPr="00153C02" w:rsidRDefault="00422885" w:rsidP="00422885">
      <w:pPr>
        <w:jc w:val="both"/>
        <w:rPr>
          <w:rFonts w:asciiTheme="minorHAnsi" w:hAnsiTheme="minorHAnsi" w:cs="Arial"/>
        </w:rPr>
      </w:pPr>
    </w:p>
    <w:p w14:paraId="314C0E83" w14:textId="77777777" w:rsidR="003B3BBB" w:rsidRDefault="003B3BBB" w:rsidP="00694248">
      <w:pPr>
        <w:rPr>
          <w:rFonts w:ascii="Verdana" w:hAnsi="Verdana"/>
        </w:rPr>
      </w:pPr>
    </w:p>
    <w:p w14:paraId="4DD5812B" w14:textId="1EDB891E" w:rsidR="00857BEC" w:rsidRDefault="00EB0A90" w:rsidP="003B3BBB">
      <w:pPr>
        <w:rPr>
          <w:rFonts w:asciiTheme="minorHAnsi" w:hAnsiTheme="minorHAnsi" w:cstheme="minorHAnsi"/>
          <w:b/>
        </w:rPr>
      </w:pPr>
      <w:r>
        <w:rPr>
          <w:rFonts w:asciiTheme="minorHAnsi" w:hAnsiTheme="minorHAnsi" w:cstheme="minorHAnsi"/>
          <w:b/>
        </w:rPr>
        <w:t xml:space="preserve">§ </w:t>
      </w:r>
      <w:r w:rsidR="003E4654">
        <w:rPr>
          <w:rFonts w:asciiTheme="minorHAnsi" w:hAnsiTheme="minorHAnsi" w:cstheme="minorHAnsi"/>
          <w:b/>
        </w:rPr>
        <w:t>63</w:t>
      </w:r>
    </w:p>
    <w:p w14:paraId="179BAD80" w14:textId="3C6C9A14" w:rsidR="00EB0A90" w:rsidRPr="00EB0A90" w:rsidRDefault="00EB0A90" w:rsidP="00EB0A90">
      <w:pPr>
        <w:rPr>
          <w:rFonts w:asciiTheme="minorHAnsi" w:eastAsia="Times New Roman" w:hAnsiTheme="minorHAnsi" w:cstheme="minorHAnsi"/>
          <w:b/>
          <w:bCs/>
          <w:lang w:eastAsia="pl-PL"/>
        </w:rPr>
      </w:pPr>
      <w:r w:rsidRPr="00EB0A90">
        <w:rPr>
          <w:rFonts w:asciiTheme="minorHAnsi" w:eastAsia="Times New Roman" w:hAnsiTheme="minorHAnsi" w:cstheme="minorHAnsi"/>
          <w:b/>
          <w:bCs/>
          <w:lang w:eastAsia="pl-PL"/>
        </w:rPr>
        <w:t>Szczególne rozwiązania w okresie czasowego ograniczenia</w:t>
      </w:r>
    </w:p>
    <w:p w14:paraId="1612BCD9" w14:textId="14314053" w:rsidR="00EB0A90" w:rsidRDefault="006D6C9F" w:rsidP="00EB0A90">
      <w:pPr>
        <w:rPr>
          <w:rFonts w:asciiTheme="minorHAnsi" w:eastAsia="Times New Roman" w:hAnsiTheme="minorHAnsi" w:cstheme="minorHAnsi"/>
          <w:b/>
          <w:bCs/>
          <w:lang w:eastAsia="pl-PL"/>
        </w:rPr>
      </w:pPr>
      <w:r w:rsidRPr="00EB0A90">
        <w:rPr>
          <w:rFonts w:asciiTheme="minorHAnsi" w:eastAsia="Times New Roman" w:hAnsiTheme="minorHAnsi" w:cstheme="minorHAnsi"/>
          <w:b/>
          <w:bCs/>
          <w:lang w:eastAsia="pl-PL"/>
        </w:rPr>
        <w:t>F</w:t>
      </w:r>
      <w:r w:rsidR="00EB0A90" w:rsidRPr="00EB0A90">
        <w:rPr>
          <w:rFonts w:asciiTheme="minorHAnsi" w:eastAsia="Times New Roman" w:hAnsiTheme="minorHAnsi" w:cstheme="minorHAnsi"/>
          <w:b/>
          <w:bCs/>
          <w:lang w:eastAsia="pl-PL"/>
        </w:rPr>
        <w:t>unkcjonowania</w:t>
      </w:r>
      <w:r>
        <w:rPr>
          <w:rFonts w:asciiTheme="minorHAnsi" w:eastAsia="Times New Roman" w:hAnsiTheme="minorHAnsi" w:cstheme="minorHAnsi"/>
          <w:b/>
          <w:bCs/>
          <w:lang w:eastAsia="pl-PL"/>
        </w:rPr>
        <w:t xml:space="preserve"> </w:t>
      </w:r>
      <w:r w:rsidR="00EB0A90" w:rsidRPr="00EB0A90">
        <w:rPr>
          <w:rFonts w:asciiTheme="minorHAnsi" w:eastAsia="Times New Roman" w:hAnsiTheme="minorHAnsi" w:cstheme="minorHAnsi"/>
          <w:b/>
          <w:bCs/>
          <w:lang w:eastAsia="pl-PL"/>
        </w:rPr>
        <w:t xml:space="preserve">szkoły​. </w:t>
      </w:r>
    </w:p>
    <w:p w14:paraId="4332B207" w14:textId="77777777" w:rsidR="0034718E" w:rsidRDefault="0034718E" w:rsidP="0034718E">
      <w:pPr>
        <w:jc w:val="both"/>
        <w:rPr>
          <w:rFonts w:asciiTheme="minorHAnsi" w:eastAsia="Times New Roman" w:hAnsiTheme="minorHAnsi" w:cstheme="minorHAnsi"/>
          <w:lang w:eastAsia="pl-PL"/>
        </w:rPr>
      </w:pPr>
    </w:p>
    <w:p w14:paraId="618A20CD" w14:textId="77777777" w:rsidR="00C959BC" w:rsidRDefault="00EB0A90" w:rsidP="00352AB5">
      <w:pPr>
        <w:pStyle w:val="Akapitzlist"/>
        <w:numPr>
          <w:ilvl w:val="0"/>
          <w:numId w:val="208"/>
        </w:numPr>
        <w:ind w:left="284"/>
        <w:jc w:val="both"/>
        <w:rPr>
          <w:rFonts w:asciiTheme="minorHAnsi" w:eastAsia="Times New Roman" w:hAnsiTheme="minorHAnsi" w:cstheme="minorHAnsi"/>
          <w:lang w:eastAsia="pl-PL"/>
        </w:rPr>
      </w:pPr>
      <w:r w:rsidRPr="00C959BC">
        <w:rPr>
          <w:rFonts w:asciiTheme="minorHAnsi" w:eastAsia="Times New Roman" w:hAnsiTheme="minorHAnsi" w:cstheme="minorHAnsi"/>
          <w:lang w:eastAsia="pl-PL"/>
        </w:rPr>
        <w:t xml:space="preserve">Zadania Dyrektora : </w:t>
      </w:r>
    </w:p>
    <w:p w14:paraId="28889B73" w14:textId="7D04FD7B" w:rsidR="0034718E" w:rsidRDefault="00EB0A90" w:rsidP="00352AB5">
      <w:pPr>
        <w:pStyle w:val="Akapitzlist"/>
        <w:numPr>
          <w:ilvl w:val="0"/>
          <w:numId w:val="209"/>
        </w:numPr>
        <w:jc w:val="both"/>
        <w:rPr>
          <w:rFonts w:asciiTheme="minorHAnsi" w:eastAsia="Times New Roman" w:hAnsiTheme="minorHAnsi" w:cstheme="minorHAnsi"/>
          <w:lang w:eastAsia="pl-PL"/>
        </w:rPr>
      </w:pPr>
      <w:r w:rsidRPr="00C959BC">
        <w:rPr>
          <w:rFonts w:asciiTheme="minorHAnsi" w:eastAsia="Times New Roman" w:hAnsiTheme="minorHAnsi" w:cstheme="minorHAnsi"/>
          <w:lang w:eastAsia="pl-PL"/>
        </w:rPr>
        <w:t>przekazuje uczniom, rodzicom i nauczycielom informację o sposobie i trybie realizacji zadań tej jednostki w okresie czasowego ograniczenia jej funkcjonowania;</w:t>
      </w:r>
    </w:p>
    <w:p w14:paraId="437D5616" w14:textId="77777777" w:rsidR="00124524" w:rsidRPr="00C959BC" w:rsidRDefault="00124524" w:rsidP="00124524">
      <w:pPr>
        <w:pStyle w:val="Akapitzlist"/>
        <w:jc w:val="both"/>
        <w:rPr>
          <w:rFonts w:asciiTheme="minorHAnsi" w:eastAsia="Times New Roman" w:hAnsiTheme="minorHAnsi" w:cstheme="minorHAnsi"/>
          <w:lang w:eastAsia="pl-PL"/>
        </w:rPr>
      </w:pPr>
    </w:p>
    <w:p w14:paraId="7451AEE6" w14:textId="3A5C7451" w:rsidR="0034718E" w:rsidRDefault="00EB0A90" w:rsidP="00352AB5">
      <w:pPr>
        <w:pStyle w:val="Akapitzlist"/>
        <w:numPr>
          <w:ilvl w:val="0"/>
          <w:numId w:val="209"/>
        </w:numPr>
        <w:jc w:val="both"/>
        <w:rPr>
          <w:rFonts w:asciiTheme="minorHAnsi" w:eastAsia="Times New Roman" w:hAnsiTheme="minorHAnsi" w:cstheme="minorHAnsi"/>
          <w:lang w:eastAsia="pl-PL"/>
        </w:rPr>
      </w:pPr>
      <w:r w:rsidRPr="00C959BC">
        <w:rPr>
          <w:rFonts w:asciiTheme="minorHAnsi" w:eastAsia="Times New Roman" w:hAnsiTheme="minorHAnsi" w:cstheme="minorHAnsi"/>
          <w:lang w:eastAsia="pl-PL"/>
        </w:rPr>
        <w:t>koordynuje współpracę nauczycieli z uczniami lub rodzicami, uwzględniając potrzeby edukacyjne i możliwości psychofizyczne dzieci i uczniów, w tym dzieci i uczniów objętych kształceniem specjalnym, dzieci objętych wczesnym wspomaganiem rozwoju lub uczęszczających na zajęcia rewalidacyjno-wychowawcze;</w:t>
      </w:r>
    </w:p>
    <w:p w14:paraId="4781300F" w14:textId="77777777" w:rsidR="00124524" w:rsidRPr="00124524" w:rsidRDefault="00124524" w:rsidP="00124524">
      <w:pPr>
        <w:pStyle w:val="Akapitzlist"/>
        <w:rPr>
          <w:rFonts w:asciiTheme="minorHAnsi" w:eastAsia="Times New Roman" w:hAnsiTheme="minorHAnsi" w:cstheme="minorHAnsi"/>
          <w:lang w:eastAsia="pl-PL"/>
        </w:rPr>
      </w:pPr>
    </w:p>
    <w:p w14:paraId="1BDC7252" w14:textId="48F70015" w:rsidR="0034718E" w:rsidRDefault="00EB0A90" w:rsidP="00352AB5">
      <w:pPr>
        <w:pStyle w:val="Akapitzlist"/>
        <w:numPr>
          <w:ilvl w:val="0"/>
          <w:numId w:val="209"/>
        </w:numPr>
        <w:jc w:val="both"/>
        <w:rPr>
          <w:rFonts w:asciiTheme="minorHAnsi" w:eastAsia="Times New Roman" w:hAnsiTheme="minorHAnsi" w:cstheme="minorHAnsi"/>
          <w:lang w:eastAsia="pl-PL"/>
        </w:rPr>
      </w:pPr>
      <w:r w:rsidRPr="00C959BC">
        <w:rPr>
          <w:rFonts w:asciiTheme="minorHAnsi" w:eastAsia="Times New Roman" w:hAnsiTheme="minorHAnsi" w:cstheme="minorHAnsi"/>
          <w:lang w:eastAsia="pl-PL"/>
        </w:rPr>
        <w:lastRenderedPageBreak/>
        <w:t xml:space="preserve">ustala, we współpracy z nauczycielami, tygodniowy zakres treści nauczania do zrealizowania w poszczególnych oddziałach klas (semestrów) oraz </w:t>
      </w:r>
      <w:r w:rsidR="006D6C9F">
        <w:rPr>
          <w:rFonts w:asciiTheme="minorHAnsi" w:eastAsia="Times New Roman" w:hAnsiTheme="minorHAnsi" w:cstheme="minorHAnsi"/>
          <w:lang w:eastAsia="pl-PL"/>
        </w:rPr>
        <w:t xml:space="preserve">sposób zaliczenia zajęć realizowanych w </w:t>
      </w:r>
      <w:r w:rsidRPr="00C959BC">
        <w:rPr>
          <w:rFonts w:asciiTheme="minorHAnsi" w:eastAsia="Times New Roman" w:hAnsiTheme="minorHAnsi" w:cstheme="minorHAnsi"/>
          <w:lang w:eastAsia="pl-PL"/>
        </w:rPr>
        <w:t>formach pozaszkolnych,</w:t>
      </w:r>
    </w:p>
    <w:p w14:paraId="317FD893" w14:textId="77777777" w:rsidR="00124524" w:rsidRPr="00124524" w:rsidRDefault="00124524" w:rsidP="00124524">
      <w:pPr>
        <w:pStyle w:val="Akapitzlist"/>
        <w:rPr>
          <w:rFonts w:asciiTheme="minorHAnsi" w:eastAsia="Times New Roman" w:hAnsiTheme="minorHAnsi" w:cstheme="minorHAnsi"/>
          <w:lang w:eastAsia="pl-PL"/>
        </w:rPr>
      </w:pPr>
    </w:p>
    <w:p w14:paraId="5EB35F29" w14:textId="77777777" w:rsidR="00124524" w:rsidRDefault="00EB0A90" w:rsidP="00352AB5">
      <w:pPr>
        <w:pStyle w:val="Akapitzlist"/>
        <w:numPr>
          <w:ilvl w:val="0"/>
          <w:numId w:val="209"/>
        </w:numPr>
        <w:jc w:val="both"/>
        <w:rPr>
          <w:rFonts w:asciiTheme="minorHAnsi" w:eastAsia="Times New Roman" w:hAnsiTheme="minorHAnsi" w:cstheme="minorHAnsi"/>
          <w:lang w:eastAsia="pl-PL"/>
        </w:rPr>
      </w:pPr>
      <w:r w:rsidRPr="00C959BC">
        <w:rPr>
          <w:rFonts w:asciiTheme="minorHAnsi" w:eastAsia="Times New Roman" w:hAnsiTheme="minorHAnsi" w:cstheme="minorHAnsi"/>
          <w:lang w:eastAsia="pl-PL"/>
        </w:rPr>
        <w:t xml:space="preserve">ustala, we współpracy z nauczycielami, sposób monitorowania postępów uczniów oraz sposób weryfikacji wiedzy i umiejętności uczniów, w tym również informowania uczniów lub rodziców o postępach ucznia w </w:t>
      </w:r>
      <w:r w:rsidR="0034718E" w:rsidRPr="00C959BC">
        <w:rPr>
          <w:rFonts w:asciiTheme="minorHAnsi" w:eastAsia="Times New Roman" w:hAnsiTheme="minorHAnsi" w:cstheme="minorHAnsi"/>
          <w:lang w:eastAsia="pl-PL"/>
        </w:rPr>
        <w:t xml:space="preserve"> </w:t>
      </w:r>
      <w:r w:rsidRPr="00C959BC">
        <w:rPr>
          <w:rFonts w:asciiTheme="minorHAnsi" w:eastAsia="Times New Roman" w:hAnsiTheme="minorHAnsi" w:cstheme="minorHAnsi"/>
          <w:lang w:eastAsia="pl-PL"/>
        </w:rPr>
        <w:t xml:space="preserve">nauce, a także uzyskanych przez niego ocenach; </w:t>
      </w:r>
    </w:p>
    <w:p w14:paraId="22568927" w14:textId="77777777" w:rsidR="00124524" w:rsidRPr="00124524" w:rsidRDefault="00124524" w:rsidP="00124524">
      <w:pPr>
        <w:pStyle w:val="Akapitzlist"/>
        <w:rPr>
          <w:rFonts w:asciiTheme="minorHAnsi" w:eastAsia="Times New Roman" w:hAnsiTheme="minorHAnsi" w:cstheme="minorHAnsi"/>
          <w:lang w:eastAsia="pl-PL"/>
        </w:rPr>
      </w:pPr>
    </w:p>
    <w:p w14:paraId="7DF1459C" w14:textId="314D728A" w:rsidR="00124524" w:rsidRDefault="00EB0A90" w:rsidP="00352AB5">
      <w:pPr>
        <w:pStyle w:val="Akapitzlist"/>
        <w:numPr>
          <w:ilvl w:val="0"/>
          <w:numId w:val="209"/>
        </w:numPr>
        <w:jc w:val="both"/>
        <w:rPr>
          <w:rFonts w:asciiTheme="minorHAnsi" w:eastAsia="Times New Roman" w:hAnsiTheme="minorHAnsi" w:cstheme="minorHAnsi"/>
          <w:lang w:eastAsia="pl-PL"/>
        </w:rPr>
      </w:pPr>
      <w:r w:rsidRPr="00124524">
        <w:rPr>
          <w:rFonts w:asciiTheme="minorHAnsi" w:eastAsia="Times New Roman" w:hAnsiTheme="minorHAnsi" w:cstheme="minorHAnsi"/>
          <w:lang w:eastAsia="pl-PL"/>
        </w:rPr>
        <w:t xml:space="preserve">ustala warunki i sposób przeprowadzania egzaminu klasyfikacyjnego, egzaminu poprawkowego, egzaminu semestralnego i sprawdzianu wiadomości i umiejętności oraz warunki i sposób ustalania rocznej oceny klasyfikacyjnej zachowania </w:t>
      </w:r>
      <w:r w:rsidR="0034718E" w:rsidRPr="00124524">
        <w:rPr>
          <w:rFonts w:asciiTheme="minorHAnsi" w:eastAsia="Times New Roman" w:hAnsiTheme="minorHAnsi" w:cstheme="minorHAnsi"/>
          <w:lang w:eastAsia="pl-PL"/>
        </w:rPr>
        <w:t>oraz warunki zaliczenia edukacj</w:t>
      </w:r>
      <w:r w:rsidR="00124524">
        <w:rPr>
          <w:rFonts w:asciiTheme="minorHAnsi" w:eastAsia="Times New Roman" w:hAnsiTheme="minorHAnsi" w:cstheme="minorHAnsi"/>
          <w:lang w:eastAsia="pl-PL"/>
        </w:rPr>
        <w:t xml:space="preserve">i </w:t>
      </w:r>
      <w:r w:rsidR="006C19E0">
        <w:rPr>
          <w:rFonts w:asciiTheme="minorHAnsi" w:eastAsia="Times New Roman" w:hAnsiTheme="minorHAnsi" w:cstheme="minorHAnsi"/>
          <w:lang w:eastAsia="pl-PL"/>
        </w:rPr>
        <w:t>domowej</w:t>
      </w:r>
    </w:p>
    <w:p w14:paraId="2C087A6B" w14:textId="77777777" w:rsidR="00124524" w:rsidRPr="00124524" w:rsidRDefault="00124524" w:rsidP="00124524">
      <w:pPr>
        <w:pStyle w:val="Akapitzlist"/>
        <w:rPr>
          <w:rFonts w:asciiTheme="minorHAnsi" w:eastAsia="Times New Roman" w:hAnsiTheme="minorHAnsi" w:cstheme="minorHAnsi"/>
          <w:lang w:eastAsia="pl-PL"/>
        </w:rPr>
      </w:pPr>
    </w:p>
    <w:p w14:paraId="4EBE9AB4" w14:textId="77777777" w:rsidR="00124524" w:rsidRDefault="00EB0A90" w:rsidP="00352AB5">
      <w:pPr>
        <w:pStyle w:val="Akapitzlist"/>
        <w:numPr>
          <w:ilvl w:val="0"/>
          <w:numId w:val="209"/>
        </w:numPr>
        <w:jc w:val="both"/>
        <w:rPr>
          <w:rFonts w:asciiTheme="minorHAnsi" w:eastAsia="Times New Roman" w:hAnsiTheme="minorHAnsi" w:cstheme="minorHAnsi"/>
          <w:lang w:eastAsia="pl-PL"/>
        </w:rPr>
      </w:pPr>
      <w:r w:rsidRPr="00124524">
        <w:rPr>
          <w:rFonts w:asciiTheme="minorHAnsi" w:eastAsia="Times New Roman" w:hAnsiTheme="minorHAnsi" w:cstheme="minorHAnsi"/>
          <w:lang w:eastAsia="pl-PL"/>
        </w:rPr>
        <w:t xml:space="preserve">ustala sposób dokumentowania realizacji zadań szkoły; </w:t>
      </w:r>
    </w:p>
    <w:p w14:paraId="0141BD84" w14:textId="77777777" w:rsidR="00124524" w:rsidRPr="00124524" w:rsidRDefault="00124524" w:rsidP="00124524">
      <w:pPr>
        <w:pStyle w:val="Akapitzlist"/>
        <w:rPr>
          <w:rFonts w:asciiTheme="minorHAnsi" w:eastAsia="Times New Roman" w:hAnsiTheme="minorHAnsi" w:cstheme="minorHAnsi"/>
          <w:lang w:eastAsia="pl-PL"/>
        </w:rPr>
      </w:pPr>
    </w:p>
    <w:p w14:paraId="065FD771" w14:textId="77777777" w:rsidR="00124524" w:rsidRDefault="00EB0A90" w:rsidP="00352AB5">
      <w:pPr>
        <w:pStyle w:val="Akapitzlist"/>
        <w:numPr>
          <w:ilvl w:val="0"/>
          <w:numId w:val="209"/>
        </w:numPr>
        <w:jc w:val="both"/>
        <w:rPr>
          <w:rFonts w:asciiTheme="minorHAnsi" w:eastAsia="Times New Roman" w:hAnsiTheme="minorHAnsi" w:cstheme="minorHAnsi"/>
          <w:lang w:eastAsia="pl-PL"/>
        </w:rPr>
      </w:pPr>
      <w:r w:rsidRPr="00124524">
        <w:rPr>
          <w:rFonts w:asciiTheme="minorHAnsi" w:eastAsia="Times New Roman" w:hAnsiTheme="minorHAnsi" w:cstheme="minorHAnsi"/>
          <w:lang w:eastAsia="pl-PL"/>
        </w:rPr>
        <w:t xml:space="preserve">wskazuje, we współpracy z nauczycielami, źródła i materiały niezbędne do realizacji zajęć, w tym materiały w postaci elektronicznej, z których uczniowie lub rodzice mogą korzystać; </w:t>
      </w:r>
    </w:p>
    <w:p w14:paraId="25D8C6AB" w14:textId="77777777" w:rsidR="00124524" w:rsidRPr="00124524" w:rsidRDefault="00124524" w:rsidP="00124524">
      <w:pPr>
        <w:pStyle w:val="Akapitzlist"/>
        <w:rPr>
          <w:rFonts w:asciiTheme="minorHAnsi" w:eastAsia="Times New Roman" w:hAnsiTheme="minorHAnsi" w:cstheme="minorHAnsi"/>
          <w:lang w:eastAsia="pl-PL"/>
        </w:rPr>
      </w:pPr>
    </w:p>
    <w:p w14:paraId="3A7830DE" w14:textId="77777777" w:rsidR="00124524" w:rsidRDefault="00EB0A90" w:rsidP="00352AB5">
      <w:pPr>
        <w:pStyle w:val="Akapitzlist"/>
        <w:numPr>
          <w:ilvl w:val="0"/>
          <w:numId w:val="209"/>
        </w:numPr>
        <w:jc w:val="both"/>
        <w:rPr>
          <w:rFonts w:asciiTheme="minorHAnsi" w:eastAsia="Times New Roman" w:hAnsiTheme="minorHAnsi" w:cstheme="minorHAnsi"/>
          <w:lang w:eastAsia="pl-PL"/>
        </w:rPr>
      </w:pPr>
      <w:r w:rsidRPr="00124524">
        <w:rPr>
          <w:rFonts w:asciiTheme="minorHAnsi" w:eastAsia="Times New Roman" w:hAnsiTheme="minorHAnsi" w:cstheme="minorHAnsi"/>
          <w:lang w:eastAsia="pl-PL"/>
        </w:rPr>
        <w:t xml:space="preserve">zapewnia każdemu uczniowi lub rodzicom możliwość konsultacji z nauczycielem prowadzącym zajęcia oraz </w:t>
      </w:r>
      <w:r w:rsidR="0034718E" w:rsidRPr="00124524">
        <w:rPr>
          <w:rFonts w:asciiTheme="minorHAnsi" w:eastAsia="Times New Roman" w:hAnsiTheme="minorHAnsi" w:cstheme="minorHAnsi"/>
          <w:lang w:eastAsia="pl-PL"/>
        </w:rPr>
        <w:t xml:space="preserve"> </w:t>
      </w:r>
      <w:r w:rsidRPr="00124524">
        <w:rPr>
          <w:rFonts w:asciiTheme="minorHAnsi" w:eastAsia="Times New Roman" w:hAnsiTheme="minorHAnsi" w:cstheme="minorHAnsi"/>
          <w:lang w:eastAsia="pl-PL"/>
        </w:rPr>
        <w:t>przekazuje im informację o formie i terminach tych konsultacji;</w:t>
      </w:r>
    </w:p>
    <w:p w14:paraId="2FF78679" w14:textId="77777777" w:rsidR="00124524" w:rsidRPr="00124524" w:rsidRDefault="00124524" w:rsidP="00124524">
      <w:pPr>
        <w:pStyle w:val="Akapitzlist"/>
        <w:rPr>
          <w:rFonts w:asciiTheme="minorHAnsi" w:eastAsia="Times New Roman" w:hAnsiTheme="minorHAnsi" w:cstheme="minorHAnsi"/>
          <w:lang w:eastAsia="pl-PL"/>
        </w:rPr>
      </w:pPr>
    </w:p>
    <w:p w14:paraId="49424072" w14:textId="142EB738" w:rsidR="003A0AA3" w:rsidRDefault="00EB0A90" w:rsidP="00352AB5">
      <w:pPr>
        <w:pStyle w:val="Akapitzlist"/>
        <w:numPr>
          <w:ilvl w:val="0"/>
          <w:numId w:val="209"/>
        </w:numPr>
        <w:jc w:val="both"/>
        <w:rPr>
          <w:rFonts w:asciiTheme="minorHAnsi" w:eastAsia="Times New Roman" w:hAnsiTheme="minorHAnsi" w:cstheme="minorHAnsi"/>
          <w:lang w:eastAsia="pl-PL"/>
        </w:rPr>
      </w:pPr>
      <w:r w:rsidRPr="00124524">
        <w:rPr>
          <w:rFonts w:asciiTheme="minorHAnsi" w:eastAsia="Times New Roman" w:hAnsiTheme="minorHAnsi" w:cstheme="minorHAnsi"/>
          <w:lang w:eastAsia="pl-PL"/>
        </w:rPr>
        <w:t xml:space="preserve">ustala z nauczycielami potrzebę modyfikacji odpowiednio zestawu programów wychowania przedszkolnego i szkolnego zestawu programów nauczania. </w:t>
      </w:r>
    </w:p>
    <w:p w14:paraId="3CCFB417" w14:textId="77777777" w:rsidR="00124524" w:rsidRDefault="00124524" w:rsidP="00124524">
      <w:pPr>
        <w:pStyle w:val="Akapitzlist"/>
        <w:jc w:val="both"/>
        <w:rPr>
          <w:rFonts w:asciiTheme="minorHAnsi" w:eastAsia="Times New Roman" w:hAnsiTheme="minorHAnsi" w:cstheme="minorHAnsi"/>
          <w:lang w:eastAsia="pl-PL"/>
        </w:rPr>
      </w:pPr>
    </w:p>
    <w:p w14:paraId="43C31445" w14:textId="77777777" w:rsidR="006D6C9F" w:rsidRDefault="00EB0A90" w:rsidP="00352AB5">
      <w:pPr>
        <w:pStyle w:val="Akapitzlist"/>
        <w:numPr>
          <w:ilvl w:val="0"/>
          <w:numId w:val="208"/>
        </w:numPr>
        <w:ind w:left="567" w:hanging="567"/>
        <w:jc w:val="both"/>
        <w:rPr>
          <w:rFonts w:asciiTheme="minorHAnsi" w:eastAsia="Times New Roman" w:hAnsiTheme="minorHAnsi" w:cstheme="minorHAnsi"/>
          <w:lang w:eastAsia="pl-PL"/>
        </w:rPr>
      </w:pPr>
      <w:r w:rsidRPr="006D6C9F">
        <w:rPr>
          <w:rFonts w:asciiTheme="minorHAnsi" w:eastAsia="Times New Roman" w:hAnsiTheme="minorHAnsi" w:cstheme="minorHAnsi"/>
          <w:lang w:eastAsia="pl-PL"/>
        </w:rPr>
        <w:t xml:space="preserve">Zajęcia z wykorzystaniem metod i technik kształcenia na odległość mogą być realizowane w szczególności: </w:t>
      </w:r>
    </w:p>
    <w:p w14:paraId="097CBC07" w14:textId="76270144" w:rsidR="006D6C9F" w:rsidRDefault="00EB0A90" w:rsidP="00352AB5">
      <w:pPr>
        <w:pStyle w:val="Akapitzlist"/>
        <w:numPr>
          <w:ilvl w:val="0"/>
          <w:numId w:val="210"/>
        </w:numPr>
        <w:jc w:val="both"/>
        <w:rPr>
          <w:rFonts w:asciiTheme="minorHAnsi" w:eastAsia="Times New Roman" w:hAnsiTheme="minorHAnsi" w:cstheme="minorHAnsi"/>
          <w:lang w:eastAsia="pl-PL"/>
        </w:rPr>
      </w:pPr>
      <w:r w:rsidRPr="006D6C9F">
        <w:rPr>
          <w:rFonts w:asciiTheme="minorHAnsi" w:eastAsia="Times New Roman" w:hAnsiTheme="minorHAnsi" w:cstheme="minorHAnsi"/>
          <w:lang w:eastAsia="pl-PL"/>
        </w:rPr>
        <w:t xml:space="preserve">przez podejmowanie przez ucznia aktywności określonych przez nauczyciela, potwierdzających zapoznanie się ze wskazanym materiałem i dających podstawę do oceny pracy ucznia; </w:t>
      </w:r>
    </w:p>
    <w:p w14:paraId="4598C0E3" w14:textId="516887C3" w:rsidR="006D6C9F" w:rsidRDefault="00EB0A90" w:rsidP="00352AB5">
      <w:pPr>
        <w:pStyle w:val="Akapitzlist"/>
        <w:numPr>
          <w:ilvl w:val="0"/>
          <w:numId w:val="210"/>
        </w:numPr>
        <w:jc w:val="both"/>
        <w:rPr>
          <w:rFonts w:asciiTheme="minorHAnsi" w:eastAsia="Times New Roman" w:hAnsiTheme="minorHAnsi" w:cstheme="minorHAnsi"/>
          <w:lang w:eastAsia="pl-PL"/>
        </w:rPr>
      </w:pPr>
      <w:r w:rsidRPr="006D6C9F">
        <w:rPr>
          <w:rFonts w:asciiTheme="minorHAnsi" w:eastAsia="Times New Roman" w:hAnsiTheme="minorHAnsi" w:cstheme="minorHAnsi"/>
          <w:lang w:eastAsia="pl-PL"/>
        </w:rPr>
        <w:t>z wykorzystaniem środków komunikacji elektronicznej zapewniających wymianę informacji między nauczycielem, uczniem lub rodzicem;</w:t>
      </w:r>
    </w:p>
    <w:p w14:paraId="714F52E4" w14:textId="322D19A2" w:rsidR="0034718E" w:rsidRPr="006D6C9F" w:rsidRDefault="00EB0A90" w:rsidP="00352AB5">
      <w:pPr>
        <w:pStyle w:val="Akapitzlist"/>
        <w:numPr>
          <w:ilvl w:val="0"/>
          <w:numId w:val="210"/>
        </w:numPr>
        <w:jc w:val="both"/>
        <w:rPr>
          <w:rFonts w:asciiTheme="minorHAnsi" w:eastAsia="Times New Roman" w:hAnsiTheme="minorHAnsi" w:cstheme="minorHAnsi"/>
          <w:lang w:eastAsia="pl-PL"/>
        </w:rPr>
      </w:pPr>
      <w:r w:rsidRPr="006D6C9F">
        <w:rPr>
          <w:rFonts w:asciiTheme="minorHAnsi" w:eastAsia="Times New Roman" w:hAnsiTheme="minorHAnsi" w:cstheme="minorHAnsi"/>
          <w:lang w:eastAsia="pl-PL"/>
        </w:rPr>
        <w:t>przez informowanie rodziców o dostępnych materiałach i możliwych formach ich realizacji przez dziecko lub</w:t>
      </w:r>
      <w:r w:rsidR="0034718E" w:rsidRPr="006D6C9F">
        <w:rPr>
          <w:rFonts w:asciiTheme="minorHAnsi" w:eastAsia="Times New Roman" w:hAnsiTheme="minorHAnsi" w:cstheme="minorHAnsi"/>
          <w:lang w:eastAsia="pl-PL"/>
        </w:rPr>
        <w:t xml:space="preserve"> </w:t>
      </w:r>
      <w:r w:rsidRPr="006D6C9F">
        <w:rPr>
          <w:rFonts w:asciiTheme="minorHAnsi" w:eastAsia="Times New Roman" w:hAnsiTheme="minorHAnsi" w:cstheme="minorHAnsi"/>
          <w:lang w:eastAsia="pl-PL"/>
        </w:rPr>
        <w:t>ucznia w domu</w:t>
      </w:r>
      <w:r w:rsidR="006D6C9F">
        <w:rPr>
          <w:rFonts w:asciiTheme="minorHAnsi" w:eastAsia="Times New Roman" w:hAnsiTheme="minorHAnsi" w:cstheme="minorHAnsi"/>
          <w:lang w:eastAsia="pl-PL"/>
        </w:rPr>
        <w:t>.</w:t>
      </w:r>
    </w:p>
    <w:p w14:paraId="2C8722A8" w14:textId="6730E276" w:rsidR="0034718E" w:rsidRDefault="006D6C9F" w:rsidP="00EB0A90">
      <w:pPr>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3. </w:t>
      </w:r>
      <w:r w:rsidR="00EB0A90" w:rsidRPr="00EB0A90">
        <w:rPr>
          <w:rFonts w:asciiTheme="minorHAnsi" w:eastAsia="Times New Roman" w:hAnsiTheme="minorHAnsi" w:cstheme="minorHAnsi"/>
          <w:lang w:eastAsia="pl-PL"/>
        </w:rPr>
        <w:t>Aktywności ucznia stanowiące podstawę do oceniania</w:t>
      </w:r>
      <w:r>
        <w:rPr>
          <w:rFonts w:asciiTheme="minorHAnsi" w:eastAsia="Times New Roman" w:hAnsiTheme="minorHAnsi" w:cstheme="minorHAnsi"/>
          <w:lang w:eastAsia="pl-PL"/>
        </w:rPr>
        <w:t xml:space="preserve"> obejmują</w:t>
      </w:r>
      <w:r w:rsidR="00EB0A90" w:rsidRPr="00EB0A90">
        <w:rPr>
          <w:rFonts w:asciiTheme="minorHAnsi" w:eastAsia="Times New Roman" w:hAnsiTheme="minorHAnsi" w:cstheme="minorHAnsi"/>
          <w:lang w:eastAsia="pl-PL"/>
        </w:rPr>
        <w:t xml:space="preserve">: </w:t>
      </w:r>
      <w:r w:rsidR="00EB0A90" w:rsidRPr="00EB0A90">
        <w:rPr>
          <w:rFonts w:asciiTheme="minorHAnsi" w:eastAsia="Times New Roman" w:hAnsiTheme="minorHAnsi" w:cstheme="minorHAnsi"/>
          <w:lang w:eastAsia="pl-PL"/>
        </w:rPr>
        <w:br/>
      </w:r>
    </w:p>
    <w:p w14:paraId="3D8FE788" w14:textId="7CF1E372" w:rsidR="006D6C9F" w:rsidRPr="006D6C9F" w:rsidRDefault="00EB0A90" w:rsidP="00352AB5">
      <w:pPr>
        <w:pStyle w:val="Akapitzlist"/>
        <w:numPr>
          <w:ilvl w:val="0"/>
          <w:numId w:val="211"/>
        </w:numPr>
        <w:jc w:val="both"/>
        <w:rPr>
          <w:rFonts w:asciiTheme="minorHAnsi" w:eastAsia="Times New Roman" w:hAnsiTheme="minorHAnsi" w:cstheme="minorHAnsi"/>
          <w:lang w:eastAsia="pl-PL"/>
        </w:rPr>
      </w:pPr>
      <w:r w:rsidRPr="006D6C9F">
        <w:rPr>
          <w:rFonts w:asciiTheme="minorHAnsi" w:eastAsia="Times New Roman" w:hAnsiTheme="minorHAnsi" w:cstheme="minorHAnsi"/>
          <w:lang w:eastAsia="pl-PL"/>
        </w:rPr>
        <w:t xml:space="preserve">przesłanie plików z tekstami wypracowań, rozwiązaniami zadań, nagranymi wypowiedziami, prezentacjami; </w:t>
      </w:r>
    </w:p>
    <w:p w14:paraId="59390D03" w14:textId="49F596CA" w:rsidR="006D6C9F" w:rsidRPr="006D6C9F" w:rsidRDefault="00EB0A90" w:rsidP="00352AB5">
      <w:pPr>
        <w:pStyle w:val="Akapitzlist"/>
        <w:numPr>
          <w:ilvl w:val="0"/>
          <w:numId w:val="211"/>
        </w:numPr>
        <w:jc w:val="both"/>
        <w:rPr>
          <w:rFonts w:asciiTheme="minorHAnsi" w:eastAsia="Times New Roman" w:hAnsiTheme="minorHAnsi" w:cstheme="minorHAnsi"/>
          <w:lang w:eastAsia="pl-PL"/>
        </w:rPr>
      </w:pPr>
      <w:r w:rsidRPr="006D6C9F">
        <w:rPr>
          <w:rFonts w:asciiTheme="minorHAnsi" w:eastAsia="Times New Roman" w:hAnsiTheme="minorHAnsi" w:cstheme="minorHAnsi"/>
          <w:lang w:eastAsia="pl-PL"/>
        </w:rPr>
        <w:t xml:space="preserve"> wypowied</w:t>
      </w:r>
      <w:r w:rsidR="006D6C9F" w:rsidRPr="006D6C9F">
        <w:rPr>
          <w:rFonts w:asciiTheme="minorHAnsi" w:eastAsia="Times New Roman" w:hAnsiTheme="minorHAnsi" w:cstheme="minorHAnsi"/>
          <w:lang w:eastAsia="pl-PL"/>
        </w:rPr>
        <w:t>zi</w:t>
      </w:r>
      <w:r w:rsidRPr="006D6C9F">
        <w:rPr>
          <w:rFonts w:asciiTheme="minorHAnsi" w:eastAsia="Times New Roman" w:hAnsiTheme="minorHAnsi" w:cstheme="minorHAnsi"/>
          <w:lang w:eastAsia="pl-PL"/>
        </w:rPr>
        <w:t xml:space="preserve"> ucznia na forum;</w:t>
      </w:r>
    </w:p>
    <w:p w14:paraId="471BD3DC" w14:textId="0773EE88" w:rsidR="006D6C9F" w:rsidRPr="006D6C9F" w:rsidRDefault="00EB0A90" w:rsidP="00352AB5">
      <w:pPr>
        <w:pStyle w:val="Akapitzlist"/>
        <w:numPr>
          <w:ilvl w:val="0"/>
          <w:numId w:val="211"/>
        </w:numPr>
        <w:jc w:val="both"/>
        <w:rPr>
          <w:rFonts w:asciiTheme="minorHAnsi" w:eastAsia="Times New Roman" w:hAnsiTheme="minorHAnsi" w:cstheme="minorHAnsi"/>
          <w:lang w:eastAsia="pl-PL"/>
        </w:rPr>
      </w:pPr>
      <w:r w:rsidRPr="006D6C9F">
        <w:rPr>
          <w:rFonts w:asciiTheme="minorHAnsi" w:eastAsia="Times New Roman" w:hAnsiTheme="minorHAnsi" w:cstheme="minorHAnsi"/>
          <w:lang w:eastAsia="pl-PL"/>
        </w:rPr>
        <w:t xml:space="preserve"> udział w dyskusjach on-line;</w:t>
      </w:r>
    </w:p>
    <w:p w14:paraId="1207BE73" w14:textId="2B948AB1" w:rsidR="006D6C9F" w:rsidRPr="006D6C9F" w:rsidRDefault="00EB0A90" w:rsidP="00352AB5">
      <w:pPr>
        <w:pStyle w:val="Akapitzlist"/>
        <w:numPr>
          <w:ilvl w:val="0"/>
          <w:numId w:val="211"/>
        </w:numPr>
        <w:jc w:val="both"/>
        <w:rPr>
          <w:rFonts w:asciiTheme="minorHAnsi" w:eastAsia="Times New Roman" w:hAnsiTheme="minorHAnsi" w:cstheme="minorHAnsi"/>
          <w:lang w:eastAsia="pl-PL"/>
        </w:rPr>
      </w:pPr>
      <w:r w:rsidRPr="006D6C9F">
        <w:rPr>
          <w:rFonts w:asciiTheme="minorHAnsi" w:eastAsia="Times New Roman" w:hAnsiTheme="minorHAnsi" w:cstheme="minorHAnsi"/>
          <w:lang w:eastAsia="pl-PL"/>
        </w:rPr>
        <w:t xml:space="preserve"> rozwiązanie różnorodnych form quizów i testów</w:t>
      </w:r>
      <w:r w:rsidR="006D6C9F" w:rsidRPr="006D6C9F">
        <w:rPr>
          <w:rFonts w:asciiTheme="minorHAnsi" w:eastAsia="Times New Roman" w:hAnsiTheme="minorHAnsi" w:cstheme="minorHAnsi"/>
          <w:lang w:eastAsia="pl-PL"/>
        </w:rPr>
        <w:t>;</w:t>
      </w:r>
    </w:p>
    <w:p w14:paraId="36489AEA" w14:textId="18FB4752" w:rsidR="00EB0A90" w:rsidRPr="006D6C9F" w:rsidRDefault="00EB0A90" w:rsidP="00352AB5">
      <w:pPr>
        <w:pStyle w:val="Akapitzlist"/>
        <w:numPr>
          <w:ilvl w:val="0"/>
          <w:numId w:val="211"/>
        </w:numPr>
        <w:jc w:val="both"/>
        <w:rPr>
          <w:rFonts w:asciiTheme="minorHAnsi" w:eastAsia="Times New Roman" w:hAnsiTheme="minorHAnsi" w:cstheme="minorHAnsi"/>
          <w:lang w:eastAsia="pl-PL"/>
        </w:rPr>
      </w:pPr>
      <w:r w:rsidRPr="006D6C9F">
        <w:rPr>
          <w:rFonts w:asciiTheme="minorHAnsi" w:eastAsia="Times New Roman" w:hAnsiTheme="minorHAnsi" w:cstheme="minorHAnsi"/>
          <w:lang w:eastAsia="pl-PL"/>
        </w:rPr>
        <w:t xml:space="preserve"> testy on-line</w:t>
      </w:r>
      <w:r w:rsidR="003A0AA3">
        <w:rPr>
          <w:rFonts w:asciiTheme="minorHAnsi" w:eastAsia="Times New Roman" w:hAnsiTheme="minorHAnsi" w:cstheme="minorHAnsi"/>
          <w:lang w:eastAsia="pl-PL"/>
        </w:rPr>
        <w:t>;</w:t>
      </w:r>
      <w:r w:rsidRPr="006D6C9F">
        <w:rPr>
          <w:rFonts w:asciiTheme="minorHAnsi" w:eastAsia="Times New Roman" w:hAnsiTheme="minorHAnsi" w:cstheme="minorHAnsi"/>
          <w:lang w:eastAsia="pl-PL"/>
        </w:rPr>
        <w:t xml:space="preserve"> </w:t>
      </w:r>
    </w:p>
    <w:p w14:paraId="06606BD1" w14:textId="77777777" w:rsidR="006D6C9F" w:rsidRDefault="00EB0A90" w:rsidP="00352AB5">
      <w:pPr>
        <w:pStyle w:val="Akapitzlist"/>
        <w:numPr>
          <w:ilvl w:val="0"/>
          <w:numId w:val="211"/>
        </w:numPr>
        <w:jc w:val="both"/>
        <w:rPr>
          <w:rFonts w:asciiTheme="minorHAnsi" w:eastAsia="Times New Roman" w:hAnsiTheme="minorHAnsi" w:cstheme="minorHAnsi"/>
          <w:lang w:eastAsia="pl-PL"/>
        </w:rPr>
      </w:pPr>
      <w:r w:rsidRPr="006D6C9F">
        <w:rPr>
          <w:rFonts w:asciiTheme="minorHAnsi" w:eastAsia="Times New Roman" w:hAnsiTheme="minorHAnsi" w:cstheme="minorHAnsi"/>
          <w:lang w:eastAsia="pl-PL"/>
        </w:rPr>
        <w:t xml:space="preserve"> zdjęcia prac</w:t>
      </w:r>
      <w:r w:rsidR="006D6C9F">
        <w:rPr>
          <w:rFonts w:asciiTheme="minorHAnsi" w:eastAsia="Times New Roman" w:hAnsiTheme="minorHAnsi" w:cstheme="minorHAnsi"/>
          <w:lang w:eastAsia="pl-PL"/>
        </w:rPr>
        <w:t>.</w:t>
      </w:r>
      <w:r w:rsidRPr="006D6C9F">
        <w:rPr>
          <w:rFonts w:asciiTheme="minorHAnsi" w:eastAsia="Times New Roman" w:hAnsiTheme="minorHAnsi" w:cstheme="minorHAnsi"/>
          <w:lang w:eastAsia="pl-PL"/>
        </w:rPr>
        <w:t xml:space="preserve"> </w:t>
      </w:r>
    </w:p>
    <w:p w14:paraId="098529D8" w14:textId="77777777" w:rsidR="006D6C9F" w:rsidRDefault="006D6C9F" w:rsidP="006D6C9F">
      <w:pPr>
        <w:pStyle w:val="Akapitzlist"/>
        <w:jc w:val="both"/>
        <w:rPr>
          <w:rFonts w:asciiTheme="minorHAnsi" w:eastAsia="Times New Roman" w:hAnsiTheme="minorHAnsi" w:cstheme="minorHAnsi"/>
          <w:lang w:eastAsia="pl-PL"/>
        </w:rPr>
      </w:pPr>
    </w:p>
    <w:p w14:paraId="7C3A28C0" w14:textId="150153BF" w:rsidR="0034718E" w:rsidRDefault="00EB0A90" w:rsidP="00352AB5">
      <w:pPr>
        <w:pStyle w:val="Akapitzlist"/>
        <w:numPr>
          <w:ilvl w:val="0"/>
          <w:numId w:val="121"/>
        </w:numPr>
        <w:ind w:left="426"/>
        <w:jc w:val="both"/>
        <w:rPr>
          <w:rFonts w:asciiTheme="minorHAnsi" w:eastAsia="Times New Roman" w:hAnsiTheme="minorHAnsi" w:cstheme="minorHAnsi"/>
          <w:lang w:eastAsia="pl-PL"/>
        </w:rPr>
      </w:pPr>
      <w:r w:rsidRPr="006D6C9F">
        <w:rPr>
          <w:rFonts w:asciiTheme="minorHAnsi" w:eastAsia="Times New Roman" w:hAnsiTheme="minorHAnsi" w:cstheme="minorHAnsi"/>
          <w:lang w:eastAsia="pl-PL"/>
        </w:rPr>
        <w:t xml:space="preserve">Podstawowymi kanałami komunikacji pomiędzy nauczycielem rodzicami i uczniami jest e-dziennik </w:t>
      </w:r>
      <w:r w:rsidRPr="006D6C9F">
        <w:rPr>
          <w:rFonts w:asciiTheme="minorHAnsi" w:eastAsia="Times New Roman" w:hAnsiTheme="minorHAnsi" w:cstheme="minorHAnsi"/>
          <w:lang w:eastAsia="pl-PL"/>
        </w:rPr>
        <w:br/>
        <w:t xml:space="preserve">oraz konsultacje on-line przy użyciu wybranego przez nauczyciela komunikatora. </w:t>
      </w:r>
    </w:p>
    <w:p w14:paraId="6EF6772A" w14:textId="77777777" w:rsidR="006D6C9F" w:rsidRPr="006D6C9F" w:rsidRDefault="006D6C9F" w:rsidP="006D6C9F">
      <w:pPr>
        <w:pStyle w:val="Akapitzlist"/>
        <w:ind w:left="1014"/>
        <w:jc w:val="both"/>
        <w:rPr>
          <w:rFonts w:asciiTheme="minorHAnsi" w:eastAsia="Times New Roman" w:hAnsiTheme="minorHAnsi" w:cstheme="minorHAnsi"/>
          <w:lang w:eastAsia="pl-PL"/>
        </w:rPr>
      </w:pPr>
    </w:p>
    <w:p w14:paraId="411A66CF" w14:textId="7DB6D481" w:rsidR="006D6C9F" w:rsidRPr="006D6C9F" w:rsidRDefault="006D6C9F" w:rsidP="00352AB5">
      <w:pPr>
        <w:pStyle w:val="Akapitzlist"/>
        <w:numPr>
          <w:ilvl w:val="0"/>
          <w:numId w:val="121"/>
        </w:numPr>
        <w:ind w:left="426"/>
        <w:jc w:val="both"/>
        <w:rPr>
          <w:rFonts w:asciiTheme="minorHAnsi" w:eastAsia="Times New Roman" w:hAnsiTheme="minorHAnsi" w:cstheme="minorHAnsi"/>
          <w:lang w:eastAsia="pl-PL"/>
        </w:rPr>
      </w:pPr>
      <w:r>
        <w:rPr>
          <w:rFonts w:asciiTheme="minorHAnsi" w:eastAsia="Times New Roman" w:hAnsiTheme="minorHAnsi" w:cstheme="minorHAnsi"/>
          <w:lang w:eastAsia="pl-PL"/>
        </w:rPr>
        <w:lastRenderedPageBreak/>
        <w:t xml:space="preserve">Szczegółowe formy organizacji zajęć w czasie czasowego ograniczenia nauki stacjonarnej określa </w:t>
      </w:r>
      <w:r w:rsidRPr="006D6C9F">
        <w:rPr>
          <w:rFonts w:asciiTheme="minorHAnsi" w:eastAsia="Times New Roman" w:hAnsiTheme="minorHAnsi" w:cstheme="minorHAnsi"/>
          <w:i/>
          <w:iCs/>
          <w:lang w:eastAsia="pl-PL"/>
        </w:rPr>
        <w:t>Regulamin nauki zdalnej.</w:t>
      </w:r>
    </w:p>
    <w:p w14:paraId="31927BA6" w14:textId="77777777" w:rsidR="006D6C9F" w:rsidRDefault="006D6C9F" w:rsidP="003B3BBB">
      <w:pPr>
        <w:rPr>
          <w:rFonts w:asciiTheme="minorHAnsi" w:hAnsiTheme="minorHAnsi" w:cstheme="minorHAnsi"/>
          <w:b/>
        </w:rPr>
      </w:pPr>
    </w:p>
    <w:p w14:paraId="12C936B3" w14:textId="60E434D1" w:rsidR="003B3BBB" w:rsidRPr="003B3BBB" w:rsidRDefault="00172B13" w:rsidP="003B3BBB">
      <w:pPr>
        <w:rPr>
          <w:rFonts w:asciiTheme="minorHAnsi" w:hAnsiTheme="minorHAnsi" w:cstheme="minorHAnsi"/>
          <w:b/>
        </w:rPr>
      </w:pPr>
      <w:r>
        <w:rPr>
          <w:rFonts w:asciiTheme="minorHAnsi" w:hAnsiTheme="minorHAnsi" w:cstheme="minorHAnsi"/>
          <w:b/>
        </w:rPr>
        <w:t xml:space="preserve">§ </w:t>
      </w:r>
      <w:r w:rsidR="00F74BEC">
        <w:rPr>
          <w:rFonts w:asciiTheme="minorHAnsi" w:hAnsiTheme="minorHAnsi" w:cstheme="minorHAnsi"/>
          <w:b/>
        </w:rPr>
        <w:t>6</w:t>
      </w:r>
      <w:r w:rsidR="006C19E0">
        <w:rPr>
          <w:rFonts w:asciiTheme="minorHAnsi" w:hAnsiTheme="minorHAnsi" w:cstheme="minorHAnsi"/>
          <w:b/>
        </w:rPr>
        <w:t>4</w:t>
      </w:r>
    </w:p>
    <w:p w14:paraId="6EF106BF" w14:textId="77777777" w:rsidR="003B3BBB" w:rsidRPr="003B3BBB" w:rsidRDefault="003B3BBB" w:rsidP="003B3BBB">
      <w:pPr>
        <w:rPr>
          <w:rFonts w:asciiTheme="minorHAnsi" w:hAnsiTheme="minorHAnsi" w:cstheme="minorHAnsi"/>
          <w:b/>
        </w:rPr>
      </w:pPr>
      <w:r w:rsidRPr="003B3BBB">
        <w:rPr>
          <w:rFonts w:asciiTheme="minorHAnsi" w:hAnsiTheme="minorHAnsi" w:cstheme="minorHAnsi"/>
          <w:b/>
        </w:rPr>
        <w:t>Oddziały lekcyjne</w:t>
      </w:r>
    </w:p>
    <w:p w14:paraId="2F9CBC6F" w14:textId="77777777" w:rsidR="003B3BBB" w:rsidRDefault="003B3BBB" w:rsidP="003B3BBB">
      <w:pPr>
        <w:rPr>
          <w:rFonts w:ascii="Verdana" w:hAnsi="Verdana"/>
          <w:b/>
        </w:rPr>
      </w:pPr>
    </w:p>
    <w:p w14:paraId="2D6C7A37" w14:textId="77777777" w:rsidR="00694248" w:rsidRPr="00694248" w:rsidRDefault="00694248" w:rsidP="00694248">
      <w:pPr>
        <w:rPr>
          <w:rFonts w:ascii="Verdana" w:hAnsi="Verdana"/>
        </w:rPr>
      </w:pPr>
    </w:p>
    <w:p w14:paraId="35994CE6" w14:textId="0A2686DC" w:rsidR="00694248" w:rsidRDefault="003B3BBB" w:rsidP="003B3BBB">
      <w:pPr>
        <w:jc w:val="both"/>
        <w:rPr>
          <w:rFonts w:asciiTheme="minorHAnsi" w:hAnsiTheme="minorHAnsi" w:cstheme="minorHAnsi"/>
        </w:rPr>
      </w:pPr>
      <w:r>
        <w:rPr>
          <w:rFonts w:asciiTheme="minorHAnsi" w:hAnsiTheme="minorHAnsi" w:cstheme="minorHAnsi"/>
        </w:rPr>
        <w:t>1.</w:t>
      </w:r>
      <w:r w:rsidR="00F74BEC">
        <w:rPr>
          <w:rFonts w:asciiTheme="minorHAnsi" w:hAnsiTheme="minorHAnsi" w:cstheme="minorHAnsi"/>
        </w:rPr>
        <w:t xml:space="preserve"> </w:t>
      </w:r>
      <w:r w:rsidR="00694248" w:rsidRPr="003B3BBB">
        <w:rPr>
          <w:rFonts w:asciiTheme="minorHAnsi" w:hAnsiTheme="minorHAnsi" w:cstheme="minorHAnsi"/>
        </w:rPr>
        <w:t>Podstawową jednostką organizacyjną jest oddział złożony z uczniów, którzy w jednorocznym kursie nauki danego roku szkolnego uczą się wszystkich przedmiotów obowiązkowych, określonych planem nauczania wybranym z zestawu programów dla danej klasy, dopuszczonych do użytku szkolnego.</w:t>
      </w:r>
    </w:p>
    <w:p w14:paraId="5527E0E1" w14:textId="77777777" w:rsidR="00514EA8" w:rsidRDefault="00514EA8" w:rsidP="003B3BBB">
      <w:pPr>
        <w:jc w:val="both"/>
        <w:rPr>
          <w:rFonts w:asciiTheme="minorHAnsi" w:hAnsiTheme="minorHAnsi" w:cstheme="minorHAnsi"/>
        </w:rPr>
      </w:pPr>
    </w:p>
    <w:p w14:paraId="75EB02F5" w14:textId="75282C7E" w:rsidR="00694248" w:rsidRDefault="003B3BBB" w:rsidP="003B3BBB">
      <w:pPr>
        <w:jc w:val="both"/>
        <w:rPr>
          <w:rFonts w:asciiTheme="minorHAnsi" w:hAnsiTheme="minorHAnsi" w:cstheme="minorHAnsi"/>
        </w:rPr>
      </w:pPr>
      <w:r>
        <w:rPr>
          <w:rFonts w:asciiTheme="minorHAnsi" w:hAnsiTheme="minorHAnsi" w:cstheme="minorHAnsi"/>
        </w:rPr>
        <w:t>2.</w:t>
      </w:r>
      <w:r w:rsidR="00F74BEC">
        <w:rPr>
          <w:rFonts w:asciiTheme="minorHAnsi" w:hAnsiTheme="minorHAnsi" w:cstheme="minorHAnsi"/>
        </w:rPr>
        <w:t xml:space="preserve"> </w:t>
      </w:r>
      <w:r w:rsidR="00694248" w:rsidRPr="003B3BBB">
        <w:rPr>
          <w:rFonts w:asciiTheme="minorHAnsi" w:hAnsiTheme="minorHAnsi" w:cstheme="minorHAnsi"/>
        </w:rPr>
        <w:t xml:space="preserve">Przeciętna liczba uczniów w oddziale klas I-III powinna wynosić 25 osób. </w:t>
      </w:r>
    </w:p>
    <w:p w14:paraId="53DD6E6F" w14:textId="77777777" w:rsidR="003B3BBB" w:rsidRDefault="003B3BBB" w:rsidP="003B3BBB">
      <w:pPr>
        <w:jc w:val="both"/>
        <w:rPr>
          <w:rFonts w:asciiTheme="minorHAnsi" w:hAnsiTheme="minorHAnsi" w:cstheme="minorHAnsi"/>
        </w:rPr>
      </w:pPr>
    </w:p>
    <w:p w14:paraId="70E274DC" w14:textId="5D0A7B3D" w:rsidR="00694248" w:rsidRDefault="003B3BBB" w:rsidP="003B3BBB">
      <w:pPr>
        <w:jc w:val="both"/>
        <w:rPr>
          <w:rFonts w:asciiTheme="minorHAnsi" w:hAnsiTheme="minorHAnsi" w:cstheme="minorHAnsi"/>
        </w:rPr>
      </w:pPr>
      <w:r>
        <w:rPr>
          <w:rFonts w:asciiTheme="minorHAnsi" w:hAnsiTheme="minorHAnsi" w:cstheme="minorHAnsi"/>
        </w:rPr>
        <w:t>3.</w:t>
      </w:r>
      <w:r w:rsidR="00F74BEC">
        <w:rPr>
          <w:rFonts w:asciiTheme="minorHAnsi" w:hAnsiTheme="minorHAnsi" w:cstheme="minorHAnsi"/>
        </w:rPr>
        <w:t xml:space="preserve"> </w:t>
      </w:r>
      <w:r w:rsidR="00694248" w:rsidRPr="003B3BBB">
        <w:rPr>
          <w:rFonts w:asciiTheme="minorHAnsi" w:hAnsiTheme="minorHAnsi" w:cstheme="minorHAnsi"/>
        </w:rPr>
        <w:t>Oddział można dzielić na grupy na zajęciach z języków obcych  i informatyki:</w:t>
      </w:r>
    </w:p>
    <w:p w14:paraId="3AAA0246" w14:textId="77777777" w:rsidR="003B3BBB" w:rsidRPr="003B3BBB" w:rsidRDefault="003B3BBB" w:rsidP="003B3BBB">
      <w:pPr>
        <w:jc w:val="both"/>
        <w:rPr>
          <w:rFonts w:asciiTheme="minorHAnsi" w:hAnsiTheme="minorHAnsi" w:cstheme="minorHAnsi"/>
        </w:rPr>
      </w:pPr>
    </w:p>
    <w:p w14:paraId="27261611" w14:textId="125C501F" w:rsidR="00694248" w:rsidRDefault="00694248" w:rsidP="00694248">
      <w:pPr>
        <w:jc w:val="both"/>
        <w:rPr>
          <w:rFonts w:asciiTheme="minorHAnsi" w:hAnsiTheme="minorHAnsi" w:cstheme="minorHAnsi"/>
        </w:rPr>
      </w:pPr>
      <w:r>
        <w:rPr>
          <w:rFonts w:asciiTheme="minorHAnsi" w:hAnsiTheme="minorHAnsi" w:cstheme="minorHAnsi"/>
        </w:rPr>
        <w:t>1)</w:t>
      </w:r>
      <w:r w:rsidR="00F74BEC">
        <w:rPr>
          <w:rFonts w:asciiTheme="minorHAnsi" w:hAnsiTheme="minorHAnsi" w:cstheme="minorHAnsi"/>
        </w:rPr>
        <w:t xml:space="preserve"> </w:t>
      </w:r>
      <w:r w:rsidRPr="00694248">
        <w:rPr>
          <w:rFonts w:asciiTheme="minorHAnsi" w:hAnsiTheme="minorHAnsi" w:cstheme="minorHAnsi"/>
        </w:rPr>
        <w:t>Podział na grupy jest obowiązkowy na zajęciach z języków obcych  i informatyki w oddziałach liczących powyżej 24 uczniów . W klasach IV-V</w:t>
      </w:r>
      <w:r w:rsidR="006C19E0">
        <w:rPr>
          <w:rFonts w:asciiTheme="minorHAnsi" w:hAnsiTheme="minorHAnsi" w:cstheme="minorHAnsi"/>
        </w:rPr>
        <w:t>II</w:t>
      </w:r>
      <w:r w:rsidRPr="00694248">
        <w:rPr>
          <w:rFonts w:asciiTheme="minorHAnsi" w:hAnsiTheme="minorHAnsi" w:cstheme="minorHAnsi"/>
        </w:rPr>
        <w:t>I przyjmuje się zasadę, że każdy uczeń pracuje przy swoim komputerze.</w:t>
      </w:r>
    </w:p>
    <w:p w14:paraId="7B294D75" w14:textId="77777777" w:rsidR="00694248" w:rsidRPr="00694248" w:rsidRDefault="00694248" w:rsidP="00694248">
      <w:pPr>
        <w:jc w:val="both"/>
        <w:rPr>
          <w:rFonts w:asciiTheme="minorHAnsi" w:hAnsiTheme="minorHAnsi" w:cstheme="minorHAnsi"/>
        </w:rPr>
      </w:pPr>
    </w:p>
    <w:p w14:paraId="7A8D860C" w14:textId="48D10123" w:rsidR="00694248" w:rsidRDefault="00694248" w:rsidP="00694248">
      <w:pPr>
        <w:jc w:val="both"/>
        <w:rPr>
          <w:rFonts w:asciiTheme="minorHAnsi" w:hAnsiTheme="minorHAnsi" w:cstheme="minorHAnsi"/>
        </w:rPr>
      </w:pPr>
      <w:r>
        <w:rPr>
          <w:rFonts w:asciiTheme="minorHAnsi" w:hAnsiTheme="minorHAnsi" w:cstheme="minorHAnsi"/>
        </w:rPr>
        <w:t>2)</w:t>
      </w:r>
      <w:r w:rsidR="00F74BEC">
        <w:rPr>
          <w:rFonts w:asciiTheme="minorHAnsi" w:hAnsiTheme="minorHAnsi" w:cstheme="minorHAnsi"/>
        </w:rPr>
        <w:t xml:space="preserve"> </w:t>
      </w:r>
      <w:r w:rsidRPr="00694248">
        <w:rPr>
          <w:rFonts w:asciiTheme="minorHAnsi" w:hAnsiTheme="minorHAnsi" w:cstheme="minorHAnsi"/>
        </w:rPr>
        <w:t>Zajęcia z wychowania fizycznego w klasach IV – V</w:t>
      </w:r>
      <w:r>
        <w:rPr>
          <w:rFonts w:asciiTheme="minorHAnsi" w:hAnsiTheme="minorHAnsi" w:cstheme="minorHAnsi"/>
        </w:rPr>
        <w:t>II</w:t>
      </w:r>
      <w:r w:rsidRPr="00694248">
        <w:rPr>
          <w:rFonts w:asciiTheme="minorHAnsi" w:hAnsiTheme="minorHAnsi" w:cstheme="minorHAnsi"/>
        </w:rPr>
        <w:t>I prowadzone są w grupach liczących 12 – 26 uczniów ( sala gimnastyczna ) i 15 osób (basen ).</w:t>
      </w:r>
    </w:p>
    <w:p w14:paraId="225C8700" w14:textId="77777777" w:rsidR="00694248" w:rsidRDefault="00694248" w:rsidP="00694248">
      <w:pPr>
        <w:jc w:val="both"/>
        <w:rPr>
          <w:rFonts w:asciiTheme="minorHAnsi" w:hAnsiTheme="minorHAnsi" w:cstheme="minorHAnsi"/>
        </w:rPr>
      </w:pPr>
    </w:p>
    <w:p w14:paraId="52B3E297" w14:textId="6221A5EB" w:rsidR="00B55080" w:rsidRPr="00B55080" w:rsidRDefault="003B3BBB" w:rsidP="00B55080">
      <w:pPr>
        <w:jc w:val="both"/>
        <w:rPr>
          <w:rFonts w:asciiTheme="minorHAnsi" w:hAnsiTheme="minorHAnsi" w:cstheme="minorHAnsi"/>
        </w:rPr>
      </w:pPr>
      <w:r w:rsidRPr="00B55080">
        <w:rPr>
          <w:rFonts w:asciiTheme="minorHAnsi" w:hAnsiTheme="minorHAnsi" w:cstheme="minorHAnsi"/>
        </w:rPr>
        <w:t>4.</w:t>
      </w:r>
      <w:r w:rsidR="00F74BEC">
        <w:rPr>
          <w:rFonts w:asciiTheme="minorHAnsi" w:hAnsiTheme="minorHAnsi" w:cstheme="minorHAnsi"/>
        </w:rPr>
        <w:t xml:space="preserve"> </w:t>
      </w:r>
      <w:r w:rsidR="00694248" w:rsidRPr="00B55080">
        <w:rPr>
          <w:rFonts w:asciiTheme="minorHAnsi" w:hAnsiTheme="minorHAnsi" w:cstheme="minorHAnsi"/>
        </w:rPr>
        <w:t>Podstawową formą pracy szkoły są zajęcia dydaktyczno – wychowawcze, prowadzone w systemie klasowo – lekcyjnym.</w:t>
      </w:r>
      <w:r w:rsidR="00B55080" w:rsidRPr="00B55080">
        <w:rPr>
          <w:rFonts w:asciiTheme="minorHAnsi" w:hAnsiTheme="minorHAnsi" w:cstheme="minorHAnsi"/>
        </w:rPr>
        <w:t xml:space="preserve"> Godzina lekcyjna trwa 45 minut.</w:t>
      </w:r>
    </w:p>
    <w:p w14:paraId="5A08A1A8" w14:textId="77777777" w:rsidR="00B55080" w:rsidRDefault="00B55080" w:rsidP="00694248">
      <w:pPr>
        <w:jc w:val="both"/>
        <w:rPr>
          <w:rFonts w:asciiTheme="minorHAnsi" w:hAnsiTheme="minorHAnsi" w:cstheme="minorHAnsi"/>
        </w:rPr>
      </w:pPr>
    </w:p>
    <w:p w14:paraId="182E8BF7" w14:textId="329ED2AF" w:rsidR="00857BEC" w:rsidRDefault="00857BEC" w:rsidP="00857BEC">
      <w:pPr>
        <w:jc w:val="both"/>
        <w:rPr>
          <w:rFonts w:asciiTheme="minorHAnsi" w:hAnsiTheme="minorHAnsi" w:cstheme="minorHAnsi"/>
        </w:rPr>
      </w:pPr>
      <w:r>
        <w:rPr>
          <w:rFonts w:asciiTheme="minorHAnsi" w:hAnsiTheme="minorHAnsi" w:cstheme="minorHAnsi"/>
        </w:rPr>
        <w:t>5.</w:t>
      </w:r>
      <w:r w:rsidR="00F74BEC">
        <w:rPr>
          <w:rFonts w:asciiTheme="minorHAnsi" w:hAnsiTheme="minorHAnsi" w:cstheme="minorHAnsi"/>
        </w:rPr>
        <w:t xml:space="preserve"> </w:t>
      </w:r>
      <w:r>
        <w:rPr>
          <w:rFonts w:asciiTheme="minorHAnsi" w:hAnsiTheme="minorHAnsi" w:cstheme="minorHAnsi"/>
        </w:rPr>
        <w:t xml:space="preserve">W szkole mogą funkcjonować oddziały sportowe organizowane na podstawie obowiązujących przepisów. </w:t>
      </w:r>
    </w:p>
    <w:p w14:paraId="4CBC45B7" w14:textId="77777777" w:rsidR="00857BEC" w:rsidRDefault="00857BEC" w:rsidP="00857BEC">
      <w:pPr>
        <w:jc w:val="both"/>
        <w:rPr>
          <w:rFonts w:asciiTheme="minorHAnsi" w:hAnsiTheme="minorHAnsi" w:cstheme="minorHAnsi"/>
        </w:rPr>
      </w:pPr>
    </w:p>
    <w:p w14:paraId="6DCB6627" w14:textId="77777777" w:rsidR="00857BEC" w:rsidRDefault="00857BEC" w:rsidP="00857BEC">
      <w:pPr>
        <w:autoSpaceDE w:val="0"/>
        <w:autoSpaceDN w:val="0"/>
        <w:adjustRightInd w:val="0"/>
        <w:jc w:val="left"/>
        <w:rPr>
          <w:rFonts w:asciiTheme="minorHAnsi" w:hAnsiTheme="minorHAnsi" w:cstheme="minorHAnsi"/>
          <w:noProof w:val="0"/>
          <w:color w:val="000000"/>
          <w:lang w:eastAsia="pl-PL"/>
        </w:rPr>
      </w:pPr>
      <w:r>
        <w:rPr>
          <w:rFonts w:asciiTheme="minorHAnsi" w:hAnsiTheme="minorHAnsi" w:cstheme="minorHAnsi"/>
          <w:noProof w:val="0"/>
          <w:color w:val="000000"/>
          <w:lang w:eastAsia="pl-PL"/>
        </w:rPr>
        <w:t xml:space="preserve">5.1. W oddziałach sportowych kształci się dzieci o uzdolnieniach sportowych. </w:t>
      </w:r>
    </w:p>
    <w:p w14:paraId="2F1ADCDB" w14:textId="77777777" w:rsidR="00514EA8" w:rsidRDefault="00514EA8" w:rsidP="00857BEC">
      <w:pPr>
        <w:autoSpaceDE w:val="0"/>
        <w:autoSpaceDN w:val="0"/>
        <w:adjustRightInd w:val="0"/>
        <w:jc w:val="left"/>
        <w:rPr>
          <w:rFonts w:asciiTheme="minorHAnsi" w:hAnsiTheme="minorHAnsi" w:cstheme="minorHAnsi"/>
          <w:noProof w:val="0"/>
          <w:color w:val="000000"/>
          <w:lang w:eastAsia="pl-PL"/>
        </w:rPr>
      </w:pPr>
    </w:p>
    <w:p w14:paraId="34978C9C" w14:textId="77777777" w:rsidR="00857BEC" w:rsidRDefault="00857BEC" w:rsidP="005343F1">
      <w:pPr>
        <w:autoSpaceDE w:val="0"/>
        <w:autoSpaceDN w:val="0"/>
        <w:adjustRightInd w:val="0"/>
        <w:jc w:val="both"/>
        <w:rPr>
          <w:rFonts w:asciiTheme="minorHAnsi" w:hAnsiTheme="minorHAnsi" w:cstheme="minorHAnsi"/>
          <w:noProof w:val="0"/>
          <w:color w:val="000000"/>
          <w:lang w:eastAsia="pl-PL"/>
        </w:rPr>
      </w:pPr>
      <w:r>
        <w:rPr>
          <w:rFonts w:asciiTheme="minorHAnsi" w:hAnsiTheme="minorHAnsi" w:cstheme="minorHAnsi"/>
          <w:noProof w:val="0"/>
          <w:color w:val="000000"/>
          <w:lang w:eastAsia="pl-PL"/>
        </w:rPr>
        <w:t xml:space="preserve">5.2. Do oddziałów sportowych przyjmuje się przyjmuje się kandydatów, którzy: </w:t>
      </w:r>
    </w:p>
    <w:p w14:paraId="34FA085A" w14:textId="77777777" w:rsidR="00857BEC" w:rsidRDefault="00857BEC" w:rsidP="005343F1">
      <w:pPr>
        <w:autoSpaceDE w:val="0"/>
        <w:autoSpaceDN w:val="0"/>
        <w:adjustRightInd w:val="0"/>
        <w:spacing w:after="36"/>
        <w:jc w:val="both"/>
        <w:rPr>
          <w:rFonts w:asciiTheme="minorHAnsi" w:hAnsiTheme="minorHAnsi" w:cstheme="minorHAnsi"/>
          <w:noProof w:val="0"/>
          <w:color w:val="000000"/>
          <w:lang w:eastAsia="pl-PL"/>
        </w:rPr>
      </w:pPr>
      <w:r>
        <w:rPr>
          <w:rFonts w:asciiTheme="minorHAnsi" w:hAnsiTheme="minorHAnsi" w:cstheme="minorHAnsi"/>
          <w:noProof w:val="0"/>
          <w:color w:val="000000"/>
          <w:lang w:eastAsia="pl-PL"/>
        </w:rPr>
        <w:t xml:space="preserve">1)  posiadają bardzo dobry stan zdrowia, potwierdzony orzeczeniem lekarskim wydanym przez lekarza podstawowej opieki zdrowotnej, </w:t>
      </w:r>
    </w:p>
    <w:p w14:paraId="771F29B4" w14:textId="77777777" w:rsidR="00857BEC" w:rsidRDefault="00857BEC" w:rsidP="005343F1">
      <w:pPr>
        <w:autoSpaceDE w:val="0"/>
        <w:autoSpaceDN w:val="0"/>
        <w:adjustRightInd w:val="0"/>
        <w:spacing w:after="36"/>
        <w:jc w:val="both"/>
        <w:rPr>
          <w:rFonts w:asciiTheme="minorHAnsi" w:hAnsiTheme="minorHAnsi" w:cstheme="minorHAnsi"/>
          <w:noProof w:val="0"/>
          <w:color w:val="000000"/>
          <w:lang w:eastAsia="pl-PL"/>
        </w:rPr>
      </w:pPr>
      <w:r>
        <w:rPr>
          <w:rFonts w:asciiTheme="minorHAnsi" w:hAnsiTheme="minorHAnsi" w:cstheme="minorHAnsi"/>
          <w:noProof w:val="0"/>
          <w:color w:val="000000"/>
          <w:lang w:eastAsia="pl-PL"/>
        </w:rPr>
        <w:t xml:space="preserve">2)  posiadają pisemną zgodę rodziców na uczęszczanie kandydata do oddziału, </w:t>
      </w:r>
    </w:p>
    <w:p w14:paraId="018FC366" w14:textId="483A19B1" w:rsidR="00857BEC" w:rsidRDefault="00857BEC" w:rsidP="005343F1">
      <w:pPr>
        <w:autoSpaceDE w:val="0"/>
        <w:autoSpaceDN w:val="0"/>
        <w:adjustRightInd w:val="0"/>
        <w:jc w:val="both"/>
        <w:rPr>
          <w:rFonts w:asciiTheme="minorHAnsi" w:hAnsiTheme="minorHAnsi" w:cstheme="minorHAnsi"/>
          <w:noProof w:val="0"/>
          <w:color w:val="000000"/>
          <w:lang w:eastAsia="pl-PL"/>
        </w:rPr>
      </w:pPr>
      <w:r>
        <w:rPr>
          <w:rFonts w:asciiTheme="minorHAnsi" w:hAnsiTheme="minorHAnsi" w:cstheme="minorHAnsi"/>
          <w:noProof w:val="0"/>
          <w:color w:val="000000"/>
          <w:lang w:eastAsia="pl-PL"/>
        </w:rPr>
        <w:t>3) uzyskali pozytywne wyniki prób sprawności fizycznej na warunkach ustalonych przez Polski Związ</w:t>
      </w:r>
      <w:r w:rsidR="005343F1">
        <w:rPr>
          <w:rFonts w:asciiTheme="minorHAnsi" w:hAnsiTheme="minorHAnsi" w:cstheme="minorHAnsi"/>
          <w:noProof w:val="0"/>
          <w:color w:val="000000"/>
          <w:lang w:eastAsia="pl-PL"/>
        </w:rPr>
        <w:t>ek</w:t>
      </w:r>
      <w:r>
        <w:rPr>
          <w:rFonts w:asciiTheme="minorHAnsi" w:hAnsiTheme="minorHAnsi" w:cstheme="minorHAnsi"/>
          <w:noProof w:val="0"/>
          <w:color w:val="000000"/>
          <w:lang w:eastAsia="pl-PL"/>
        </w:rPr>
        <w:t xml:space="preserve"> Sportow</w:t>
      </w:r>
      <w:r w:rsidR="005343F1">
        <w:rPr>
          <w:rFonts w:asciiTheme="minorHAnsi" w:hAnsiTheme="minorHAnsi" w:cstheme="minorHAnsi"/>
          <w:noProof w:val="0"/>
          <w:color w:val="000000"/>
          <w:lang w:eastAsia="pl-PL"/>
        </w:rPr>
        <w:t>y</w:t>
      </w:r>
      <w:r>
        <w:rPr>
          <w:rFonts w:asciiTheme="minorHAnsi" w:hAnsiTheme="minorHAnsi" w:cstheme="minorHAnsi"/>
          <w:noProof w:val="0"/>
          <w:color w:val="000000"/>
          <w:lang w:eastAsia="pl-PL"/>
        </w:rPr>
        <w:t>.</w:t>
      </w:r>
    </w:p>
    <w:p w14:paraId="0347CDD7" w14:textId="77777777" w:rsidR="00514EA8" w:rsidRDefault="00514EA8" w:rsidP="005343F1">
      <w:pPr>
        <w:autoSpaceDE w:val="0"/>
        <w:autoSpaceDN w:val="0"/>
        <w:adjustRightInd w:val="0"/>
        <w:spacing w:after="36"/>
        <w:jc w:val="both"/>
        <w:rPr>
          <w:rFonts w:asciiTheme="minorHAnsi" w:hAnsiTheme="minorHAnsi" w:cstheme="minorHAnsi"/>
          <w:noProof w:val="0"/>
          <w:color w:val="000000"/>
          <w:lang w:eastAsia="pl-PL"/>
        </w:rPr>
      </w:pPr>
    </w:p>
    <w:p w14:paraId="74B063E8" w14:textId="77777777" w:rsidR="00857BEC" w:rsidRDefault="00857BEC" w:rsidP="005343F1">
      <w:pPr>
        <w:autoSpaceDE w:val="0"/>
        <w:autoSpaceDN w:val="0"/>
        <w:adjustRightInd w:val="0"/>
        <w:spacing w:after="36"/>
        <w:jc w:val="both"/>
        <w:rPr>
          <w:rFonts w:asciiTheme="minorHAnsi" w:hAnsiTheme="minorHAnsi" w:cstheme="minorHAnsi"/>
          <w:noProof w:val="0"/>
          <w:color w:val="000000"/>
          <w:lang w:eastAsia="pl-PL"/>
        </w:rPr>
      </w:pPr>
      <w:r>
        <w:rPr>
          <w:rFonts w:asciiTheme="minorHAnsi" w:hAnsiTheme="minorHAnsi" w:cstheme="minorHAnsi"/>
          <w:noProof w:val="0"/>
          <w:color w:val="000000"/>
          <w:lang w:eastAsia="pl-PL"/>
        </w:rPr>
        <w:t>5.3. Naboru do oddziału dokonuje się według procedur zawartych w zarządzeniu Dyrektora Szkoły.</w:t>
      </w:r>
    </w:p>
    <w:p w14:paraId="2DF5A677" w14:textId="77777777" w:rsidR="00514EA8" w:rsidRDefault="00514EA8" w:rsidP="005343F1">
      <w:pPr>
        <w:autoSpaceDE w:val="0"/>
        <w:autoSpaceDN w:val="0"/>
        <w:adjustRightInd w:val="0"/>
        <w:spacing w:after="36"/>
        <w:jc w:val="both"/>
        <w:rPr>
          <w:rFonts w:asciiTheme="minorHAnsi" w:hAnsiTheme="minorHAnsi" w:cstheme="minorHAnsi"/>
          <w:noProof w:val="0"/>
          <w:color w:val="000000"/>
          <w:lang w:eastAsia="pl-PL"/>
        </w:rPr>
      </w:pPr>
    </w:p>
    <w:p w14:paraId="43FFF307" w14:textId="77777777" w:rsidR="00857BEC" w:rsidRDefault="00857BEC" w:rsidP="005343F1">
      <w:pPr>
        <w:autoSpaceDE w:val="0"/>
        <w:autoSpaceDN w:val="0"/>
        <w:adjustRightInd w:val="0"/>
        <w:spacing w:after="36"/>
        <w:jc w:val="both"/>
        <w:rPr>
          <w:rFonts w:asciiTheme="minorHAnsi" w:hAnsiTheme="minorHAnsi" w:cstheme="minorHAnsi"/>
          <w:noProof w:val="0"/>
          <w:color w:val="000000"/>
          <w:lang w:eastAsia="pl-PL"/>
        </w:rPr>
      </w:pPr>
      <w:r>
        <w:rPr>
          <w:rFonts w:asciiTheme="minorHAnsi" w:hAnsiTheme="minorHAnsi" w:cstheme="minorHAnsi"/>
          <w:noProof w:val="0"/>
          <w:color w:val="000000"/>
          <w:lang w:eastAsia="pl-PL"/>
        </w:rPr>
        <w:t>5.4. W oddziałach sportowych uczniowie realizują:</w:t>
      </w:r>
    </w:p>
    <w:p w14:paraId="4D1B3E8A" w14:textId="77777777" w:rsidR="00857BEC" w:rsidRDefault="00857BEC" w:rsidP="005343F1">
      <w:pPr>
        <w:autoSpaceDE w:val="0"/>
        <w:autoSpaceDN w:val="0"/>
        <w:adjustRightInd w:val="0"/>
        <w:spacing w:after="36"/>
        <w:jc w:val="both"/>
        <w:rPr>
          <w:rFonts w:asciiTheme="minorHAnsi" w:hAnsiTheme="minorHAnsi" w:cstheme="minorHAnsi"/>
          <w:noProof w:val="0"/>
          <w:color w:val="000000"/>
          <w:lang w:eastAsia="pl-PL"/>
        </w:rPr>
      </w:pPr>
      <w:r>
        <w:rPr>
          <w:rFonts w:asciiTheme="minorHAnsi" w:hAnsiTheme="minorHAnsi" w:cstheme="minorHAnsi"/>
          <w:noProof w:val="0"/>
          <w:color w:val="000000"/>
          <w:lang w:eastAsia="pl-PL"/>
        </w:rPr>
        <w:t>1)  szkolny plan nauczania zatwierdzony przez Dyrektora Szkoły dla danego etapu edukacyjnego                      i opracowany na podstawie ramowego planu nauczania( w tym podstawę programową z wychowania fizycznego),</w:t>
      </w:r>
    </w:p>
    <w:p w14:paraId="293B1CA9" w14:textId="77777777" w:rsidR="00857BEC" w:rsidRDefault="00857BEC" w:rsidP="005343F1">
      <w:pPr>
        <w:autoSpaceDE w:val="0"/>
        <w:autoSpaceDN w:val="0"/>
        <w:adjustRightInd w:val="0"/>
        <w:spacing w:after="36"/>
        <w:jc w:val="both"/>
        <w:rPr>
          <w:rFonts w:asciiTheme="minorHAnsi" w:hAnsiTheme="minorHAnsi" w:cstheme="minorHAnsi"/>
          <w:noProof w:val="0"/>
          <w:color w:val="000000"/>
          <w:lang w:eastAsia="pl-PL"/>
        </w:rPr>
      </w:pPr>
      <w:r>
        <w:rPr>
          <w:rFonts w:asciiTheme="minorHAnsi" w:hAnsiTheme="minorHAnsi" w:cstheme="minorHAnsi"/>
          <w:noProof w:val="0"/>
          <w:color w:val="000000"/>
          <w:lang w:eastAsia="pl-PL"/>
        </w:rPr>
        <w:t>2) szkolenie sportowe realizowane na podstawie programu szkolenia opracowanego przez Polski Związek Sportowy w wymiarze dodatkowych 6 godzin tygodniowo.</w:t>
      </w:r>
    </w:p>
    <w:p w14:paraId="5BC741C8" w14:textId="77777777" w:rsidR="00514EA8" w:rsidRDefault="00514EA8" w:rsidP="00857BEC">
      <w:pPr>
        <w:autoSpaceDE w:val="0"/>
        <w:autoSpaceDN w:val="0"/>
        <w:adjustRightInd w:val="0"/>
        <w:spacing w:after="36"/>
        <w:jc w:val="left"/>
        <w:rPr>
          <w:rFonts w:asciiTheme="minorHAnsi" w:hAnsiTheme="minorHAnsi" w:cstheme="minorHAnsi"/>
          <w:noProof w:val="0"/>
          <w:color w:val="000000"/>
          <w:lang w:eastAsia="pl-PL"/>
        </w:rPr>
      </w:pPr>
    </w:p>
    <w:p w14:paraId="06336CF4" w14:textId="77777777" w:rsidR="00857BEC" w:rsidRDefault="00857BEC" w:rsidP="005343F1">
      <w:pPr>
        <w:autoSpaceDE w:val="0"/>
        <w:autoSpaceDN w:val="0"/>
        <w:adjustRightInd w:val="0"/>
        <w:spacing w:after="36"/>
        <w:jc w:val="both"/>
        <w:rPr>
          <w:rFonts w:asciiTheme="minorHAnsi" w:hAnsiTheme="minorHAnsi" w:cstheme="minorHAnsi"/>
          <w:noProof w:val="0"/>
          <w:color w:val="000000"/>
          <w:lang w:eastAsia="pl-PL"/>
        </w:rPr>
      </w:pPr>
      <w:r>
        <w:rPr>
          <w:rFonts w:asciiTheme="minorHAnsi" w:hAnsiTheme="minorHAnsi" w:cstheme="minorHAnsi"/>
          <w:noProof w:val="0"/>
          <w:color w:val="000000"/>
          <w:lang w:eastAsia="pl-PL"/>
        </w:rPr>
        <w:t xml:space="preserve">5.5. Uczniowie oddziałów sportowych zobowiązani są do aktywnego udziału we współzawodnictwie sportowym; </w:t>
      </w:r>
    </w:p>
    <w:p w14:paraId="7DE77134" w14:textId="77777777" w:rsidR="00514EA8" w:rsidRDefault="00514EA8" w:rsidP="005343F1">
      <w:pPr>
        <w:autoSpaceDE w:val="0"/>
        <w:autoSpaceDN w:val="0"/>
        <w:adjustRightInd w:val="0"/>
        <w:spacing w:after="36"/>
        <w:jc w:val="both"/>
        <w:rPr>
          <w:rFonts w:asciiTheme="minorHAnsi" w:hAnsiTheme="minorHAnsi" w:cstheme="minorHAnsi"/>
          <w:noProof w:val="0"/>
          <w:color w:val="000000"/>
          <w:lang w:eastAsia="pl-PL"/>
        </w:rPr>
      </w:pPr>
    </w:p>
    <w:p w14:paraId="32EECA4F" w14:textId="000B52BB" w:rsidR="00857BEC" w:rsidRDefault="00857BEC" w:rsidP="005343F1">
      <w:pPr>
        <w:autoSpaceDE w:val="0"/>
        <w:autoSpaceDN w:val="0"/>
        <w:adjustRightInd w:val="0"/>
        <w:spacing w:after="36"/>
        <w:jc w:val="both"/>
        <w:rPr>
          <w:rFonts w:asciiTheme="minorHAnsi" w:hAnsiTheme="minorHAnsi" w:cstheme="minorHAnsi"/>
          <w:noProof w:val="0"/>
          <w:color w:val="000000"/>
          <w:lang w:eastAsia="pl-PL"/>
        </w:rPr>
      </w:pPr>
      <w:r>
        <w:rPr>
          <w:rFonts w:asciiTheme="minorHAnsi" w:hAnsiTheme="minorHAnsi" w:cstheme="minorHAnsi"/>
          <w:noProof w:val="0"/>
          <w:color w:val="000000"/>
          <w:lang w:eastAsia="pl-PL"/>
        </w:rPr>
        <w:t>5.6. Programy szkolenia sportowego są realizowane we współpracy z KKS „Kolejarz” –</w:t>
      </w:r>
      <w:r w:rsidR="005343F1">
        <w:rPr>
          <w:rFonts w:asciiTheme="minorHAnsi" w:hAnsiTheme="minorHAnsi" w:cstheme="minorHAnsi"/>
          <w:noProof w:val="0"/>
          <w:color w:val="000000"/>
          <w:lang w:eastAsia="pl-PL"/>
        </w:rPr>
        <w:t xml:space="preserve"> </w:t>
      </w:r>
      <w:r>
        <w:rPr>
          <w:rFonts w:asciiTheme="minorHAnsi" w:hAnsiTheme="minorHAnsi" w:cstheme="minorHAnsi"/>
          <w:noProof w:val="0"/>
          <w:color w:val="000000"/>
          <w:lang w:eastAsia="pl-PL"/>
        </w:rPr>
        <w:t>hokej na trawie.</w:t>
      </w:r>
    </w:p>
    <w:p w14:paraId="0DD3FA44" w14:textId="77777777" w:rsidR="00514EA8" w:rsidRDefault="00514EA8" w:rsidP="005343F1">
      <w:pPr>
        <w:autoSpaceDE w:val="0"/>
        <w:autoSpaceDN w:val="0"/>
        <w:adjustRightInd w:val="0"/>
        <w:jc w:val="both"/>
        <w:rPr>
          <w:rFonts w:asciiTheme="minorHAnsi" w:hAnsiTheme="minorHAnsi" w:cstheme="minorHAnsi"/>
          <w:noProof w:val="0"/>
          <w:color w:val="000000"/>
          <w:lang w:eastAsia="pl-PL"/>
        </w:rPr>
      </w:pPr>
    </w:p>
    <w:p w14:paraId="1834B3B6" w14:textId="77777777" w:rsidR="00857BEC" w:rsidRPr="00514EA8" w:rsidRDefault="00857BEC" w:rsidP="005343F1">
      <w:pPr>
        <w:autoSpaceDE w:val="0"/>
        <w:autoSpaceDN w:val="0"/>
        <w:adjustRightInd w:val="0"/>
        <w:jc w:val="both"/>
        <w:rPr>
          <w:rFonts w:asciiTheme="minorHAnsi" w:hAnsiTheme="minorHAnsi" w:cstheme="minorHAnsi"/>
          <w:noProof w:val="0"/>
          <w:color w:val="000000"/>
          <w:lang w:eastAsia="pl-PL"/>
        </w:rPr>
      </w:pPr>
      <w:r>
        <w:rPr>
          <w:rFonts w:asciiTheme="minorHAnsi" w:hAnsiTheme="minorHAnsi" w:cstheme="minorHAnsi"/>
          <w:noProof w:val="0"/>
          <w:color w:val="000000"/>
          <w:lang w:eastAsia="pl-PL"/>
        </w:rPr>
        <w:t>5.7. Szkoła posiada salę gimnastyczną przystosowaną do prowadzenia szkolenia sportowego i boisko przystosowane do hokeja na trawie oraz basen szkolny. Część zajęć w oddziale pływackim realizowana jest na mie</w:t>
      </w:r>
      <w:r w:rsidR="00514EA8">
        <w:rPr>
          <w:rFonts w:asciiTheme="minorHAnsi" w:hAnsiTheme="minorHAnsi" w:cstheme="minorHAnsi"/>
          <w:noProof w:val="0"/>
          <w:color w:val="000000"/>
          <w:lang w:eastAsia="pl-PL"/>
        </w:rPr>
        <w:t>jskiej pływalni „Olimpijczyk ”.</w:t>
      </w:r>
    </w:p>
    <w:p w14:paraId="38DEF8A7" w14:textId="77777777" w:rsidR="00514EA8" w:rsidRDefault="00514EA8" w:rsidP="005343F1">
      <w:pPr>
        <w:jc w:val="both"/>
        <w:rPr>
          <w:rFonts w:asciiTheme="minorHAnsi" w:hAnsiTheme="minorHAnsi" w:cs="Arial"/>
        </w:rPr>
      </w:pPr>
    </w:p>
    <w:p w14:paraId="5CF5E699" w14:textId="51ABFC23" w:rsidR="00857BEC" w:rsidRPr="00CA08AD" w:rsidRDefault="00514EA8" w:rsidP="00596298">
      <w:pPr>
        <w:pStyle w:val="Akapitzlist"/>
        <w:numPr>
          <w:ilvl w:val="1"/>
          <w:numId w:val="36"/>
        </w:numPr>
        <w:tabs>
          <w:tab w:val="num" w:pos="284"/>
        </w:tabs>
        <w:ind w:left="0" w:firstLine="0"/>
        <w:jc w:val="both"/>
        <w:rPr>
          <w:rFonts w:asciiTheme="minorHAnsi" w:hAnsiTheme="minorHAnsi" w:cs="Arial"/>
        </w:rPr>
      </w:pPr>
      <w:r w:rsidRPr="00CA08AD">
        <w:rPr>
          <w:rFonts w:asciiTheme="minorHAnsi" w:hAnsiTheme="minorHAnsi" w:cs="Arial"/>
        </w:rPr>
        <w:t xml:space="preserve">Ocena z wychowania fizycznego jest </w:t>
      </w:r>
      <w:r w:rsidRPr="00CA08AD">
        <w:rPr>
          <w:rFonts w:asciiTheme="minorHAnsi" w:hAnsiTheme="minorHAnsi" w:cs="Arial"/>
          <w:u w:val="single"/>
        </w:rPr>
        <w:t>jedną oceną</w:t>
      </w:r>
      <w:r w:rsidRPr="00CA08AD">
        <w:rPr>
          <w:rFonts w:asciiTheme="minorHAnsi" w:hAnsiTheme="minorHAnsi" w:cs="Arial"/>
        </w:rPr>
        <w:t xml:space="preserve"> uwzględniającą realizację przez ucznia podstawy programowej oraz udział ucznia w szkoleniu sportowym.</w:t>
      </w:r>
    </w:p>
    <w:p w14:paraId="2807C5AE" w14:textId="77777777" w:rsidR="00193475" w:rsidRPr="003B3BBB" w:rsidRDefault="00193475" w:rsidP="00B55080">
      <w:pPr>
        <w:jc w:val="both"/>
        <w:rPr>
          <w:rFonts w:asciiTheme="minorHAnsi" w:hAnsiTheme="minorHAnsi" w:cstheme="minorHAnsi"/>
          <w:b/>
        </w:rPr>
      </w:pPr>
    </w:p>
    <w:p w14:paraId="4D376DA4" w14:textId="7E12023A" w:rsidR="00193475" w:rsidRDefault="003B3BBB" w:rsidP="00193475">
      <w:pPr>
        <w:rPr>
          <w:rFonts w:asciiTheme="minorHAnsi" w:hAnsiTheme="minorHAnsi" w:cstheme="minorHAnsi"/>
          <w:b/>
        </w:rPr>
      </w:pPr>
      <w:r>
        <w:rPr>
          <w:rFonts w:asciiTheme="minorHAnsi" w:hAnsiTheme="minorHAnsi" w:cstheme="minorHAnsi"/>
          <w:b/>
        </w:rPr>
        <w:t xml:space="preserve">§ </w:t>
      </w:r>
      <w:r w:rsidR="00172B13">
        <w:rPr>
          <w:rFonts w:asciiTheme="minorHAnsi" w:hAnsiTheme="minorHAnsi" w:cstheme="minorHAnsi"/>
          <w:b/>
        </w:rPr>
        <w:t>6</w:t>
      </w:r>
      <w:r w:rsidR="006C19E0">
        <w:rPr>
          <w:rFonts w:asciiTheme="minorHAnsi" w:hAnsiTheme="minorHAnsi" w:cstheme="minorHAnsi"/>
          <w:b/>
        </w:rPr>
        <w:t>5</w:t>
      </w:r>
    </w:p>
    <w:p w14:paraId="627606B7" w14:textId="77777777" w:rsidR="00B55080" w:rsidRPr="003B3BBB" w:rsidRDefault="00B55080" w:rsidP="00B55080">
      <w:pPr>
        <w:rPr>
          <w:rFonts w:asciiTheme="minorHAnsi" w:hAnsiTheme="minorHAnsi" w:cstheme="minorHAnsi"/>
          <w:b/>
        </w:rPr>
      </w:pPr>
      <w:r w:rsidRPr="003B3BBB">
        <w:rPr>
          <w:rFonts w:asciiTheme="minorHAnsi" w:hAnsiTheme="minorHAnsi" w:cstheme="minorHAnsi"/>
          <w:b/>
        </w:rPr>
        <w:t>Przenoszenie ucznia do innej klasy</w:t>
      </w:r>
    </w:p>
    <w:p w14:paraId="64EC8806" w14:textId="77777777" w:rsidR="00B55080" w:rsidRPr="003B3BBB" w:rsidRDefault="00B55080" w:rsidP="00193475">
      <w:pPr>
        <w:rPr>
          <w:rFonts w:asciiTheme="minorHAnsi" w:hAnsiTheme="minorHAnsi" w:cstheme="minorHAnsi"/>
          <w:b/>
        </w:rPr>
      </w:pPr>
    </w:p>
    <w:p w14:paraId="612B3D72" w14:textId="77777777" w:rsidR="00193475" w:rsidRPr="003B3BBB" w:rsidRDefault="00193475" w:rsidP="00193475">
      <w:pPr>
        <w:pStyle w:val="Bezodstpw"/>
        <w:jc w:val="both"/>
        <w:rPr>
          <w:rFonts w:asciiTheme="minorHAnsi" w:hAnsiTheme="minorHAnsi" w:cstheme="minorHAnsi"/>
        </w:rPr>
      </w:pPr>
    </w:p>
    <w:p w14:paraId="52E13480" w14:textId="3A473F64" w:rsidR="00193475" w:rsidRPr="003B3BBB" w:rsidRDefault="00193475" w:rsidP="00193475">
      <w:pPr>
        <w:pStyle w:val="Bezodstpw"/>
        <w:jc w:val="both"/>
        <w:rPr>
          <w:rFonts w:asciiTheme="minorHAnsi" w:hAnsiTheme="minorHAnsi" w:cstheme="minorHAnsi"/>
        </w:rPr>
      </w:pPr>
      <w:r w:rsidRPr="003B3BBB">
        <w:rPr>
          <w:rFonts w:asciiTheme="minorHAnsi" w:hAnsiTheme="minorHAnsi" w:cstheme="minorHAnsi"/>
        </w:rPr>
        <w:t>1.</w:t>
      </w:r>
      <w:r w:rsidR="005343F1">
        <w:rPr>
          <w:rFonts w:asciiTheme="minorHAnsi" w:hAnsiTheme="minorHAnsi" w:cstheme="minorHAnsi"/>
        </w:rPr>
        <w:t xml:space="preserve"> </w:t>
      </w:r>
      <w:r w:rsidRPr="003B3BBB">
        <w:rPr>
          <w:rFonts w:asciiTheme="minorHAnsi" w:hAnsiTheme="minorHAnsi" w:cstheme="minorHAnsi"/>
        </w:rPr>
        <w:t>W wyjątkowych wypadkach istnieje możliwość przeniesienia ucznia do innej klasy:</w:t>
      </w:r>
    </w:p>
    <w:p w14:paraId="24A7F688" w14:textId="5A57A6A9" w:rsidR="00193475" w:rsidRPr="003B3BBB" w:rsidRDefault="00193475" w:rsidP="00193475">
      <w:pPr>
        <w:pStyle w:val="Bezodstpw"/>
        <w:jc w:val="both"/>
        <w:rPr>
          <w:rFonts w:asciiTheme="minorHAnsi" w:hAnsiTheme="minorHAnsi" w:cstheme="minorHAnsi"/>
        </w:rPr>
      </w:pPr>
      <w:r w:rsidRPr="003B3BBB">
        <w:rPr>
          <w:rFonts w:asciiTheme="minorHAnsi" w:hAnsiTheme="minorHAnsi" w:cstheme="minorHAnsi"/>
        </w:rPr>
        <w:t>1)</w:t>
      </w:r>
      <w:r w:rsidR="005343F1">
        <w:rPr>
          <w:rFonts w:asciiTheme="minorHAnsi" w:hAnsiTheme="minorHAnsi" w:cstheme="minorHAnsi"/>
        </w:rPr>
        <w:t xml:space="preserve"> </w:t>
      </w:r>
      <w:r w:rsidRPr="003B3BBB">
        <w:rPr>
          <w:rFonts w:asciiTheme="minorHAnsi" w:hAnsiTheme="minorHAnsi" w:cstheme="minorHAnsi"/>
        </w:rPr>
        <w:t>na wniosek rodziców (prawnych opiekunów) z powodu: złego zaaklimatyzowania się dziecka w klasie  lub innych ważnych przyczyn, które nastąpiły w trakcie roku szkolnego;</w:t>
      </w:r>
    </w:p>
    <w:p w14:paraId="5AA985B0" w14:textId="208E83A5" w:rsidR="00193475" w:rsidRPr="003B3BBB" w:rsidRDefault="00193475" w:rsidP="00193475">
      <w:pPr>
        <w:pStyle w:val="Bezodstpw"/>
        <w:jc w:val="both"/>
        <w:rPr>
          <w:rFonts w:asciiTheme="minorHAnsi" w:hAnsiTheme="minorHAnsi" w:cstheme="minorHAnsi"/>
        </w:rPr>
      </w:pPr>
      <w:r w:rsidRPr="003B3BBB">
        <w:rPr>
          <w:rFonts w:asciiTheme="minorHAnsi" w:hAnsiTheme="minorHAnsi" w:cstheme="minorHAnsi"/>
        </w:rPr>
        <w:t>2)</w:t>
      </w:r>
      <w:r w:rsidR="005343F1">
        <w:rPr>
          <w:rFonts w:asciiTheme="minorHAnsi" w:hAnsiTheme="minorHAnsi" w:cstheme="minorHAnsi"/>
        </w:rPr>
        <w:t xml:space="preserve"> </w:t>
      </w:r>
      <w:r w:rsidRPr="003B3BBB">
        <w:rPr>
          <w:rFonts w:asciiTheme="minorHAnsi" w:hAnsiTheme="minorHAnsi" w:cstheme="minorHAnsi"/>
        </w:rPr>
        <w:t>przeniesienie karne na wniosek wychowawcy</w:t>
      </w:r>
      <w:r w:rsidR="005343F1">
        <w:rPr>
          <w:rFonts w:asciiTheme="minorHAnsi" w:hAnsiTheme="minorHAnsi" w:cstheme="minorHAnsi"/>
        </w:rPr>
        <w:t>.</w:t>
      </w:r>
    </w:p>
    <w:p w14:paraId="347A9950" w14:textId="77777777" w:rsidR="00193475" w:rsidRPr="003B3BBB" w:rsidRDefault="00193475" w:rsidP="00193475">
      <w:pPr>
        <w:pStyle w:val="Bezodstpw"/>
        <w:jc w:val="both"/>
        <w:rPr>
          <w:rFonts w:asciiTheme="minorHAnsi" w:hAnsiTheme="minorHAnsi" w:cstheme="minorHAnsi"/>
        </w:rPr>
      </w:pPr>
    </w:p>
    <w:p w14:paraId="5E586CE0" w14:textId="5B6E2791" w:rsidR="00193475" w:rsidRPr="003B3BBB" w:rsidRDefault="005343F1" w:rsidP="005343F1">
      <w:pPr>
        <w:pStyle w:val="Bezodstpw"/>
        <w:jc w:val="both"/>
        <w:rPr>
          <w:rFonts w:asciiTheme="minorHAnsi" w:hAnsiTheme="minorHAnsi" w:cstheme="minorHAnsi"/>
        </w:rPr>
      </w:pPr>
      <w:r>
        <w:rPr>
          <w:rFonts w:asciiTheme="minorHAnsi" w:hAnsiTheme="minorHAnsi" w:cstheme="minorHAnsi"/>
        </w:rPr>
        <w:t xml:space="preserve">2. </w:t>
      </w:r>
      <w:r w:rsidR="00193475" w:rsidRPr="003B3BBB">
        <w:rPr>
          <w:rFonts w:asciiTheme="minorHAnsi" w:hAnsiTheme="minorHAnsi" w:cstheme="minorHAnsi"/>
        </w:rPr>
        <w:t>Przeniesienie na wniosek rodziców (prawnych opiekunów):</w:t>
      </w:r>
    </w:p>
    <w:p w14:paraId="0155ACEA" w14:textId="77777777" w:rsidR="00193475" w:rsidRPr="003B3BBB" w:rsidRDefault="00193475" w:rsidP="00193475">
      <w:pPr>
        <w:pStyle w:val="Bezodstpw"/>
        <w:jc w:val="both"/>
        <w:rPr>
          <w:rFonts w:asciiTheme="minorHAnsi" w:hAnsiTheme="minorHAnsi" w:cstheme="minorHAnsi"/>
        </w:rPr>
      </w:pPr>
    </w:p>
    <w:p w14:paraId="4ED730D3" w14:textId="268D90DE" w:rsidR="00193475" w:rsidRPr="003B3BBB" w:rsidRDefault="00193475" w:rsidP="00352AB5">
      <w:pPr>
        <w:pStyle w:val="Bezodstpw"/>
        <w:numPr>
          <w:ilvl w:val="0"/>
          <w:numId w:val="130"/>
        </w:numPr>
        <w:jc w:val="both"/>
        <w:rPr>
          <w:rFonts w:asciiTheme="minorHAnsi" w:hAnsiTheme="minorHAnsi" w:cstheme="minorHAnsi"/>
        </w:rPr>
      </w:pPr>
      <w:r w:rsidRPr="003B3BBB">
        <w:rPr>
          <w:rFonts w:asciiTheme="minorHAnsi" w:hAnsiTheme="minorHAnsi" w:cstheme="minorHAnsi"/>
        </w:rPr>
        <w:t>Rodzice zgłaszają problem oraz jego przyczynę wychowawcy klasy ewentualnie pedagogowi</w:t>
      </w:r>
      <w:r w:rsidR="005343F1">
        <w:rPr>
          <w:rFonts w:asciiTheme="minorHAnsi" w:hAnsiTheme="minorHAnsi" w:cstheme="minorHAnsi"/>
        </w:rPr>
        <w:t>/psychologowi</w:t>
      </w:r>
      <w:r w:rsidRPr="003B3BBB">
        <w:rPr>
          <w:rFonts w:asciiTheme="minorHAnsi" w:hAnsiTheme="minorHAnsi" w:cstheme="minorHAnsi"/>
        </w:rPr>
        <w:t>,  którzy podejmują próbę rozwiązania problemu;</w:t>
      </w:r>
    </w:p>
    <w:p w14:paraId="3078E1C0" w14:textId="77777777" w:rsidR="00193475" w:rsidRPr="003B3BBB" w:rsidRDefault="00193475" w:rsidP="00352AB5">
      <w:pPr>
        <w:pStyle w:val="Bezodstpw"/>
        <w:numPr>
          <w:ilvl w:val="0"/>
          <w:numId w:val="130"/>
        </w:numPr>
        <w:jc w:val="both"/>
        <w:rPr>
          <w:rFonts w:asciiTheme="minorHAnsi" w:hAnsiTheme="minorHAnsi" w:cstheme="minorHAnsi"/>
        </w:rPr>
      </w:pPr>
      <w:r w:rsidRPr="003B3BBB">
        <w:rPr>
          <w:rFonts w:asciiTheme="minorHAnsi" w:hAnsiTheme="minorHAnsi" w:cstheme="minorHAnsi"/>
        </w:rPr>
        <w:t>W sytuacji zdecydowanej woli rodziców o przeniesieniu dziecka do innej klasy rodzice składają  podanie do dyrektora szkoły, uzasadniając przyczyny swojej decyzji;</w:t>
      </w:r>
    </w:p>
    <w:p w14:paraId="2879528D" w14:textId="77777777" w:rsidR="00193475" w:rsidRPr="003B3BBB" w:rsidRDefault="00193475" w:rsidP="00352AB5">
      <w:pPr>
        <w:pStyle w:val="Bezodstpw"/>
        <w:numPr>
          <w:ilvl w:val="0"/>
          <w:numId w:val="130"/>
        </w:numPr>
        <w:jc w:val="both"/>
        <w:rPr>
          <w:rFonts w:asciiTheme="minorHAnsi" w:hAnsiTheme="minorHAnsi" w:cstheme="minorHAnsi"/>
        </w:rPr>
      </w:pPr>
      <w:r w:rsidRPr="003B3BBB">
        <w:rPr>
          <w:rFonts w:asciiTheme="minorHAnsi" w:hAnsiTheme="minorHAnsi" w:cstheme="minorHAnsi"/>
        </w:rPr>
        <w:t>Dyrektor przekazuje wicedyrektorowi w/w podanie do rozpatrzenia możliwości przeniesienia ucznia do innej klasy, biorąc pod uwagę m.in. liczebność klasy, sytuację wychowawczą, ramowy plan nauczania;</w:t>
      </w:r>
    </w:p>
    <w:p w14:paraId="5160AFDB" w14:textId="77777777" w:rsidR="00193475" w:rsidRPr="003B3BBB" w:rsidRDefault="00193475" w:rsidP="00352AB5">
      <w:pPr>
        <w:pStyle w:val="Bezodstpw"/>
        <w:numPr>
          <w:ilvl w:val="0"/>
          <w:numId w:val="130"/>
        </w:numPr>
        <w:jc w:val="both"/>
        <w:rPr>
          <w:rFonts w:asciiTheme="minorHAnsi" w:hAnsiTheme="minorHAnsi" w:cstheme="minorHAnsi"/>
        </w:rPr>
      </w:pPr>
      <w:r w:rsidRPr="003B3BBB">
        <w:rPr>
          <w:rFonts w:asciiTheme="minorHAnsi" w:hAnsiTheme="minorHAnsi" w:cstheme="minorHAnsi"/>
        </w:rPr>
        <w:t>Ostateczną decyzję w tej sprawie podejmuje dyrektor i komunikuje ją rodzicom we wcześniej ustalonym terminie.</w:t>
      </w:r>
    </w:p>
    <w:p w14:paraId="3BAAF122" w14:textId="77777777" w:rsidR="005343F1" w:rsidRDefault="005343F1" w:rsidP="005343F1">
      <w:pPr>
        <w:pStyle w:val="Bezodstpw"/>
        <w:jc w:val="both"/>
        <w:rPr>
          <w:rFonts w:asciiTheme="minorHAnsi" w:hAnsiTheme="minorHAnsi" w:cstheme="minorHAnsi"/>
        </w:rPr>
      </w:pPr>
    </w:p>
    <w:p w14:paraId="1B650762" w14:textId="1AC42B25" w:rsidR="00193475" w:rsidRPr="003B3BBB" w:rsidRDefault="00193475" w:rsidP="00352AB5">
      <w:pPr>
        <w:pStyle w:val="Bezodstpw"/>
        <w:numPr>
          <w:ilvl w:val="0"/>
          <w:numId w:val="208"/>
        </w:numPr>
        <w:jc w:val="both"/>
        <w:rPr>
          <w:rFonts w:asciiTheme="minorHAnsi" w:hAnsiTheme="minorHAnsi" w:cstheme="minorHAnsi"/>
        </w:rPr>
      </w:pPr>
      <w:r w:rsidRPr="003B3BBB">
        <w:rPr>
          <w:rFonts w:asciiTheme="minorHAnsi" w:hAnsiTheme="minorHAnsi" w:cstheme="minorHAnsi"/>
        </w:rPr>
        <w:t>Przeniesienie karne na wniosek wychowawcy:</w:t>
      </w:r>
    </w:p>
    <w:p w14:paraId="0DD8EB88" w14:textId="77777777" w:rsidR="00193475" w:rsidRPr="003B3BBB" w:rsidRDefault="00193475" w:rsidP="00193475">
      <w:pPr>
        <w:pStyle w:val="Bezodstpw"/>
        <w:jc w:val="both"/>
        <w:rPr>
          <w:rFonts w:asciiTheme="minorHAnsi" w:hAnsiTheme="minorHAnsi" w:cstheme="minorHAnsi"/>
        </w:rPr>
      </w:pPr>
    </w:p>
    <w:p w14:paraId="55D08B55" w14:textId="77777777" w:rsidR="00193475" w:rsidRPr="003B3BBB" w:rsidRDefault="00193475" w:rsidP="00352AB5">
      <w:pPr>
        <w:pStyle w:val="Bezodstpw"/>
        <w:numPr>
          <w:ilvl w:val="0"/>
          <w:numId w:val="131"/>
        </w:numPr>
        <w:jc w:val="both"/>
        <w:rPr>
          <w:rFonts w:asciiTheme="minorHAnsi" w:hAnsiTheme="minorHAnsi" w:cstheme="minorHAnsi"/>
        </w:rPr>
      </w:pPr>
      <w:r w:rsidRPr="003B3BBB">
        <w:rPr>
          <w:rFonts w:asciiTheme="minorHAnsi" w:hAnsiTheme="minorHAnsi" w:cstheme="minorHAnsi"/>
        </w:rPr>
        <w:t xml:space="preserve">Karne przeniesienie do równoległej klasy  stosowane jest w wyjątkowych sytuacjach , po wyczerpaniu wszelkich dostępnych oddziaływań wychowawczych, naprawczych, mediacyjnych i interwencyjnych- w sytuacjach notorycznego łamania regulaminu szkoły, </w:t>
      </w:r>
      <w:proofErr w:type="spellStart"/>
      <w:r w:rsidRPr="003B3BBB">
        <w:rPr>
          <w:rFonts w:asciiTheme="minorHAnsi" w:hAnsiTheme="minorHAnsi" w:cstheme="minorHAnsi"/>
        </w:rPr>
        <w:t>zachowań</w:t>
      </w:r>
      <w:proofErr w:type="spellEnd"/>
      <w:r w:rsidRPr="003B3BBB">
        <w:rPr>
          <w:rFonts w:asciiTheme="minorHAnsi" w:hAnsiTheme="minorHAnsi" w:cstheme="minorHAnsi"/>
        </w:rPr>
        <w:t xml:space="preserve"> stwarzających zagrożenie dla bezpieczeństwa swojego oraz innych uczniów ( utrzymujący się antagonizm wewnątrz klasy), </w:t>
      </w:r>
      <w:proofErr w:type="spellStart"/>
      <w:r w:rsidRPr="003B3BBB">
        <w:rPr>
          <w:rFonts w:asciiTheme="minorHAnsi" w:hAnsiTheme="minorHAnsi" w:cstheme="minorHAnsi"/>
        </w:rPr>
        <w:t>zachowań</w:t>
      </w:r>
      <w:proofErr w:type="spellEnd"/>
      <w:r w:rsidRPr="003B3BBB">
        <w:rPr>
          <w:rFonts w:asciiTheme="minorHAnsi" w:hAnsiTheme="minorHAnsi" w:cstheme="minorHAnsi"/>
        </w:rPr>
        <w:t xml:space="preserve"> notorycznie zakłócających realizację procesu edukacyjnego , kiedy wyczerpane zostały wszelkie dostępne kary zawarte w statucie szkoły.</w:t>
      </w:r>
    </w:p>
    <w:p w14:paraId="3C7E2E4C" w14:textId="0FC8DA6A" w:rsidR="00193475" w:rsidRPr="003B3BBB" w:rsidRDefault="00193475" w:rsidP="00352AB5">
      <w:pPr>
        <w:pStyle w:val="Bezodstpw"/>
        <w:numPr>
          <w:ilvl w:val="0"/>
          <w:numId w:val="131"/>
        </w:numPr>
        <w:jc w:val="both"/>
        <w:rPr>
          <w:rFonts w:asciiTheme="minorHAnsi" w:hAnsiTheme="minorHAnsi" w:cstheme="minorHAnsi"/>
        </w:rPr>
      </w:pPr>
      <w:r w:rsidRPr="003B3BBB">
        <w:rPr>
          <w:rFonts w:asciiTheme="minorHAnsi" w:hAnsiTheme="minorHAnsi" w:cstheme="minorHAnsi"/>
        </w:rPr>
        <w:t>Decyzję o przeniesieniu ucznia podejmuje dyrektor po konsultacji z Pedagogiem</w:t>
      </w:r>
      <w:r w:rsidR="005343F1">
        <w:rPr>
          <w:rFonts w:asciiTheme="minorHAnsi" w:hAnsiTheme="minorHAnsi" w:cstheme="minorHAnsi"/>
        </w:rPr>
        <w:t>/Psychologiem</w:t>
      </w:r>
      <w:r w:rsidRPr="003B3BBB">
        <w:rPr>
          <w:rFonts w:asciiTheme="minorHAnsi" w:hAnsiTheme="minorHAnsi" w:cstheme="minorHAnsi"/>
        </w:rPr>
        <w:t xml:space="preserve"> i  Radą Pedagogiczną na pisemny , uargumentowany wniosek wychowawcy.</w:t>
      </w:r>
    </w:p>
    <w:p w14:paraId="4FC2DB19" w14:textId="77777777" w:rsidR="00193475" w:rsidRPr="003B3BBB" w:rsidRDefault="00193475" w:rsidP="00352AB5">
      <w:pPr>
        <w:pStyle w:val="Bezodstpw"/>
        <w:numPr>
          <w:ilvl w:val="0"/>
          <w:numId w:val="131"/>
        </w:numPr>
        <w:jc w:val="both"/>
        <w:rPr>
          <w:rFonts w:asciiTheme="minorHAnsi" w:hAnsiTheme="minorHAnsi" w:cstheme="minorHAnsi"/>
        </w:rPr>
      </w:pPr>
      <w:r w:rsidRPr="003B3BBB">
        <w:rPr>
          <w:rFonts w:asciiTheme="minorHAnsi" w:hAnsiTheme="minorHAnsi" w:cstheme="minorHAnsi"/>
        </w:rPr>
        <w:t>Dyrektor szkoły informuje rodziców (prawnych opiekunów) o podjętej decyzji.</w:t>
      </w:r>
    </w:p>
    <w:p w14:paraId="015C1E7C" w14:textId="77777777" w:rsidR="00193475" w:rsidRPr="003B3BBB" w:rsidRDefault="00193475" w:rsidP="00193475">
      <w:pPr>
        <w:pStyle w:val="Bezodstpw"/>
        <w:jc w:val="both"/>
        <w:rPr>
          <w:rFonts w:asciiTheme="minorHAnsi" w:hAnsiTheme="minorHAnsi" w:cstheme="minorHAnsi"/>
        </w:rPr>
      </w:pPr>
    </w:p>
    <w:p w14:paraId="755CC7AF" w14:textId="77777777" w:rsidR="006C19E0" w:rsidRDefault="006C19E0">
      <w:pPr>
        <w:jc w:val="left"/>
        <w:rPr>
          <w:rFonts w:asciiTheme="minorHAnsi" w:hAnsiTheme="minorHAnsi" w:cs="Arial"/>
          <w:b/>
          <w:bCs/>
        </w:rPr>
      </w:pPr>
      <w:r>
        <w:rPr>
          <w:rFonts w:asciiTheme="minorHAnsi" w:hAnsiTheme="minorHAnsi" w:cs="Arial"/>
          <w:b/>
          <w:bCs/>
        </w:rPr>
        <w:br w:type="page"/>
      </w:r>
    </w:p>
    <w:p w14:paraId="55102939" w14:textId="272C9BAB" w:rsidR="006C19E0" w:rsidRDefault="00B03105" w:rsidP="004240AC">
      <w:pPr>
        <w:autoSpaceDE w:val="0"/>
        <w:autoSpaceDN w:val="0"/>
        <w:adjustRightInd w:val="0"/>
        <w:ind w:firstLine="426"/>
        <w:rPr>
          <w:rFonts w:asciiTheme="minorHAnsi" w:hAnsiTheme="minorHAnsi" w:cs="Arial"/>
          <w:b/>
          <w:bCs/>
        </w:rPr>
      </w:pPr>
      <w:r w:rsidRPr="00153C02">
        <w:rPr>
          <w:rFonts w:asciiTheme="minorHAnsi" w:hAnsiTheme="minorHAnsi" w:cs="Arial"/>
          <w:b/>
          <w:bCs/>
        </w:rPr>
        <w:lastRenderedPageBreak/>
        <w:t xml:space="preserve">§ </w:t>
      </w:r>
      <w:r w:rsidR="006C19E0">
        <w:rPr>
          <w:rFonts w:asciiTheme="minorHAnsi" w:hAnsiTheme="minorHAnsi" w:cs="Arial"/>
          <w:b/>
          <w:bCs/>
        </w:rPr>
        <w:t>66</w:t>
      </w:r>
    </w:p>
    <w:p w14:paraId="3F1F19C6" w14:textId="77777777" w:rsidR="006C19E0" w:rsidRDefault="006C19E0" w:rsidP="004240AC">
      <w:pPr>
        <w:autoSpaceDE w:val="0"/>
        <w:autoSpaceDN w:val="0"/>
        <w:adjustRightInd w:val="0"/>
        <w:ind w:firstLine="426"/>
        <w:rPr>
          <w:rFonts w:asciiTheme="minorHAnsi" w:hAnsiTheme="minorHAnsi" w:cs="Arial"/>
          <w:b/>
          <w:bCs/>
        </w:rPr>
      </w:pPr>
    </w:p>
    <w:p w14:paraId="22AEA617" w14:textId="728435C8" w:rsidR="00B03105" w:rsidRPr="00153C02" w:rsidRDefault="00B03105" w:rsidP="004240AC">
      <w:pPr>
        <w:autoSpaceDE w:val="0"/>
        <w:autoSpaceDN w:val="0"/>
        <w:adjustRightInd w:val="0"/>
        <w:ind w:firstLine="426"/>
        <w:rPr>
          <w:rFonts w:asciiTheme="minorHAnsi" w:hAnsiTheme="minorHAnsi" w:cs="Arial"/>
        </w:rPr>
      </w:pPr>
      <w:r w:rsidRPr="00153C02">
        <w:rPr>
          <w:rFonts w:asciiTheme="minorHAnsi" w:hAnsiTheme="minorHAnsi" w:cs="Arial"/>
          <w:b/>
          <w:bCs/>
        </w:rPr>
        <w:t>Działalność innowacyjna i eksperymentalna</w:t>
      </w:r>
    </w:p>
    <w:p w14:paraId="2126958D" w14:textId="77777777" w:rsidR="00B03105" w:rsidRPr="00153C02" w:rsidRDefault="00B03105" w:rsidP="004240AC">
      <w:pPr>
        <w:autoSpaceDE w:val="0"/>
        <w:autoSpaceDN w:val="0"/>
        <w:adjustRightInd w:val="0"/>
        <w:ind w:firstLine="426"/>
        <w:jc w:val="both"/>
        <w:rPr>
          <w:rFonts w:asciiTheme="minorHAnsi" w:hAnsiTheme="minorHAnsi" w:cs="Arial"/>
        </w:rPr>
      </w:pPr>
    </w:p>
    <w:p w14:paraId="604409DA" w14:textId="77777777" w:rsidR="00B03105" w:rsidRPr="00153C02" w:rsidRDefault="00D9634C" w:rsidP="004240AC">
      <w:pPr>
        <w:autoSpaceDE w:val="0"/>
        <w:autoSpaceDN w:val="0"/>
        <w:adjustRightInd w:val="0"/>
        <w:jc w:val="both"/>
        <w:rPr>
          <w:rFonts w:asciiTheme="minorHAnsi" w:hAnsiTheme="minorHAnsi" w:cs="Arial"/>
        </w:rPr>
      </w:pPr>
      <w:r w:rsidRPr="004240AC">
        <w:rPr>
          <w:rFonts w:asciiTheme="minorHAnsi" w:hAnsiTheme="minorHAnsi" w:cs="Arial"/>
        </w:rPr>
        <w:t xml:space="preserve">        </w:t>
      </w:r>
      <w:r w:rsidR="00B03105" w:rsidRPr="004240AC">
        <w:rPr>
          <w:rFonts w:asciiTheme="minorHAnsi" w:hAnsiTheme="minorHAnsi" w:cs="Arial"/>
        </w:rPr>
        <w:t xml:space="preserve"> 1</w:t>
      </w:r>
      <w:r w:rsidR="00B03105" w:rsidRPr="00153C02">
        <w:rPr>
          <w:rFonts w:asciiTheme="minorHAnsi" w:hAnsiTheme="minorHAnsi" w:cs="Arial"/>
          <w:b/>
        </w:rPr>
        <w:t>.</w:t>
      </w:r>
      <w:r w:rsidR="00B03105" w:rsidRPr="00153C02">
        <w:rPr>
          <w:rFonts w:asciiTheme="minorHAnsi" w:hAnsiTheme="minorHAnsi" w:cs="Aria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14:paraId="2D3AE2E9" w14:textId="77777777" w:rsidR="00B03105" w:rsidRPr="00153C02" w:rsidRDefault="00B03105" w:rsidP="004240AC">
      <w:pPr>
        <w:tabs>
          <w:tab w:val="left" w:pos="284"/>
        </w:tabs>
        <w:autoSpaceDE w:val="0"/>
        <w:autoSpaceDN w:val="0"/>
        <w:adjustRightInd w:val="0"/>
        <w:jc w:val="both"/>
        <w:rPr>
          <w:rFonts w:asciiTheme="minorHAnsi" w:hAnsiTheme="minorHAnsi" w:cs="Arial"/>
        </w:rPr>
      </w:pPr>
    </w:p>
    <w:p w14:paraId="471FE201" w14:textId="77777777" w:rsidR="00B03105" w:rsidRPr="00153C02" w:rsidRDefault="00B03105" w:rsidP="004240AC">
      <w:pPr>
        <w:tabs>
          <w:tab w:val="left" w:pos="284"/>
        </w:tabs>
        <w:autoSpaceDE w:val="0"/>
        <w:autoSpaceDN w:val="0"/>
        <w:adjustRightInd w:val="0"/>
        <w:jc w:val="both"/>
        <w:rPr>
          <w:rFonts w:asciiTheme="minorHAnsi" w:hAnsiTheme="minorHAnsi" w:cs="Arial"/>
        </w:rPr>
      </w:pPr>
      <w:r w:rsidRPr="00153C02">
        <w:rPr>
          <w:rFonts w:asciiTheme="minorHAnsi" w:hAnsiTheme="minorHAnsi" w:cs="Arial"/>
          <w:b/>
        </w:rPr>
        <w:tab/>
        <w:t xml:space="preserve">   </w:t>
      </w:r>
      <w:r w:rsidRPr="004240AC">
        <w:rPr>
          <w:rFonts w:asciiTheme="minorHAnsi" w:hAnsiTheme="minorHAnsi" w:cs="Arial"/>
        </w:rPr>
        <w:t>2</w:t>
      </w:r>
      <w:r w:rsidRPr="00153C02">
        <w:rPr>
          <w:rFonts w:asciiTheme="minorHAnsi" w:hAnsiTheme="minorHAnsi" w:cs="Arial"/>
        </w:rPr>
        <w:t>. Innowacja może obejmować wszystkie lub wybrane zajęcia edukacyjne. Innowacja może być wprowadzona w całej szkole lub w oddziale lub grupie.</w:t>
      </w:r>
    </w:p>
    <w:p w14:paraId="2D2E26A4" w14:textId="3565A52A" w:rsidR="00B03105" w:rsidRPr="00153C02" w:rsidRDefault="00B03105" w:rsidP="004240AC">
      <w:pPr>
        <w:pStyle w:val="Nagwek"/>
        <w:tabs>
          <w:tab w:val="clear" w:pos="4536"/>
          <w:tab w:val="clear" w:pos="9072"/>
        </w:tabs>
        <w:spacing w:before="120" w:after="200"/>
        <w:ind w:firstLine="284"/>
        <w:contextualSpacing/>
        <w:jc w:val="both"/>
        <w:rPr>
          <w:rFonts w:asciiTheme="minorHAnsi" w:hAnsiTheme="minorHAnsi"/>
          <w:sz w:val="22"/>
          <w:szCs w:val="22"/>
        </w:rPr>
      </w:pPr>
      <w:r w:rsidRPr="004240AC">
        <w:rPr>
          <w:rFonts w:asciiTheme="minorHAnsi" w:hAnsiTheme="minorHAnsi" w:cs="Arial"/>
          <w:sz w:val="22"/>
          <w:szCs w:val="22"/>
        </w:rPr>
        <w:t xml:space="preserve">  3.</w:t>
      </w:r>
      <w:r w:rsidRPr="00153C02">
        <w:rPr>
          <w:rFonts w:asciiTheme="minorHAnsi" w:hAnsiTheme="minorHAnsi" w:cs="Arial"/>
          <w:sz w:val="22"/>
          <w:szCs w:val="22"/>
        </w:rPr>
        <w:t xml:space="preserve"> </w:t>
      </w:r>
      <w:r w:rsidRPr="00153C02">
        <w:rPr>
          <w:rFonts w:asciiTheme="minorHAnsi" w:hAnsiTheme="minorHAnsi"/>
          <w:sz w:val="22"/>
          <w:szCs w:val="22"/>
        </w:rPr>
        <w:t>Rozpoczęcie innowacji jest możliwe po zapewnieniu przez szkołę  odpowiednich warunków kadrowych i organizacyjnych, niezbędnych do realizacji planowanych działań innowacyjnych</w:t>
      </w:r>
      <w:r w:rsidR="005343F1">
        <w:rPr>
          <w:rFonts w:asciiTheme="minorHAnsi" w:hAnsiTheme="minorHAnsi"/>
          <w:sz w:val="22"/>
          <w:szCs w:val="22"/>
        </w:rPr>
        <w:t xml:space="preserve"> </w:t>
      </w:r>
      <w:r w:rsidRPr="00153C02">
        <w:rPr>
          <w:rFonts w:asciiTheme="minorHAnsi" w:hAnsiTheme="minorHAnsi"/>
          <w:sz w:val="22"/>
          <w:szCs w:val="22"/>
        </w:rPr>
        <w:t>i eksperymentalnych.</w:t>
      </w:r>
    </w:p>
    <w:p w14:paraId="5E8D3918" w14:textId="77777777" w:rsidR="00B03105" w:rsidRPr="00153C02" w:rsidRDefault="00B03105" w:rsidP="004240AC">
      <w:pPr>
        <w:pStyle w:val="Nagwek"/>
        <w:tabs>
          <w:tab w:val="clear" w:pos="4536"/>
          <w:tab w:val="clear" w:pos="9072"/>
        </w:tabs>
        <w:spacing w:before="120" w:after="200"/>
        <w:ind w:firstLine="284"/>
        <w:contextualSpacing/>
        <w:jc w:val="both"/>
        <w:rPr>
          <w:rFonts w:asciiTheme="minorHAnsi" w:hAnsiTheme="minorHAnsi"/>
          <w:sz w:val="22"/>
          <w:szCs w:val="22"/>
        </w:rPr>
      </w:pPr>
    </w:p>
    <w:p w14:paraId="6AD42D8D" w14:textId="77777777" w:rsidR="00B03105" w:rsidRPr="00153C02" w:rsidRDefault="00B03105" w:rsidP="004240AC">
      <w:pPr>
        <w:pStyle w:val="Nagwek"/>
        <w:tabs>
          <w:tab w:val="clear" w:pos="4536"/>
          <w:tab w:val="clear" w:pos="9072"/>
        </w:tabs>
        <w:spacing w:before="120" w:after="200"/>
        <w:ind w:firstLine="284"/>
        <w:contextualSpacing/>
        <w:jc w:val="both"/>
        <w:rPr>
          <w:rFonts w:asciiTheme="minorHAnsi" w:hAnsiTheme="minorHAnsi"/>
          <w:sz w:val="22"/>
          <w:szCs w:val="22"/>
        </w:rPr>
      </w:pPr>
      <w:r w:rsidRPr="004240AC">
        <w:rPr>
          <w:rFonts w:asciiTheme="minorHAnsi" w:hAnsiTheme="minorHAnsi"/>
          <w:sz w:val="22"/>
          <w:szCs w:val="22"/>
        </w:rPr>
        <w:t xml:space="preserve">  4</w:t>
      </w:r>
      <w:r w:rsidRPr="00153C02">
        <w:rPr>
          <w:rFonts w:asciiTheme="minorHAnsi" w:hAnsiTheme="minorHAnsi"/>
          <w:b/>
          <w:sz w:val="22"/>
          <w:szCs w:val="22"/>
        </w:rPr>
        <w:t>.</w:t>
      </w:r>
      <w:r w:rsidRPr="00153C02">
        <w:rPr>
          <w:rFonts w:asciiTheme="minorHAnsi" w:hAnsiTheme="minorHAnsi"/>
          <w:sz w:val="22"/>
          <w:szCs w:val="22"/>
        </w:rPr>
        <w:t xml:space="preserve"> Innowacje wymagające przyznanie szkole dodatkowych środków budżetowych, mogą być podjęte po wyrażeniu przez organ prowadzący szkołę pisemnej zgody na finansowanie planowanych działań.</w:t>
      </w:r>
    </w:p>
    <w:p w14:paraId="68E46046" w14:textId="77777777" w:rsidR="00B03105" w:rsidRPr="00153C02" w:rsidRDefault="00B03105" w:rsidP="004240AC">
      <w:pPr>
        <w:pStyle w:val="Nagwek"/>
        <w:tabs>
          <w:tab w:val="clear" w:pos="4536"/>
          <w:tab w:val="clear" w:pos="9072"/>
        </w:tabs>
        <w:spacing w:before="120" w:after="200" w:line="276" w:lineRule="auto"/>
        <w:ind w:firstLine="284"/>
        <w:contextualSpacing/>
        <w:jc w:val="both"/>
        <w:rPr>
          <w:rFonts w:asciiTheme="minorHAnsi" w:hAnsiTheme="minorHAnsi"/>
          <w:sz w:val="14"/>
          <w:szCs w:val="22"/>
        </w:rPr>
      </w:pPr>
    </w:p>
    <w:p w14:paraId="1C4E468E" w14:textId="77777777" w:rsidR="00B03105" w:rsidRPr="00153C02" w:rsidRDefault="00B03105" w:rsidP="004240AC">
      <w:pPr>
        <w:pStyle w:val="Nagwek"/>
        <w:tabs>
          <w:tab w:val="clear" w:pos="4536"/>
          <w:tab w:val="clear" w:pos="9072"/>
        </w:tabs>
        <w:spacing w:before="120" w:after="200" w:line="276" w:lineRule="auto"/>
        <w:ind w:firstLine="284"/>
        <w:contextualSpacing/>
        <w:jc w:val="both"/>
        <w:rPr>
          <w:rFonts w:asciiTheme="minorHAnsi" w:hAnsiTheme="minorHAnsi"/>
          <w:sz w:val="22"/>
          <w:szCs w:val="22"/>
        </w:rPr>
      </w:pPr>
      <w:r w:rsidRPr="00153C02">
        <w:rPr>
          <w:rFonts w:asciiTheme="minorHAnsi" w:hAnsiTheme="minorHAnsi"/>
          <w:b/>
          <w:sz w:val="22"/>
          <w:szCs w:val="22"/>
        </w:rPr>
        <w:t xml:space="preserve"> </w:t>
      </w:r>
      <w:r w:rsidRPr="004240AC">
        <w:rPr>
          <w:rFonts w:asciiTheme="minorHAnsi" w:hAnsiTheme="minorHAnsi"/>
          <w:sz w:val="22"/>
          <w:szCs w:val="22"/>
        </w:rPr>
        <w:t>5.</w:t>
      </w:r>
      <w:r w:rsidRPr="00153C02">
        <w:rPr>
          <w:rFonts w:asciiTheme="minorHAnsi" w:hAnsiTheme="minorHAnsi"/>
          <w:sz w:val="22"/>
          <w:szCs w:val="22"/>
        </w:rPr>
        <w:t xml:space="preserve"> Udział nauczycieli w innowacji lub eksperymencie jest dobrowolny.</w:t>
      </w:r>
    </w:p>
    <w:p w14:paraId="01F5895C" w14:textId="77777777" w:rsidR="00B03105" w:rsidRPr="00153C02" w:rsidRDefault="00B03105" w:rsidP="004240AC">
      <w:pPr>
        <w:pStyle w:val="Nagwek"/>
        <w:tabs>
          <w:tab w:val="clear" w:pos="4536"/>
          <w:tab w:val="clear" w:pos="9072"/>
        </w:tabs>
        <w:spacing w:before="120" w:after="200" w:line="276" w:lineRule="auto"/>
        <w:ind w:firstLine="284"/>
        <w:contextualSpacing/>
        <w:jc w:val="both"/>
        <w:rPr>
          <w:rFonts w:asciiTheme="minorHAnsi" w:hAnsiTheme="minorHAnsi"/>
          <w:sz w:val="10"/>
          <w:szCs w:val="22"/>
        </w:rPr>
      </w:pPr>
    </w:p>
    <w:p w14:paraId="43A344BF" w14:textId="77777777" w:rsidR="00B03105" w:rsidRPr="00153C02" w:rsidRDefault="00D9634C" w:rsidP="004240AC">
      <w:pPr>
        <w:pStyle w:val="Nagwek"/>
        <w:tabs>
          <w:tab w:val="clear" w:pos="4536"/>
          <w:tab w:val="clear" w:pos="9072"/>
        </w:tabs>
        <w:spacing w:before="120" w:after="200" w:line="276" w:lineRule="auto"/>
        <w:ind w:firstLine="284"/>
        <w:contextualSpacing/>
        <w:jc w:val="both"/>
        <w:rPr>
          <w:rFonts w:asciiTheme="minorHAnsi" w:hAnsiTheme="minorHAnsi"/>
          <w:sz w:val="22"/>
          <w:szCs w:val="22"/>
        </w:rPr>
      </w:pPr>
      <w:r w:rsidRPr="00153C02">
        <w:rPr>
          <w:rFonts w:asciiTheme="minorHAnsi" w:hAnsiTheme="minorHAnsi"/>
          <w:b/>
          <w:sz w:val="22"/>
          <w:szCs w:val="22"/>
        </w:rPr>
        <w:t xml:space="preserve"> </w:t>
      </w:r>
      <w:r w:rsidR="00B03105" w:rsidRPr="004240AC">
        <w:rPr>
          <w:rFonts w:asciiTheme="minorHAnsi" w:hAnsiTheme="minorHAnsi"/>
          <w:sz w:val="22"/>
          <w:szCs w:val="22"/>
        </w:rPr>
        <w:t>6</w:t>
      </w:r>
      <w:r w:rsidR="00B03105" w:rsidRPr="00153C02">
        <w:rPr>
          <w:rFonts w:asciiTheme="minorHAnsi" w:hAnsiTheme="minorHAnsi"/>
          <w:b/>
          <w:sz w:val="22"/>
          <w:szCs w:val="22"/>
        </w:rPr>
        <w:t>.</w:t>
      </w:r>
      <w:r w:rsidR="00B03105" w:rsidRPr="00153C02">
        <w:rPr>
          <w:rFonts w:asciiTheme="minorHAnsi" w:hAnsiTheme="minorHAnsi"/>
          <w:sz w:val="22"/>
          <w:szCs w:val="22"/>
        </w:rPr>
        <w:t xml:space="preserve"> Uchwałę w sprawie wprowadzenia innowacji w szkole podejmuj</w:t>
      </w:r>
      <w:r w:rsidR="00C46113" w:rsidRPr="00153C02">
        <w:rPr>
          <w:rFonts w:asciiTheme="minorHAnsi" w:hAnsiTheme="minorHAnsi"/>
          <w:sz w:val="22"/>
          <w:szCs w:val="22"/>
        </w:rPr>
        <w:t>e Rada Pedagogiczna</w:t>
      </w:r>
      <w:r w:rsidR="00B03105" w:rsidRPr="00153C02">
        <w:rPr>
          <w:rFonts w:asciiTheme="minorHAnsi" w:hAnsiTheme="minorHAnsi"/>
          <w:sz w:val="22"/>
          <w:szCs w:val="22"/>
        </w:rPr>
        <w:t>.</w:t>
      </w:r>
    </w:p>
    <w:p w14:paraId="69912150" w14:textId="77777777" w:rsidR="00B03105" w:rsidRPr="00153C02" w:rsidRDefault="00B03105" w:rsidP="004240AC">
      <w:pPr>
        <w:pStyle w:val="Nagwek"/>
        <w:tabs>
          <w:tab w:val="clear" w:pos="4536"/>
          <w:tab w:val="clear" w:pos="9072"/>
        </w:tabs>
        <w:spacing w:before="120" w:after="200" w:line="276" w:lineRule="auto"/>
        <w:ind w:firstLine="284"/>
        <w:contextualSpacing/>
        <w:jc w:val="both"/>
        <w:rPr>
          <w:rFonts w:asciiTheme="minorHAnsi" w:hAnsiTheme="minorHAnsi"/>
          <w:sz w:val="22"/>
          <w:szCs w:val="22"/>
        </w:rPr>
      </w:pPr>
    </w:p>
    <w:p w14:paraId="7FB7E74E" w14:textId="77777777" w:rsidR="00B03105" w:rsidRPr="00153C02" w:rsidRDefault="00D9634C" w:rsidP="004240AC">
      <w:pPr>
        <w:pStyle w:val="Nagwek"/>
        <w:tabs>
          <w:tab w:val="clear" w:pos="4536"/>
          <w:tab w:val="clear" w:pos="9072"/>
        </w:tabs>
        <w:spacing w:before="120" w:after="200" w:line="276" w:lineRule="auto"/>
        <w:ind w:firstLine="284"/>
        <w:contextualSpacing/>
        <w:jc w:val="both"/>
        <w:rPr>
          <w:rFonts w:asciiTheme="minorHAnsi" w:hAnsiTheme="minorHAnsi"/>
          <w:sz w:val="22"/>
          <w:szCs w:val="22"/>
        </w:rPr>
      </w:pPr>
      <w:r w:rsidRPr="00153C02">
        <w:rPr>
          <w:rFonts w:asciiTheme="minorHAnsi" w:hAnsiTheme="minorHAnsi"/>
          <w:b/>
          <w:sz w:val="22"/>
          <w:szCs w:val="22"/>
        </w:rPr>
        <w:t xml:space="preserve">  </w:t>
      </w:r>
    </w:p>
    <w:p w14:paraId="4D319518" w14:textId="66E8EBF4" w:rsidR="004240AC" w:rsidRDefault="00A65504" w:rsidP="004240AC">
      <w:pPr>
        <w:autoSpaceDE w:val="0"/>
        <w:autoSpaceDN w:val="0"/>
        <w:adjustRightInd w:val="0"/>
        <w:rPr>
          <w:rFonts w:asciiTheme="minorHAnsi" w:hAnsiTheme="minorHAnsi" w:cs="Arial"/>
        </w:rPr>
      </w:pPr>
      <w:r w:rsidRPr="00153C02">
        <w:rPr>
          <w:rFonts w:asciiTheme="minorHAnsi" w:hAnsiTheme="minorHAnsi" w:cs="Arial"/>
          <w:b/>
          <w:bCs/>
        </w:rPr>
        <w:t xml:space="preserve">§ </w:t>
      </w:r>
      <w:r w:rsidR="00172B13">
        <w:rPr>
          <w:rFonts w:asciiTheme="minorHAnsi" w:hAnsiTheme="minorHAnsi" w:cs="Arial"/>
          <w:b/>
          <w:bCs/>
        </w:rPr>
        <w:t>6</w:t>
      </w:r>
      <w:r w:rsidR="006C19E0">
        <w:rPr>
          <w:rFonts w:asciiTheme="minorHAnsi" w:hAnsiTheme="minorHAnsi" w:cs="Arial"/>
          <w:b/>
          <w:bCs/>
        </w:rPr>
        <w:t>7</w:t>
      </w:r>
    </w:p>
    <w:p w14:paraId="02319A01" w14:textId="77777777" w:rsidR="00B03105" w:rsidRPr="00153C02" w:rsidRDefault="00900517" w:rsidP="004240AC">
      <w:pPr>
        <w:autoSpaceDE w:val="0"/>
        <w:autoSpaceDN w:val="0"/>
        <w:adjustRightInd w:val="0"/>
        <w:rPr>
          <w:rFonts w:asciiTheme="minorHAnsi" w:hAnsiTheme="minorHAnsi" w:cs="Arial"/>
          <w:b/>
          <w:bCs/>
        </w:rPr>
      </w:pPr>
      <w:r>
        <w:rPr>
          <w:rFonts w:asciiTheme="minorHAnsi" w:hAnsiTheme="minorHAnsi" w:cs="Arial"/>
          <w:b/>
          <w:bCs/>
        </w:rPr>
        <w:t>Praktyki studenckie</w:t>
      </w:r>
    </w:p>
    <w:p w14:paraId="43EDDB80" w14:textId="77777777" w:rsidR="00B03105" w:rsidRPr="00153C02" w:rsidRDefault="00B03105" w:rsidP="00B03105">
      <w:pPr>
        <w:autoSpaceDE w:val="0"/>
        <w:autoSpaceDN w:val="0"/>
        <w:adjustRightInd w:val="0"/>
        <w:rPr>
          <w:rFonts w:asciiTheme="minorHAnsi" w:hAnsiTheme="minorHAnsi" w:cs="Arial"/>
          <w:b/>
        </w:rPr>
      </w:pPr>
    </w:p>
    <w:p w14:paraId="170A8DC1" w14:textId="77777777" w:rsidR="00B03105" w:rsidRPr="00153C02" w:rsidRDefault="00B03105" w:rsidP="00B03105">
      <w:pPr>
        <w:autoSpaceDE w:val="0"/>
        <w:autoSpaceDN w:val="0"/>
        <w:adjustRightInd w:val="0"/>
        <w:ind w:firstLine="284"/>
        <w:jc w:val="both"/>
        <w:rPr>
          <w:rFonts w:asciiTheme="minorHAnsi" w:hAnsiTheme="minorHAnsi" w:cs="Arial"/>
        </w:rPr>
      </w:pPr>
      <w:r w:rsidRPr="00153C02">
        <w:rPr>
          <w:rFonts w:asciiTheme="minorHAnsi" w:hAnsiTheme="minorHAnsi" w:cs="Arial"/>
          <w:b/>
        </w:rPr>
        <w:t xml:space="preserve">    </w:t>
      </w:r>
      <w:r w:rsidRPr="00500B57">
        <w:rPr>
          <w:rFonts w:asciiTheme="minorHAnsi" w:hAnsiTheme="minorHAnsi" w:cs="Arial"/>
        </w:rPr>
        <w:t>1</w:t>
      </w:r>
      <w:r w:rsidRPr="00153C02">
        <w:rPr>
          <w:rFonts w:asciiTheme="minorHAnsi" w:hAnsiTheme="minorHAnsi" w:cs="Arial"/>
          <w:b/>
        </w:rPr>
        <w:t>.</w:t>
      </w:r>
      <w:r w:rsidR="002152FD" w:rsidRPr="00153C02">
        <w:rPr>
          <w:rFonts w:asciiTheme="minorHAnsi" w:hAnsiTheme="minorHAnsi" w:cs="Arial"/>
        </w:rPr>
        <w:t xml:space="preserve"> Szkoła</w:t>
      </w:r>
      <w:r w:rsidRPr="00153C02">
        <w:rPr>
          <w:rFonts w:asciiTheme="minorHAnsi" w:hAnsiTheme="minorHAnsi" w:cs="Arial"/>
        </w:rPr>
        <w:t xml:space="preserv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14:paraId="0AECDDD6" w14:textId="77777777" w:rsidR="00B03105" w:rsidRPr="00153C02" w:rsidRDefault="00B03105" w:rsidP="00B03105">
      <w:pPr>
        <w:autoSpaceDE w:val="0"/>
        <w:autoSpaceDN w:val="0"/>
        <w:adjustRightInd w:val="0"/>
        <w:ind w:firstLine="284"/>
        <w:jc w:val="both"/>
        <w:rPr>
          <w:rFonts w:asciiTheme="minorHAnsi" w:hAnsiTheme="minorHAnsi" w:cs="Arial"/>
        </w:rPr>
      </w:pPr>
    </w:p>
    <w:p w14:paraId="70085C08" w14:textId="6A97525D" w:rsidR="003252E6" w:rsidRPr="003252E6" w:rsidRDefault="00B03105" w:rsidP="00352AB5">
      <w:pPr>
        <w:pStyle w:val="Akapitzlist"/>
        <w:numPr>
          <w:ilvl w:val="1"/>
          <w:numId w:val="85"/>
        </w:numPr>
        <w:autoSpaceDE w:val="0"/>
        <w:autoSpaceDN w:val="0"/>
        <w:adjustRightInd w:val="0"/>
        <w:jc w:val="both"/>
        <w:rPr>
          <w:rFonts w:asciiTheme="minorHAnsi" w:hAnsiTheme="minorHAnsi" w:cs="Arial"/>
        </w:rPr>
      </w:pPr>
      <w:r w:rsidRPr="003252E6">
        <w:rPr>
          <w:rFonts w:asciiTheme="minorHAnsi" w:hAnsiTheme="minorHAnsi" w:cs="Arial"/>
        </w:rPr>
        <w:t>Koszty związane z przebiegiem praktyk pokrywa zakład kierujący na praktykę.  Za dokumentację praktyk studenckich odpowiada upoważniony wicedyrektor Szkoły lub szkolny opiekun praktyk.</w:t>
      </w:r>
    </w:p>
    <w:p w14:paraId="6FE5E7F9" w14:textId="6D477626" w:rsidR="004240AC" w:rsidRDefault="00A65504" w:rsidP="004240AC">
      <w:pPr>
        <w:autoSpaceDE w:val="0"/>
        <w:autoSpaceDN w:val="0"/>
        <w:adjustRightInd w:val="0"/>
        <w:ind w:firstLine="360"/>
        <w:rPr>
          <w:rFonts w:asciiTheme="minorHAnsi" w:hAnsiTheme="minorHAnsi" w:cs="Arial"/>
        </w:rPr>
      </w:pPr>
      <w:r w:rsidRPr="00153C02">
        <w:rPr>
          <w:rFonts w:asciiTheme="minorHAnsi" w:hAnsiTheme="minorHAnsi" w:cs="Arial"/>
          <w:b/>
          <w:bCs/>
        </w:rPr>
        <w:t xml:space="preserve">§ </w:t>
      </w:r>
      <w:r w:rsidR="00172B13">
        <w:rPr>
          <w:rFonts w:asciiTheme="minorHAnsi" w:hAnsiTheme="minorHAnsi" w:cs="Arial"/>
          <w:b/>
          <w:bCs/>
        </w:rPr>
        <w:t>6</w:t>
      </w:r>
      <w:r w:rsidR="006C19E0">
        <w:rPr>
          <w:rFonts w:asciiTheme="minorHAnsi" w:hAnsiTheme="minorHAnsi" w:cs="Arial"/>
          <w:b/>
          <w:bCs/>
        </w:rPr>
        <w:t>8</w:t>
      </w:r>
    </w:p>
    <w:p w14:paraId="62012D7F" w14:textId="77777777" w:rsidR="00B03105" w:rsidRPr="00153C02" w:rsidRDefault="00B03105" w:rsidP="004240AC">
      <w:pPr>
        <w:autoSpaceDE w:val="0"/>
        <w:autoSpaceDN w:val="0"/>
        <w:adjustRightInd w:val="0"/>
        <w:ind w:firstLine="360"/>
        <w:rPr>
          <w:rFonts w:asciiTheme="minorHAnsi" w:hAnsiTheme="minorHAnsi" w:cs="Arial"/>
          <w:b/>
        </w:rPr>
      </w:pPr>
      <w:r w:rsidRPr="00153C02">
        <w:rPr>
          <w:rFonts w:asciiTheme="minorHAnsi" w:hAnsiTheme="minorHAnsi" w:cs="Arial"/>
          <w:b/>
        </w:rPr>
        <w:t>Biblioteka szkolna</w:t>
      </w:r>
    </w:p>
    <w:p w14:paraId="623B4CA8" w14:textId="77777777" w:rsidR="00B03105" w:rsidRPr="00153C02" w:rsidRDefault="00B03105" w:rsidP="00B03105">
      <w:pPr>
        <w:autoSpaceDE w:val="0"/>
        <w:autoSpaceDN w:val="0"/>
        <w:adjustRightInd w:val="0"/>
        <w:jc w:val="both"/>
        <w:rPr>
          <w:rFonts w:asciiTheme="minorHAnsi" w:hAnsiTheme="minorHAnsi" w:cs="Arial"/>
        </w:rPr>
      </w:pPr>
      <w:r w:rsidRPr="00153C02">
        <w:rPr>
          <w:rFonts w:asciiTheme="minorHAnsi" w:hAnsiTheme="minorHAnsi" w:cs="Arial"/>
        </w:rPr>
        <w:t xml:space="preserve"> </w:t>
      </w:r>
    </w:p>
    <w:p w14:paraId="17F8BBF9" w14:textId="7AEBC685" w:rsidR="00E42B85" w:rsidRDefault="00E42B85" w:rsidP="00352AB5">
      <w:pPr>
        <w:pStyle w:val="Akapitzlist"/>
        <w:numPr>
          <w:ilvl w:val="0"/>
          <w:numId w:val="135"/>
        </w:numPr>
        <w:jc w:val="both"/>
        <w:rPr>
          <w:rFonts w:asciiTheme="minorHAnsi" w:hAnsiTheme="minorHAnsi" w:cstheme="minorHAnsi"/>
        </w:rPr>
      </w:pPr>
      <w:r w:rsidRPr="00B26C44">
        <w:rPr>
          <w:rFonts w:asciiTheme="minorHAnsi" w:hAnsiTheme="minorHAnsi" w:cstheme="minorHAnsi"/>
        </w:rPr>
        <w:t>Biblioteka jest interdyscyplinarną pracownią szkoły.</w:t>
      </w:r>
    </w:p>
    <w:p w14:paraId="422BD562" w14:textId="77777777" w:rsidR="003A0AA3" w:rsidRDefault="003A0AA3" w:rsidP="003A0AA3">
      <w:pPr>
        <w:pStyle w:val="Akapitzlist"/>
        <w:jc w:val="both"/>
        <w:rPr>
          <w:rFonts w:asciiTheme="minorHAnsi" w:hAnsiTheme="minorHAnsi" w:cstheme="minorHAnsi"/>
        </w:rPr>
      </w:pPr>
    </w:p>
    <w:p w14:paraId="3C500B5C" w14:textId="26A5E067" w:rsidR="00E42B85" w:rsidRDefault="00E42B85" w:rsidP="00352AB5">
      <w:pPr>
        <w:pStyle w:val="Akapitzlist"/>
        <w:numPr>
          <w:ilvl w:val="0"/>
          <w:numId w:val="135"/>
        </w:numPr>
        <w:jc w:val="both"/>
        <w:rPr>
          <w:rFonts w:asciiTheme="minorHAnsi" w:hAnsiTheme="minorHAnsi" w:cstheme="minorHAnsi"/>
        </w:rPr>
      </w:pPr>
      <w:r w:rsidRPr="00B26C44">
        <w:rPr>
          <w:rFonts w:asciiTheme="minorHAnsi" w:hAnsiTheme="minorHAnsi" w:cstheme="minorHAnsi"/>
        </w:rPr>
        <w:t>Z biblioteki mogą korzystać uczniowie, nauczyciele, inni pracownicy szkoły oraz rodzice. Uczniowie stają się czytelnikami na podstawie zapisu w dzienniku klasowym, nauczyciele i pracownicy na podstawie umowy o pracę</w:t>
      </w:r>
      <w:r w:rsidR="005343F1">
        <w:rPr>
          <w:rFonts w:asciiTheme="minorHAnsi" w:hAnsiTheme="minorHAnsi" w:cstheme="minorHAnsi"/>
        </w:rPr>
        <w:t>.</w:t>
      </w:r>
    </w:p>
    <w:p w14:paraId="12A29F40" w14:textId="77777777" w:rsidR="003A0AA3" w:rsidRPr="003A0AA3" w:rsidRDefault="003A0AA3" w:rsidP="003A0AA3">
      <w:pPr>
        <w:pStyle w:val="Akapitzlist"/>
        <w:rPr>
          <w:rFonts w:asciiTheme="minorHAnsi" w:hAnsiTheme="minorHAnsi" w:cstheme="minorHAnsi"/>
        </w:rPr>
      </w:pPr>
    </w:p>
    <w:p w14:paraId="65D0A255" w14:textId="77777777" w:rsidR="00E42B85" w:rsidRPr="00B26C44" w:rsidRDefault="00E42B85" w:rsidP="00352AB5">
      <w:pPr>
        <w:pStyle w:val="Akapitzlist"/>
        <w:numPr>
          <w:ilvl w:val="0"/>
          <w:numId w:val="135"/>
        </w:numPr>
        <w:jc w:val="both"/>
        <w:rPr>
          <w:rFonts w:asciiTheme="minorHAnsi" w:hAnsiTheme="minorHAnsi" w:cstheme="minorHAnsi"/>
        </w:rPr>
      </w:pPr>
      <w:r w:rsidRPr="00B26C44">
        <w:rPr>
          <w:rFonts w:asciiTheme="minorHAnsi" w:hAnsiTheme="minorHAnsi" w:cstheme="minorHAnsi"/>
        </w:rPr>
        <w:t>Biblioteka:</w:t>
      </w:r>
    </w:p>
    <w:p w14:paraId="0FF095E3" w14:textId="77777777" w:rsidR="00E42B85" w:rsidRDefault="00E42B85" w:rsidP="00352AB5">
      <w:pPr>
        <w:pStyle w:val="Akapitzlist"/>
        <w:numPr>
          <w:ilvl w:val="0"/>
          <w:numId w:val="133"/>
        </w:numPr>
        <w:jc w:val="both"/>
        <w:rPr>
          <w:rFonts w:asciiTheme="minorHAnsi" w:hAnsiTheme="minorHAnsi" w:cstheme="minorHAnsi"/>
        </w:rPr>
      </w:pPr>
      <w:r w:rsidRPr="00E42B85">
        <w:rPr>
          <w:rFonts w:asciiTheme="minorHAnsi" w:hAnsiTheme="minorHAnsi" w:cstheme="minorHAnsi"/>
        </w:rPr>
        <w:t>Służy realizacji zadań dydaktycznych, wychowawczych, profilaktycznych,    opiekuńczych szkoły oraz wspiera doskonalenie zawodowe nauczycieli.</w:t>
      </w:r>
    </w:p>
    <w:p w14:paraId="1BB2D45F" w14:textId="77777777" w:rsidR="00E42B85" w:rsidRDefault="00E42B85" w:rsidP="00352AB5">
      <w:pPr>
        <w:pStyle w:val="Akapitzlist"/>
        <w:numPr>
          <w:ilvl w:val="0"/>
          <w:numId w:val="133"/>
        </w:numPr>
        <w:jc w:val="both"/>
        <w:rPr>
          <w:rFonts w:asciiTheme="minorHAnsi" w:hAnsiTheme="minorHAnsi" w:cstheme="minorHAnsi"/>
        </w:rPr>
      </w:pPr>
      <w:r w:rsidRPr="00E42B85">
        <w:rPr>
          <w:rFonts w:asciiTheme="minorHAnsi" w:hAnsiTheme="minorHAnsi" w:cstheme="minorHAnsi"/>
        </w:rPr>
        <w:t>Stanowi centrum informacji o wszystkich materiałach dydaktycznych znajdujących się w szkole.</w:t>
      </w:r>
    </w:p>
    <w:p w14:paraId="368A0F1D" w14:textId="4C10863A" w:rsidR="00E42B85" w:rsidRDefault="00E42B85" w:rsidP="00352AB5">
      <w:pPr>
        <w:pStyle w:val="Akapitzlist"/>
        <w:numPr>
          <w:ilvl w:val="0"/>
          <w:numId w:val="133"/>
        </w:numPr>
        <w:jc w:val="both"/>
        <w:rPr>
          <w:rFonts w:asciiTheme="minorHAnsi" w:hAnsiTheme="minorHAnsi" w:cstheme="minorHAnsi"/>
        </w:rPr>
      </w:pPr>
      <w:r w:rsidRPr="00E42B85">
        <w:rPr>
          <w:rFonts w:asciiTheme="minorHAnsi" w:hAnsiTheme="minorHAnsi" w:cstheme="minorHAnsi"/>
        </w:rPr>
        <w:t>Jest pracownią dydaktyczną, w której zajęcia prowadzą nauczyciele, bibliotekarz oraz nauczyciele innych przedmiotów, korzystając ze zgromadzonych zbiorów uzupełniających programy nauczania i wychowania.</w:t>
      </w:r>
    </w:p>
    <w:p w14:paraId="30FA468C" w14:textId="1C17B1D5" w:rsidR="005343F1" w:rsidRDefault="005343F1" w:rsidP="00352AB5">
      <w:pPr>
        <w:pStyle w:val="Akapitzlist"/>
        <w:numPr>
          <w:ilvl w:val="0"/>
          <w:numId w:val="133"/>
        </w:numPr>
        <w:jc w:val="both"/>
        <w:rPr>
          <w:rFonts w:asciiTheme="minorHAnsi" w:hAnsiTheme="minorHAnsi" w:cstheme="minorHAnsi"/>
        </w:rPr>
      </w:pPr>
      <w:r>
        <w:rPr>
          <w:rFonts w:asciiTheme="minorHAnsi" w:hAnsiTheme="minorHAnsi" w:cstheme="minorHAnsi"/>
        </w:rPr>
        <w:lastRenderedPageBreak/>
        <w:t>Tworzy warunki do efektywnego posługiwania się technologiami informacyjno-komunikacyjnymi.</w:t>
      </w:r>
    </w:p>
    <w:p w14:paraId="697293C4" w14:textId="77777777" w:rsidR="00E42B85" w:rsidRDefault="00E42B85" w:rsidP="00352AB5">
      <w:pPr>
        <w:pStyle w:val="Akapitzlist"/>
        <w:numPr>
          <w:ilvl w:val="0"/>
          <w:numId w:val="133"/>
        </w:numPr>
        <w:jc w:val="both"/>
        <w:rPr>
          <w:rFonts w:asciiTheme="minorHAnsi" w:hAnsiTheme="minorHAnsi" w:cstheme="minorHAnsi"/>
        </w:rPr>
      </w:pPr>
      <w:r w:rsidRPr="00E42B85">
        <w:rPr>
          <w:rFonts w:asciiTheme="minorHAnsi" w:hAnsiTheme="minorHAnsi" w:cstheme="minorHAnsi"/>
        </w:rPr>
        <w:t>Pełni funkcję ośrodka informacji w szkole: dla uczniów, nauczycieli i rodziców.</w:t>
      </w:r>
    </w:p>
    <w:p w14:paraId="6B9BA3F0" w14:textId="0E3D5436" w:rsidR="003252E6" w:rsidRDefault="00E42B85" w:rsidP="00352AB5">
      <w:pPr>
        <w:pStyle w:val="Akapitzlist"/>
        <w:numPr>
          <w:ilvl w:val="0"/>
          <w:numId w:val="133"/>
        </w:numPr>
        <w:jc w:val="both"/>
        <w:rPr>
          <w:rFonts w:asciiTheme="minorHAnsi" w:hAnsiTheme="minorHAnsi" w:cstheme="minorHAnsi"/>
        </w:rPr>
      </w:pPr>
      <w:r w:rsidRPr="00E42B85">
        <w:rPr>
          <w:rFonts w:asciiTheme="minorHAnsi" w:hAnsiTheme="minorHAnsi" w:cstheme="minorHAnsi"/>
        </w:rPr>
        <w:t>Współpracuje z Miejską Biblioteką Publiczną.</w:t>
      </w:r>
    </w:p>
    <w:p w14:paraId="09F16F09" w14:textId="713E36E1" w:rsidR="00E42B85" w:rsidRPr="003252E6" w:rsidRDefault="00E42B85" w:rsidP="003252E6">
      <w:pPr>
        <w:jc w:val="left"/>
        <w:rPr>
          <w:rFonts w:asciiTheme="minorHAnsi" w:hAnsiTheme="minorHAnsi" w:cstheme="minorHAnsi"/>
          <w:noProof w:val="0"/>
        </w:rPr>
      </w:pPr>
    </w:p>
    <w:p w14:paraId="3DAFD6FA" w14:textId="2A751BE0" w:rsidR="00E42B85" w:rsidRPr="00E42B85" w:rsidRDefault="00E42B85" w:rsidP="00352AB5">
      <w:pPr>
        <w:pStyle w:val="Akapitzlist"/>
        <w:numPr>
          <w:ilvl w:val="0"/>
          <w:numId w:val="135"/>
        </w:numPr>
        <w:jc w:val="both"/>
        <w:rPr>
          <w:rFonts w:asciiTheme="minorHAnsi" w:hAnsiTheme="minorHAnsi" w:cstheme="minorHAnsi"/>
        </w:rPr>
      </w:pPr>
      <w:r w:rsidRPr="00E42B85">
        <w:rPr>
          <w:rFonts w:asciiTheme="minorHAnsi" w:hAnsiTheme="minorHAnsi" w:cstheme="minorHAnsi"/>
        </w:rPr>
        <w:t>Organizacja biblioteki:</w:t>
      </w:r>
    </w:p>
    <w:p w14:paraId="1DD6FE1A" w14:textId="77777777" w:rsidR="00E42B85" w:rsidRPr="00E42B85" w:rsidRDefault="00E42B85" w:rsidP="00352AB5">
      <w:pPr>
        <w:pStyle w:val="Akapitzlist"/>
        <w:numPr>
          <w:ilvl w:val="0"/>
          <w:numId w:val="134"/>
        </w:numPr>
        <w:ind w:left="709"/>
        <w:rPr>
          <w:rFonts w:asciiTheme="minorHAnsi" w:hAnsiTheme="minorHAnsi" w:cstheme="minorHAnsi"/>
        </w:rPr>
      </w:pPr>
      <w:r w:rsidRPr="00E42B85">
        <w:rPr>
          <w:rFonts w:asciiTheme="minorHAnsi" w:hAnsiTheme="minorHAnsi" w:cstheme="minorHAnsi"/>
        </w:rPr>
        <w:t>Bezpośredni nadzór nad pracą biblioteki sprawuje dyrektor szkoły podstawowej, który:</w:t>
      </w:r>
    </w:p>
    <w:p w14:paraId="5BDEF7A5"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a) zapewnia właściwe pomieszczenie, w</w:t>
      </w:r>
      <w:r>
        <w:rPr>
          <w:rFonts w:asciiTheme="minorHAnsi" w:hAnsiTheme="minorHAnsi" w:cstheme="minorHAnsi"/>
        </w:rPr>
        <w:t>yposażenie, kwalifikowaną kadr</w:t>
      </w:r>
      <w:r w:rsidRPr="00E42B85">
        <w:rPr>
          <w:rFonts w:asciiTheme="minorHAnsi" w:hAnsiTheme="minorHAnsi" w:cstheme="minorHAnsi"/>
        </w:rPr>
        <w:t xml:space="preserve">   i środki finansowe na działalność biblioteki,</w:t>
      </w:r>
    </w:p>
    <w:p w14:paraId="13CF6ABB" w14:textId="77777777" w:rsidR="00E42B85" w:rsidRPr="00E42B85" w:rsidRDefault="00E42B85" w:rsidP="00B26C44">
      <w:pPr>
        <w:pStyle w:val="Akapitzlist"/>
        <w:ind w:left="360"/>
        <w:rPr>
          <w:rFonts w:asciiTheme="minorHAnsi" w:hAnsiTheme="minorHAnsi" w:cstheme="minorHAnsi"/>
        </w:rPr>
      </w:pPr>
      <w:r w:rsidRPr="00E42B85">
        <w:rPr>
          <w:rFonts w:asciiTheme="minorHAnsi" w:hAnsiTheme="minorHAnsi" w:cstheme="minorHAnsi"/>
        </w:rPr>
        <w:t>b) zarządza skontrum zbiorów bibliotecznych, dba o jej protokolarne przekazanie przy zmianie pracownika.</w:t>
      </w:r>
    </w:p>
    <w:p w14:paraId="173E5018" w14:textId="77777777" w:rsidR="00E42B85" w:rsidRPr="00E42B85" w:rsidRDefault="00E42B85" w:rsidP="00352AB5">
      <w:pPr>
        <w:pStyle w:val="Akapitzlist"/>
        <w:numPr>
          <w:ilvl w:val="0"/>
          <w:numId w:val="134"/>
        </w:numPr>
        <w:ind w:left="426" w:hanging="142"/>
        <w:rPr>
          <w:rFonts w:asciiTheme="minorHAnsi" w:hAnsiTheme="minorHAnsi" w:cstheme="minorHAnsi"/>
        </w:rPr>
      </w:pPr>
      <w:r w:rsidRPr="00E42B85">
        <w:rPr>
          <w:rFonts w:asciiTheme="minorHAnsi" w:hAnsiTheme="minorHAnsi" w:cstheme="minorHAnsi"/>
        </w:rPr>
        <w:t>Lokal biblioteki składa się z wypożyczalni i czytelni. W czytelni zainstalowany jest komputer do użytku uczniów.</w:t>
      </w:r>
    </w:p>
    <w:p w14:paraId="4C93591F" w14:textId="77777777" w:rsidR="00E42B85" w:rsidRPr="00E42B85" w:rsidRDefault="00E42B85" w:rsidP="00352AB5">
      <w:pPr>
        <w:pStyle w:val="Akapitzlist"/>
        <w:numPr>
          <w:ilvl w:val="0"/>
          <w:numId w:val="134"/>
        </w:numPr>
        <w:ind w:left="709" w:hanging="425"/>
        <w:jc w:val="both"/>
        <w:rPr>
          <w:rFonts w:asciiTheme="minorHAnsi" w:hAnsiTheme="minorHAnsi" w:cstheme="minorHAnsi"/>
        </w:rPr>
      </w:pPr>
      <w:r w:rsidRPr="00E42B85">
        <w:rPr>
          <w:rFonts w:asciiTheme="minorHAnsi" w:hAnsiTheme="minorHAnsi" w:cstheme="minorHAnsi"/>
        </w:rPr>
        <w:t>Zbiory:</w:t>
      </w:r>
    </w:p>
    <w:p w14:paraId="4BCEE123"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a) biblioteka gromadzi następujące materiały:</w:t>
      </w:r>
    </w:p>
    <w:p w14:paraId="5A9FE49D"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 wydawnictwa informacyjne,</w:t>
      </w:r>
    </w:p>
    <w:p w14:paraId="43124043" w14:textId="7E391411"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 podręczniki i materiały edukacyjne dla uczniów i nauczycieli,</w:t>
      </w:r>
    </w:p>
    <w:p w14:paraId="2E383364"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 lektury podstawowe do języka polskiego i innych przedmiotów nauczania,</w:t>
      </w:r>
    </w:p>
    <w:p w14:paraId="3D185021"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 lektury uzupełniające do języka polskiego,</w:t>
      </w:r>
    </w:p>
    <w:p w14:paraId="68C6E2CB"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 literaturę popularnonaukową i naukową,</w:t>
      </w:r>
    </w:p>
    <w:p w14:paraId="30F779A9"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 wybrane pozycje z literatury pięknej,</w:t>
      </w:r>
    </w:p>
    <w:p w14:paraId="21032229"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 wydawnictwa albumowe z dziedziny sztuki i krajoznawstwa,</w:t>
      </w:r>
    </w:p>
    <w:p w14:paraId="1042499A"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 odpowiednią prasę dla dzieci i młodzieży oraz nauczycieli,</w:t>
      </w:r>
    </w:p>
    <w:p w14:paraId="5A0E5017"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 podstawowe wydawnictwa z psychologii, filozofii, socjologii, pedagogiki  i dydaktyki różnych przedmiotów nauczania,</w:t>
      </w:r>
    </w:p>
    <w:p w14:paraId="72237691"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 materiały audiowizualne.</w:t>
      </w:r>
    </w:p>
    <w:p w14:paraId="55888E50" w14:textId="01B1B70C" w:rsidR="00E42B85" w:rsidRPr="00E42B85" w:rsidRDefault="00E42B85" w:rsidP="005343F1">
      <w:pPr>
        <w:ind w:left="426"/>
        <w:jc w:val="left"/>
        <w:rPr>
          <w:rFonts w:asciiTheme="minorHAnsi" w:hAnsiTheme="minorHAnsi" w:cstheme="minorHAnsi"/>
        </w:rPr>
      </w:pPr>
      <w:r w:rsidRPr="00E42B85">
        <w:rPr>
          <w:rFonts w:asciiTheme="minorHAnsi" w:hAnsiTheme="minorHAnsi" w:cstheme="minorHAnsi"/>
        </w:rPr>
        <w:t>b)</w:t>
      </w:r>
      <w:r w:rsidR="005343F1">
        <w:rPr>
          <w:rFonts w:asciiTheme="minorHAnsi" w:hAnsiTheme="minorHAnsi" w:cstheme="minorHAnsi"/>
        </w:rPr>
        <w:t xml:space="preserve"> </w:t>
      </w:r>
      <w:r w:rsidRPr="00E42B85">
        <w:rPr>
          <w:rFonts w:asciiTheme="minorHAnsi" w:hAnsiTheme="minorHAnsi" w:cstheme="minorHAnsi"/>
        </w:rPr>
        <w:t>strukturę szczegółową zbiorów determinują: profil szkolny, zainteresowania użytkowników, możliwość dostępu czytelników do innych bibliotek, zasobność zbiorów</w:t>
      </w:r>
      <w:r>
        <w:rPr>
          <w:rFonts w:asciiTheme="minorHAnsi" w:hAnsiTheme="minorHAnsi" w:cstheme="minorHAnsi"/>
        </w:rPr>
        <w:t xml:space="preserve"> tych bibliotek, inne czynniki: </w:t>
      </w:r>
      <w:r w:rsidRPr="00E42B85">
        <w:rPr>
          <w:rFonts w:asciiTheme="minorHAnsi" w:hAnsiTheme="minorHAnsi" w:cstheme="minorHAnsi"/>
        </w:rPr>
        <w:t>środowiskowe, lokalne, regionalne,</w:t>
      </w:r>
    </w:p>
    <w:p w14:paraId="72C873CB" w14:textId="77777777" w:rsidR="00E42B85" w:rsidRPr="00E42B85" w:rsidRDefault="00E42B85" w:rsidP="00E42B85">
      <w:pPr>
        <w:rPr>
          <w:rFonts w:asciiTheme="minorHAnsi" w:hAnsiTheme="minorHAnsi" w:cstheme="minorHAnsi"/>
        </w:rPr>
      </w:pPr>
    </w:p>
    <w:p w14:paraId="0F0F1FB2" w14:textId="4E2CAA13" w:rsidR="00E42B85" w:rsidRPr="00E42B85" w:rsidRDefault="00E42B85" w:rsidP="005343F1">
      <w:pPr>
        <w:ind w:left="426"/>
        <w:jc w:val="both"/>
        <w:rPr>
          <w:rFonts w:asciiTheme="minorHAnsi" w:hAnsiTheme="minorHAnsi" w:cstheme="minorHAnsi"/>
        </w:rPr>
      </w:pPr>
      <w:r w:rsidRPr="00E42B85">
        <w:rPr>
          <w:rFonts w:asciiTheme="minorHAnsi" w:hAnsiTheme="minorHAnsi" w:cstheme="minorHAnsi"/>
        </w:rPr>
        <w:t>c)</w:t>
      </w:r>
      <w:r w:rsidR="005343F1">
        <w:rPr>
          <w:rFonts w:asciiTheme="minorHAnsi" w:hAnsiTheme="minorHAnsi" w:cstheme="minorHAnsi"/>
        </w:rPr>
        <w:t xml:space="preserve"> </w:t>
      </w:r>
      <w:r w:rsidRPr="00E42B85">
        <w:rPr>
          <w:rFonts w:asciiTheme="minorHAnsi" w:hAnsiTheme="minorHAnsi" w:cstheme="minorHAnsi"/>
        </w:rPr>
        <w:t>rozmieszczenie zbiorów:</w:t>
      </w:r>
    </w:p>
    <w:p w14:paraId="523FA756"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ab/>
        <w:t>- literatura piękna stoi w układzie działowym,</w:t>
      </w:r>
    </w:p>
    <w:p w14:paraId="6F036681"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ab/>
        <w:t>- literatura popularnonaukowa i naukowa – wg UKD,</w:t>
      </w:r>
    </w:p>
    <w:p w14:paraId="70806204"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ab/>
        <w:t>- lektury do języka polskiego – alfabetycznie wg klas,</w:t>
      </w:r>
    </w:p>
    <w:p w14:paraId="083D16BD"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ab/>
        <w:t>- księgozbiór podręczny – w czytelni,</w:t>
      </w:r>
    </w:p>
    <w:p w14:paraId="2A9DF7B3" w14:textId="77777777" w:rsidR="00E42B85" w:rsidRPr="00E42B85" w:rsidRDefault="00E42B85" w:rsidP="005343F1">
      <w:pPr>
        <w:ind w:left="426"/>
        <w:jc w:val="both"/>
        <w:rPr>
          <w:rFonts w:asciiTheme="minorHAnsi" w:hAnsiTheme="minorHAnsi" w:cstheme="minorHAnsi"/>
        </w:rPr>
      </w:pPr>
      <w:r w:rsidRPr="00E42B85">
        <w:rPr>
          <w:rFonts w:asciiTheme="minorHAnsi" w:hAnsiTheme="minorHAnsi" w:cstheme="minorHAnsi"/>
        </w:rPr>
        <w:t>d) czasopisma społeczno-kulturalne przechowuje się w bibliotece przez cały rok, czasopisma metodyczne mogą być przechowywane w pracowniach przedmiotowych,</w:t>
      </w:r>
    </w:p>
    <w:p w14:paraId="093459DC" w14:textId="77777777" w:rsidR="00E42B85" w:rsidRPr="00E42B85" w:rsidRDefault="00E42B85" w:rsidP="00E42B85">
      <w:pPr>
        <w:rPr>
          <w:rFonts w:asciiTheme="minorHAnsi" w:hAnsiTheme="minorHAnsi" w:cstheme="minorHAnsi"/>
        </w:rPr>
      </w:pPr>
    </w:p>
    <w:p w14:paraId="3867F981" w14:textId="77777777" w:rsidR="00E42B85" w:rsidRPr="00E42B85" w:rsidRDefault="00E42B85" w:rsidP="005343F1">
      <w:pPr>
        <w:ind w:firstLine="426"/>
        <w:jc w:val="both"/>
        <w:rPr>
          <w:rFonts w:asciiTheme="minorHAnsi" w:hAnsiTheme="minorHAnsi" w:cstheme="minorHAnsi"/>
        </w:rPr>
      </w:pPr>
      <w:r w:rsidRPr="00E42B85">
        <w:rPr>
          <w:rFonts w:asciiTheme="minorHAnsi" w:hAnsiTheme="minorHAnsi" w:cstheme="minorHAnsi"/>
        </w:rPr>
        <w:t>e) prasa i księgozbiór podręczny udostępniane  są w czytelni i do pracowni na zajęcia.</w:t>
      </w:r>
    </w:p>
    <w:p w14:paraId="07DBA6A1" w14:textId="77777777" w:rsidR="00E42B85" w:rsidRPr="00E42B85" w:rsidRDefault="00E42B85" w:rsidP="005343F1">
      <w:pPr>
        <w:ind w:left="426"/>
        <w:rPr>
          <w:rFonts w:asciiTheme="minorHAnsi" w:hAnsiTheme="minorHAnsi" w:cstheme="minorHAnsi"/>
        </w:rPr>
      </w:pPr>
    </w:p>
    <w:p w14:paraId="10941D06" w14:textId="0869DE26" w:rsidR="00E42B85" w:rsidRPr="00B26C44" w:rsidRDefault="003A0AA3" w:rsidP="00352AB5">
      <w:pPr>
        <w:pStyle w:val="Akapitzlist"/>
        <w:numPr>
          <w:ilvl w:val="0"/>
          <w:numId w:val="208"/>
        </w:numPr>
        <w:jc w:val="both"/>
        <w:rPr>
          <w:rFonts w:asciiTheme="minorHAnsi" w:hAnsiTheme="minorHAnsi" w:cstheme="minorHAnsi"/>
        </w:rPr>
      </w:pPr>
      <w:r>
        <w:rPr>
          <w:rFonts w:asciiTheme="minorHAnsi" w:hAnsiTheme="minorHAnsi" w:cstheme="minorHAnsi"/>
        </w:rPr>
        <w:t>P</w:t>
      </w:r>
      <w:r w:rsidR="00E42B85" w:rsidRPr="00B26C44">
        <w:rPr>
          <w:rFonts w:asciiTheme="minorHAnsi" w:hAnsiTheme="minorHAnsi" w:cstheme="minorHAnsi"/>
        </w:rPr>
        <w:t>racownicy:</w:t>
      </w:r>
    </w:p>
    <w:p w14:paraId="1D2A1AF1"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a) biblioteką szkolną kieruje nauczyciel bibliotekarz,</w:t>
      </w:r>
    </w:p>
    <w:p w14:paraId="73584605"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b) zasady zatrudniania nauczyciela bibliotekarza określają odrębne przepisy.</w:t>
      </w:r>
    </w:p>
    <w:p w14:paraId="1C83300B" w14:textId="77777777" w:rsidR="00E42B85" w:rsidRPr="00E42B85" w:rsidRDefault="00E42B85" w:rsidP="00E42B85">
      <w:pPr>
        <w:pStyle w:val="Akapitzlist"/>
        <w:ind w:left="360"/>
        <w:rPr>
          <w:rFonts w:asciiTheme="minorHAnsi" w:hAnsiTheme="minorHAnsi" w:cstheme="minorHAnsi"/>
        </w:rPr>
      </w:pPr>
    </w:p>
    <w:p w14:paraId="67F10881" w14:textId="77777777" w:rsidR="006C19E0" w:rsidRDefault="006C19E0" w:rsidP="005343F1">
      <w:pPr>
        <w:ind w:left="709" w:hanging="142"/>
        <w:jc w:val="both"/>
        <w:rPr>
          <w:rFonts w:asciiTheme="minorHAnsi" w:hAnsiTheme="minorHAnsi" w:cstheme="minorHAnsi"/>
        </w:rPr>
      </w:pPr>
    </w:p>
    <w:p w14:paraId="6FD6E425" w14:textId="49F21A8A" w:rsidR="00E42B85" w:rsidRPr="00E42B85" w:rsidRDefault="003A0AA3" w:rsidP="005343F1">
      <w:pPr>
        <w:ind w:left="709" w:hanging="142"/>
        <w:jc w:val="both"/>
        <w:rPr>
          <w:rFonts w:asciiTheme="minorHAnsi" w:hAnsiTheme="minorHAnsi" w:cstheme="minorHAnsi"/>
        </w:rPr>
      </w:pPr>
      <w:r>
        <w:rPr>
          <w:rFonts w:asciiTheme="minorHAnsi" w:hAnsiTheme="minorHAnsi" w:cstheme="minorHAnsi"/>
        </w:rPr>
        <w:lastRenderedPageBreak/>
        <w:t xml:space="preserve">5. </w:t>
      </w:r>
      <w:r w:rsidR="00E42B85" w:rsidRPr="00E42B85">
        <w:rPr>
          <w:rFonts w:asciiTheme="minorHAnsi" w:hAnsiTheme="minorHAnsi" w:cstheme="minorHAnsi"/>
        </w:rPr>
        <w:t>Czas pracy biblioteki:</w:t>
      </w:r>
    </w:p>
    <w:p w14:paraId="21FB4A97" w14:textId="77777777" w:rsidR="00E42B85" w:rsidRPr="00E42B85" w:rsidRDefault="00E42B85" w:rsidP="005343F1">
      <w:pPr>
        <w:pStyle w:val="Akapitzlist"/>
        <w:ind w:left="360"/>
        <w:jc w:val="both"/>
        <w:rPr>
          <w:rFonts w:asciiTheme="minorHAnsi" w:hAnsiTheme="minorHAnsi" w:cstheme="minorHAnsi"/>
        </w:rPr>
      </w:pPr>
      <w:r w:rsidRPr="00E42B85">
        <w:rPr>
          <w:rFonts w:asciiTheme="minorHAnsi" w:hAnsiTheme="minorHAnsi" w:cstheme="minorHAnsi"/>
        </w:rPr>
        <w:t>a) biblioteka udostępnia swoje zbiory w czasie trwania zajęć dydaktycznych zgodnie z organizacją roku szkolnego,</w:t>
      </w:r>
    </w:p>
    <w:p w14:paraId="4069531B" w14:textId="77777777" w:rsidR="00E42B85" w:rsidRPr="00E42B85" w:rsidRDefault="00E42B85" w:rsidP="005343F1">
      <w:pPr>
        <w:pStyle w:val="Akapitzlist"/>
        <w:ind w:left="360"/>
        <w:jc w:val="both"/>
        <w:rPr>
          <w:rFonts w:asciiTheme="minorHAnsi" w:hAnsiTheme="minorHAnsi" w:cstheme="minorHAnsi"/>
        </w:rPr>
      </w:pPr>
      <w:r w:rsidRPr="00E42B85">
        <w:rPr>
          <w:rFonts w:asciiTheme="minorHAnsi" w:hAnsiTheme="minorHAnsi" w:cstheme="minorHAnsi"/>
        </w:rPr>
        <w:t>b) okres udostępniania zostaje odpowiednio skrócony w czasie przeprowadzania w bibliotece skontrum,</w:t>
      </w:r>
    </w:p>
    <w:p w14:paraId="23A5FAE4" w14:textId="77777777" w:rsidR="00E42B85" w:rsidRPr="00E42B85" w:rsidRDefault="00E42B85" w:rsidP="005343F1">
      <w:pPr>
        <w:pStyle w:val="Akapitzlist"/>
        <w:ind w:left="360"/>
        <w:jc w:val="both"/>
        <w:rPr>
          <w:rFonts w:asciiTheme="minorHAnsi" w:hAnsiTheme="minorHAnsi" w:cstheme="minorHAnsi"/>
        </w:rPr>
      </w:pPr>
      <w:r w:rsidRPr="00E42B85">
        <w:rPr>
          <w:rFonts w:asciiTheme="minorHAnsi" w:hAnsiTheme="minorHAnsi" w:cstheme="minorHAnsi"/>
        </w:rPr>
        <w:t>c) czas otwarcia biblioteki ustalony jest z dyrektorem szkoły.</w:t>
      </w:r>
    </w:p>
    <w:p w14:paraId="3196CCA1" w14:textId="1609182F" w:rsidR="00E42B85" w:rsidRPr="00E42B85" w:rsidRDefault="003A0AA3" w:rsidP="005343F1">
      <w:pPr>
        <w:ind w:firstLine="567"/>
        <w:jc w:val="both"/>
        <w:rPr>
          <w:rFonts w:asciiTheme="minorHAnsi" w:hAnsiTheme="minorHAnsi" w:cstheme="minorHAnsi"/>
        </w:rPr>
      </w:pPr>
      <w:r>
        <w:rPr>
          <w:rFonts w:asciiTheme="minorHAnsi" w:hAnsiTheme="minorHAnsi" w:cstheme="minorHAnsi"/>
          <w:noProof w:val="0"/>
        </w:rPr>
        <w:t xml:space="preserve">6. </w:t>
      </w:r>
      <w:r w:rsidR="00E42B85" w:rsidRPr="00E42B85">
        <w:rPr>
          <w:rFonts w:asciiTheme="minorHAnsi" w:hAnsiTheme="minorHAnsi" w:cstheme="minorHAnsi"/>
        </w:rPr>
        <w:t>Finansowanie wydatków:</w:t>
      </w:r>
    </w:p>
    <w:p w14:paraId="01350120"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a) wydatki pokrywane są z budżetu szkoły,</w:t>
      </w:r>
    </w:p>
    <w:p w14:paraId="6978EAC9"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b) wysokość kwoty na potrzeby biblioteki zależy od zatwierdzonego planu finansowego placówki,</w:t>
      </w:r>
    </w:p>
    <w:p w14:paraId="5ED409C5"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c) propozycje wydatków na uzupełnienie zbiorów zatwierdza dyrektor szkoły,</w:t>
      </w:r>
    </w:p>
    <w:p w14:paraId="0787AD53" w14:textId="77777777" w:rsidR="00E42B85" w:rsidRPr="00E42B85" w:rsidRDefault="00E42B85" w:rsidP="00E42B85">
      <w:pPr>
        <w:pStyle w:val="Akapitzlist"/>
        <w:ind w:left="360"/>
        <w:rPr>
          <w:rFonts w:asciiTheme="minorHAnsi" w:hAnsiTheme="minorHAnsi" w:cstheme="minorHAnsi"/>
        </w:rPr>
      </w:pPr>
      <w:r w:rsidRPr="00E42B85">
        <w:rPr>
          <w:rFonts w:asciiTheme="minorHAnsi" w:hAnsiTheme="minorHAnsi" w:cstheme="minorHAnsi"/>
        </w:rPr>
        <w:t>d) działalność biblioteki może być dotowana przez Radę Rodziców i innych ofiarodawców.</w:t>
      </w:r>
    </w:p>
    <w:p w14:paraId="7B110C0F" w14:textId="28CB0C40" w:rsidR="00E42B85" w:rsidRPr="00B26C44" w:rsidRDefault="003A0AA3" w:rsidP="005343F1">
      <w:pPr>
        <w:ind w:firstLine="426"/>
        <w:jc w:val="both"/>
        <w:rPr>
          <w:rFonts w:asciiTheme="minorHAnsi" w:hAnsiTheme="minorHAnsi" w:cstheme="minorHAnsi"/>
        </w:rPr>
      </w:pPr>
      <w:r>
        <w:rPr>
          <w:rFonts w:asciiTheme="minorHAnsi" w:hAnsiTheme="minorHAnsi" w:cstheme="minorHAnsi"/>
        </w:rPr>
        <w:t xml:space="preserve">7. </w:t>
      </w:r>
      <w:r w:rsidR="00E42B85" w:rsidRPr="00B26C44">
        <w:rPr>
          <w:rFonts w:asciiTheme="minorHAnsi" w:hAnsiTheme="minorHAnsi" w:cstheme="minorHAnsi"/>
        </w:rPr>
        <w:t>Zadania i obowiązki nauczyciela bibliotekarza.</w:t>
      </w:r>
    </w:p>
    <w:p w14:paraId="5808A385" w14:textId="77777777" w:rsidR="00B26C44" w:rsidRDefault="00B26C44" w:rsidP="00B26C44">
      <w:pPr>
        <w:jc w:val="both"/>
        <w:rPr>
          <w:rFonts w:asciiTheme="minorHAnsi" w:hAnsiTheme="minorHAnsi" w:cstheme="minorHAnsi"/>
          <w:noProof w:val="0"/>
        </w:rPr>
      </w:pPr>
    </w:p>
    <w:p w14:paraId="5E75F9C2" w14:textId="77777777" w:rsidR="00E42B85" w:rsidRPr="00B26C44" w:rsidRDefault="00E42B85" w:rsidP="00352AB5">
      <w:pPr>
        <w:pStyle w:val="Akapitzlist"/>
        <w:numPr>
          <w:ilvl w:val="0"/>
          <w:numId w:val="136"/>
        </w:numPr>
        <w:jc w:val="both"/>
        <w:rPr>
          <w:rFonts w:asciiTheme="minorHAnsi" w:hAnsiTheme="minorHAnsi" w:cstheme="minorHAnsi"/>
        </w:rPr>
      </w:pPr>
      <w:r w:rsidRPr="00B26C44">
        <w:rPr>
          <w:rFonts w:asciiTheme="minorHAnsi" w:hAnsiTheme="minorHAnsi" w:cstheme="minorHAnsi"/>
        </w:rPr>
        <w:t>Zadania w ramach  pracy pedagogicznej :</w:t>
      </w:r>
    </w:p>
    <w:p w14:paraId="6EFB7C83" w14:textId="77777777" w:rsidR="00E42B85" w:rsidRPr="00E42B85" w:rsidRDefault="00E42B85" w:rsidP="00E42B85">
      <w:pPr>
        <w:pStyle w:val="Akapitzlist"/>
        <w:ind w:left="786"/>
        <w:rPr>
          <w:rFonts w:asciiTheme="minorHAnsi" w:hAnsiTheme="minorHAnsi" w:cstheme="minorHAnsi"/>
        </w:rPr>
      </w:pPr>
      <w:r w:rsidRPr="00E42B85">
        <w:rPr>
          <w:rFonts w:asciiTheme="minorHAnsi" w:hAnsiTheme="minorHAnsi" w:cstheme="minorHAnsi"/>
        </w:rPr>
        <w:t>a) udostępnianie zbiorów w wypożyczalni i czytelni,</w:t>
      </w:r>
    </w:p>
    <w:p w14:paraId="40E4A327" w14:textId="77777777" w:rsidR="00E42B85" w:rsidRPr="00E42B85" w:rsidRDefault="00E42B85" w:rsidP="00E42B85">
      <w:pPr>
        <w:pStyle w:val="Akapitzlist"/>
        <w:ind w:left="786"/>
        <w:rPr>
          <w:rFonts w:asciiTheme="minorHAnsi" w:hAnsiTheme="minorHAnsi" w:cstheme="minorHAnsi"/>
        </w:rPr>
      </w:pPr>
      <w:r w:rsidRPr="00E42B85">
        <w:rPr>
          <w:rFonts w:asciiTheme="minorHAnsi" w:hAnsiTheme="minorHAnsi" w:cstheme="minorHAnsi"/>
        </w:rPr>
        <w:t xml:space="preserve">b) indywidualne doradztwo w doborze lektury, </w:t>
      </w:r>
    </w:p>
    <w:p w14:paraId="1E53E8DC" w14:textId="77777777" w:rsidR="00E42B85" w:rsidRPr="00E42B85" w:rsidRDefault="00E42B85" w:rsidP="00E42B85">
      <w:pPr>
        <w:pStyle w:val="Akapitzlist"/>
        <w:ind w:left="786"/>
        <w:rPr>
          <w:rFonts w:asciiTheme="minorHAnsi" w:hAnsiTheme="minorHAnsi" w:cstheme="minorHAnsi"/>
        </w:rPr>
      </w:pPr>
      <w:r w:rsidRPr="00E42B85">
        <w:rPr>
          <w:rFonts w:asciiTheme="minorHAnsi" w:hAnsiTheme="minorHAnsi" w:cstheme="minorHAnsi"/>
        </w:rPr>
        <w:t>c) rozbudzanie i rozwijanie indywidualnych zainteresowań uczniów,</w:t>
      </w:r>
    </w:p>
    <w:p w14:paraId="141903A9" w14:textId="77777777" w:rsidR="00E42B85" w:rsidRPr="00E42B85" w:rsidRDefault="00E42B85" w:rsidP="00E42B85">
      <w:pPr>
        <w:pStyle w:val="Akapitzlist"/>
        <w:ind w:left="786"/>
        <w:rPr>
          <w:rFonts w:asciiTheme="minorHAnsi" w:hAnsiTheme="minorHAnsi" w:cstheme="minorHAnsi"/>
        </w:rPr>
      </w:pPr>
      <w:r w:rsidRPr="00E42B85">
        <w:rPr>
          <w:rFonts w:asciiTheme="minorHAnsi" w:hAnsiTheme="minorHAnsi" w:cstheme="minorHAnsi"/>
        </w:rPr>
        <w:t>d) prowadzenie zajęć z przysposobienia czytelniczego i informacyjnego przy współpracy z wychowawcami i nauczycielami poszczególnych przedmiotów, wyrabianie wśród uczniów nawyku czytania ,</w:t>
      </w:r>
    </w:p>
    <w:p w14:paraId="1EAE25AA" w14:textId="77777777" w:rsidR="00E42B85" w:rsidRPr="00E42B85" w:rsidRDefault="00E42B85" w:rsidP="00E42B85">
      <w:pPr>
        <w:pStyle w:val="Akapitzlist"/>
        <w:ind w:left="786"/>
        <w:rPr>
          <w:rFonts w:asciiTheme="minorHAnsi" w:hAnsiTheme="minorHAnsi" w:cstheme="minorHAnsi"/>
        </w:rPr>
      </w:pPr>
      <w:r w:rsidRPr="00E42B85">
        <w:rPr>
          <w:rFonts w:asciiTheme="minorHAnsi" w:hAnsiTheme="minorHAnsi" w:cstheme="minorHAnsi"/>
        </w:rPr>
        <w:t>e) prowadzenie zespołu uczniów współpracujących z biblioteką i pomagających bibliotekarzowi w pracy,</w:t>
      </w:r>
    </w:p>
    <w:p w14:paraId="19E7B83C" w14:textId="77777777" w:rsidR="00E42B85" w:rsidRPr="00E42B85" w:rsidRDefault="00E42B85" w:rsidP="00E42B85">
      <w:pPr>
        <w:pStyle w:val="Akapitzlist"/>
        <w:ind w:left="786"/>
        <w:rPr>
          <w:rFonts w:asciiTheme="minorHAnsi" w:hAnsiTheme="minorHAnsi" w:cstheme="minorHAnsi"/>
        </w:rPr>
      </w:pPr>
      <w:r w:rsidRPr="00E42B85">
        <w:rPr>
          <w:rFonts w:asciiTheme="minorHAnsi" w:hAnsiTheme="minorHAnsi" w:cstheme="minorHAnsi"/>
        </w:rPr>
        <w:t>f) informowanie nauczycieli i wychowawców o poziomie czytelnictwa w poszczególnych klasach,</w:t>
      </w:r>
    </w:p>
    <w:p w14:paraId="6993A897" w14:textId="77777777" w:rsidR="00E42B85" w:rsidRPr="00E42B85" w:rsidRDefault="00E42B85" w:rsidP="00E42B85">
      <w:pPr>
        <w:pStyle w:val="Akapitzlist"/>
        <w:ind w:left="786"/>
        <w:rPr>
          <w:rFonts w:asciiTheme="minorHAnsi" w:hAnsiTheme="minorHAnsi" w:cstheme="minorHAnsi"/>
        </w:rPr>
      </w:pPr>
      <w:r w:rsidRPr="00E42B85">
        <w:rPr>
          <w:rFonts w:asciiTheme="minorHAnsi" w:hAnsiTheme="minorHAnsi" w:cstheme="minorHAnsi"/>
        </w:rPr>
        <w:t>g) prowadzenie różnych form upowszechniania czytelnictwa,</w:t>
      </w:r>
    </w:p>
    <w:p w14:paraId="60B79E0B" w14:textId="77777777" w:rsidR="00E42B85" w:rsidRPr="00E42B85" w:rsidRDefault="00E42B85" w:rsidP="00E42B85">
      <w:pPr>
        <w:pStyle w:val="Akapitzlist"/>
        <w:ind w:left="786"/>
        <w:rPr>
          <w:rFonts w:asciiTheme="minorHAnsi" w:hAnsiTheme="minorHAnsi" w:cstheme="minorHAnsi"/>
        </w:rPr>
      </w:pPr>
      <w:r w:rsidRPr="00E42B85">
        <w:rPr>
          <w:rFonts w:asciiTheme="minorHAnsi" w:hAnsiTheme="minorHAnsi" w:cstheme="minorHAnsi"/>
        </w:rPr>
        <w:t>h)diagnozowanie zainteresowań i potrzeb czytelniczych,</w:t>
      </w:r>
    </w:p>
    <w:p w14:paraId="7F36E921" w14:textId="77777777" w:rsidR="00E42B85" w:rsidRPr="00E42B85" w:rsidRDefault="00E42B85" w:rsidP="00E42B85">
      <w:pPr>
        <w:pStyle w:val="Akapitzlist"/>
        <w:ind w:left="786"/>
        <w:rPr>
          <w:rFonts w:asciiTheme="minorHAnsi" w:hAnsiTheme="minorHAnsi" w:cstheme="minorHAnsi"/>
        </w:rPr>
      </w:pPr>
      <w:r w:rsidRPr="00E42B85">
        <w:rPr>
          <w:rFonts w:asciiTheme="minorHAnsi" w:hAnsiTheme="minorHAnsi" w:cstheme="minorHAnsi"/>
        </w:rPr>
        <w:t>i)wspieranie uczniów o specjalnych potrzebach edukacyjnych.</w:t>
      </w:r>
    </w:p>
    <w:p w14:paraId="789A8EB8" w14:textId="77777777" w:rsidR="00E42B85" w:rsidRPr="00E42B85" w:rsidRDefault="00E42B85" w:rsidP="00E42B85">
      <w:pPr>
        <w:pStyle w:val="Akapitzlist"/>
        <w:ind w:left="786"/>
        <w:rPr>
          <w:rFonts w:asciiTheme="minorHAnsi" w:hAnsiTheme="minorHAnsi" w:cstheme="minorHAnsi"/>
        </w:rPr>
      </w:pPr>
    </w:p>
    <w:p w14:paraId="5C62333C" w14:textId="77777777" w:rsidR="00E42B85" w:rsidRPr="00B26C44" w:rsidRDefault="00E42B85" w:rsidP="00352AB5">
      <w:pPr>
        <w:pStyle w:val="Akapitzlist"/>
        <w:numPr>
          <w:ilvl w:val="0"/>
          <w:numId w:val="136"/>
        </w:numPr>
        <w:jc w:val="both"/>
        <w:rPr>
          <w:rFonts w:asciiTheme="minorHAnsi" w:hAnsiTheme="minorHAnsi" w:cstheme="minorHAnsi"/>
        </w:rPr>
      </w:pPr>
      <w:r w:rsidRPr="00B26C44">
        <w:rPr>
          <w:rFonts w:asciiTheme="minorHAnsi" w:hAnsiTheme="minorHAnsi" w:cstheme="minorHAnsi"/>
        </w:rPr>
        <w:t>Zadania w ramach prac organizacyjnych i technicznych :</w:t>
      </w:r>
    </w:p>
    <w:p w14:paraId="3E547185" w14:textId="77777777" w:rsidR="00E42B85" w:rsidRPr="00E42B85" w:rsidRDefault="00E42B85" w:rsidP="00E42B85">
      <w:pPr>
        <w:pStyle w:val="Akapitzlist"/>
        <w:ind w:left="786"/>
        <w:rPr>
          <w:rFonts w:asciiTheme="minorHAnsi" w:hAnsiTheme="minorHAnsi" w:cstheme="minorHAnsi"/>
        </w:rPr>
      </w:pPr>
      <w:r w:rsidRPr="00E42B85">
        <w:rPr>
          <w:rFonts w:asciiTheme="minorHAnsi" w:hAnsiTheme="minorHAnsi" w:cstheme="minorHAnsi"/>
        </w:rPr>
        <w:t>a) gromadzenie zbiorów - zgodnie z profilem programowym i potrzebami placówki,</w:t>
      </w:r>
    </w:p>
    <w:p w14:paraId="4893C44C" w14:textId="77777777" w:rsidR="00E42B85" w:rsidRPr="00E42B85" w:rsidRDefault="00E42B85" w:rsidP="00E42B85">
      <w:pPr>
        <w:pStyle w:val="Akapitzlist"/>
        <w:ind w:left="786"/>
        <w:rPr>
          <w:rFonts w:asciiTheme="minorHAnsi" w:hAnsiTheme="minorHAnsi" w:cstheme="minorHAnsi"/>
        </w:rPr>
      </w:pPr>
      <w:r w:rsidRPr="00E42B85">
        <w:rPr>
          <w:rFonts w:asciiTheme="minorHAnsi" w:hAnsiTheme="minorHAnsi" w:cstheme="minorHAnsi"/>
        </w:rPr>
        <w:t>b) ewidencja  i opracowanie zbiorów ( w tym również darmowych podręczników),</w:t>
      </w:r>
    </w:p>
    <w:p w14:paraId="67DE6E4D" w14:textId="77777777" w:rsidR="00E42B85" w:rsidRPr="00E42B85" w:rsidRDefault="00E42B85" w:rsidP="00E42B85">
      <w:pPr>
        <w:pStyle w:val="Akapitzlist"/>
        <w:ind w:left="786"/>
        <w:rPr>
          <w:rFonts w:asciiTheme="minorHAnsi" w:hAnsiTheme="minorHAnsi" w:cstheme="minorHAnsi"/>
        </w:rPr>
      </w:pPr>
      <w:r w:rsidRPr="00E42B85">
        <w:rPr>
          <w:rFonts w:asciiTheme="minorHAnsi" w:hAnsiTheme="minorHAnsi" w:cstheme="minorHAnsi"/>
        </w:rPr>
        <w:t>d) selekcja zbiorów (materiałów zbędnych i zniszczonych),</w:t>
      </w:r>
    </w:p>
    <w:p w14:paraId="5B3A5FE1" w14:textId="77777777" w:rsidR="00E42B85" w:rsidRPr="00E42B85" w:rsidRDefault="00E42B85" w:rsidP="00E42B85">
      <w:pPr>
        <w:pStyle w:val="Akapitzlist"/>
        <w:ind w:left="786"/>
        <w:rPr>
          <w:rFonts w:asciiTheme="minorHAnsi" w:hAnsiTheme="minorHAnsi" w:cstheme="minorHAnsi"/>
        </w:rPr>
      </w:pPr>
      <w:r w:rsidRPr="00E42B85">
        <w:rPr>
          <w:rFonts w:asciiTheme="minorHAnsi" w:hAnsiTheme="minorHAnsi" w:cstheme="minorHAnsi"/>
        </w:rPr>
        <w:t>e) organizacja udostępniania zbiorów,</w:t>
      </w:r>
    </w:p>
    <w:p w14:paraId="697D27C2" w14:textId="77777777" w:rsidR="00E42B85" w:rsidRPr="00E42B85" w:rsidRDefault="00E42B85" w:rsidP="00E42B85">
      <w:pPr>
        <w:pStyle w:val="Akapitzlist"/>
        <w:ind w:left="786"/>
        <w:rPr>
          <w:rFonts w:asciiTheme="minorHAnsi" w:hAnsiTheme="minorHAnsi" w:cstheme="minorHAnsi"/>
        </w:rPr>
      </w:pPr>
      <w:r w:rsidRPr="00E42B85">
        <w:rPr>
          <w:rFonts w:asciiTheme="minorHAnsi" w:hAnsiTheme="minorHAnsi" w:cstheme="minorHAnsi"/>
        </w:rPr>
        <w:t>f) organizacja warsztatu informacyjnego (wydzielania księgozbioru podręcznego, prowadzenie katalogów, kartotek, teczek tematycznych, zestawień bibliograficznych, itp.)</w:t>
      </w:r>
    </w:p>
    <w:p w14:paraId="016B2256" w14:textId="294028CC" w:rsidR="00E42B85" w:rsidRPr="00E42B85" w:rsidRDefault="003A0AA3" w:rsidP="00B26C44">
      <w:pPr>
        <w:jc w:val="both"/>
        <w:rPr>
          <w:rFonts w:asciiTheme="minorHAnsi" w:hAnsiTheme="minorHAnsi" w:cstheme="minorHAnsi"/>
        </w:rPr>
      </w:pPr>
      <w:r>
        <w:rPr>
          <w:rFonts w:asciiTheme="minorHAnsi" w:hAnsiTheme="minorHAnsi" w:cstheme="minorHAnsi"/>
          <w:noProof w:val="0"/>
        </w:rPr>
        <w:t>8</w:t>
      </w:r>
      <w:r w:rsidR="00B26C44">
        <w:rPr>
          <w:rFonts w:asciiTheme="minorHAnsi" w:hAnsiTheme="minorHAnsi" w:cstheme="minorHAnsi"/>
          <w:noProof w:val="0"/>
        </w:rPr>
        <w:t xml:space="preserve">. </w:t>
      </w:r>
      <w:r w:rsidR="00E42B85" w:rsidRPr="00E42B85">
        <w:rPr>
          <w:rFonts w:asciiTheme="minorHAnsi" w:hAnsiTheme="minorHAnsi" w:cstheme="minorHAnsi"/>
        </w:rPr>
        <w:t>Obowiązki nauczyciela bibliotekarza:</w:t>
      </w:r>
    </w:p>
    <w:p w14:paraId="0610DD17" w14:textId="77777777" w:rsidR="00E42B85" w:rsidRPr="00E42B85" w:rsidRDefault="00E42B85" w:rsidP="00E42B85">
      <w:pPr>
        <w:ind w:left="426"/>
        <w:rPr>
          <w:rFonts w:asciiTheme="minorHAnsi" w:hAnsiTheme="minorHAnsi" w:cstheme="minorHAnsi"/>
        </w:rPr>
      </w:pPr>
    </w:p>
    <w:p w14:paraId="4FFE7666" w14:textId="77777777" w:rsidR="00E42B85" w:rsidRDefault="00E42B85" w:rsidP="00352AB5">
      <w:pPr>
        <w:pStyle w:val="Akapitzlist"/>
        <w:numPr>
          <w:ilvl w:val="2"/>
          <w:numId w:val="86"/>
        </w:numPr>
        <w:jc w:val="both"/>
        <w:rPr>
          <w:rFonts w:asciiTheme="minorHAnsi" w:hAnsiTheme="minorHAnsi" w:cstheme="minorHAnsi"/>
        </w:rPr>
      </w:pPr>
      <w:r w:rsidRPr="00B26C44">
        <w:rPr>
          <w:rFonts w:asciiTheme="minorHAnsi" w:hAnsiTheme="minorHAnsi" w:cstheme="minorHAnsi"/>
        </w:rPr>
        <w:t>odpowiada za stan i wykorzystanie powierzonych mu zbiorów,</w:t>
      </w:r>
    </w:p>
    <w:p w14:paraId="7011117C" w14:textId="77777777" w:rsidR="00E42B85" w:rsidRDefault="00E42B85" w:rsidP="00352AB5">
      <w:pPr>
        <w:pStyle w:val="Akapitzlist"/>
        <w:numPr>
          <w:ilvl w:val="2"/>
          <w:numId w:val="86"/>
        </w:numPr>
        <w:jc w:val="both"/>
        <w:rPr>
          <w:rFonts w:asciiTheme="minorHAnsi" w:hAnsiTheme="minorHAnsi" w:cstheme="minorHAnsi"/>
        </w:rPr>
      </w:pPr>
      <w:r w:rsidRPr="00B26C44">
        <w:rPr>
          <w:rFonts w:asciiTheme="minorHAnsi" w:hAnsiTheme="minorHAnsi" w:cstheme="minorHAnsi"/>
        </w:rPr>
        <w:t>współpracuje z wychowawcami i nauczycielami poszczególnych przedmiotów oraz Miejską Biblioteką Publiczną,</w:t>
      </w:r>
    </w:p>
    <w:p w14:paraId="59D8A83F" w14:textId="77777777" w:rsidR="00E42B85" w:rsidRDefault="00E42B85" w:rsidP="00352AB5">
      <w:pPr>
        <w:pStyle w:val="Akapitzlist"/>
        <w:numPr>
          <w:ilvl w:val="2"/>
          <w:numId w:val="86"/>
        </w:numPr>
        <w:jc w:val="both"/>
        <w:rPr>
          <w:rFonts w:asciiTheme="minorHAnsi" w:hAnsiTheme="minorHAnsi" w:cstheme="minorHAnsi"/>
        </w:rPr>
      </w:pPr>
      <w:r w:rsidRPr="00B26C44">
        <w:rPr>
          <w:rFonts w:asciiTheme="minorHAnsi" w:hAnsiTheme="minorHAnsi" w:cstheme="minorHAnsi"/>
        </w:rPr>
        <w:t>opiekuje się zespołem uczniów współpracujących z biblioteką i pomagających bibliotekarzowi w pracy,</w:t>
      </w:r>
    </w:p>
    <w:p w14:paraId="67BB6FCC" w14:textId="08F72362" w:rsidR="00E42B85" w:rsidRDefault="00E42B85" w:rsidP="00352AB5">
      <w:pPr>
        <w:pStyle w:val="Akapitzlist"/>
        <w:numPr>
          <w:ilvl w:val="2"/>
          <w:numId w:val="86"/>
        </w:numPr>
        <w:jc w:val="both"/>
        <w:rPr>
          <w:rFonts w:asciiTheme="minorHAnsi" w:hAnsiTheme="minorHAnsi" w:cstheme="minorHAnsi"/>
        </w:rPr>
      </w:pPr>
      <w:r w:rsidRPr="00B26C44">
        <w:rPr>
          <w:rFonts w:asciiTheme="minorHAnsi" w:hAnsiTheme="minorHAnsi" w:cstheme="minorHAnsi"/>
        </w:rPr>
        <w:t>sporządza plan pracy, harmonogram zajęć z przysposobienia czytelniczego</w:t>
      </w:r>
      <w:r w:rsidR="005343F1">
        <w:rPr>
          <w:rFonts w:asciiTheme="minorHAnsi" w:hAnsiTheme="minorHAnsi" w:cstheme="minorHAnsi"/>
        </w:rPr>
        <w:t xml:space="preserve"> </w:t>
      </w:r>
      <w:r w:rsidRPr="00B26C44">
        <w:rPr>
          <w:rFonts w:asciiTheme="minorHAnsi" w:hAnsiTheme="minorHAnsi" w:cstheme="minorHAnsi"/>
        </w:rPr>
        <w:t>i informacyjnego oraz okresow</w:t>
      </w:r>
      <w:r w:rsidR="00B26C44">
        <w:rPr>
          <w:rFonts w:asciiTheme="minorHAnsi" w:hAnsiTheme="minorHAnsi" w:cstheme="minorHAnsi"/>
        </w:rPr>
        <w:t>e i roczne sprawozdanie z pracy;</w:t>
      </w:r>
    </w:p>
    <w:p w14:paraId="1CBCC911" w14:textId="77777777" w:rsidR="00E42B85" w:rsidRDefault="00E42B85" w:rsidP="00352AB5">
      <w:pPr>
        <w:pStyle w:val="Akapitzlist"/>
        <w:numPr>
          <w:ilvl w:val="2"/>
          <w:numId w:val="86"/>
        </w:numPr>
        <w:jc w:val="both"/>
        <w:rPr>
          <w:rFonts w:asciiTheme="minorHAnsi" w:hAnsiTheme="minorHAnsi" w:cstheme="minorHAnsi"/>
        </w:rPr>
      </w:pPr>
      <w:r w:rsidRPr="00B26C44">
        <w:rPr>
          <w:rFonts w:asciiTheme="minorHAnsi" w:hAnsiTheme="minorHAnsi" w:cstheme="minorHAnsi"/>
        </w:rPr>
        <w:lastRenderedPageBreak/>
        <w:t xml:space="preserve"> prowadzi dzienną, miesięczną, semestralną oraz roczną statystykę </w:t>
      </w:r>
      <w:proofErr w:type="spellStart"/>
      <w:r w:rsidRPr="00B26C44">
        <w:rPr>
          <w:rFonts w:asciiTheme="minorHAnsi" w:hAnsiTheme="minorHAnsi" w:cstheme="minorHAnsi"/>
        </w:rPr>
        <w:t>wypożyczeń</w:t>
      </w:r>
      <w:proofErr w:type="spellEnd"/>
      <w:r w:rsidRPr="00B26C44">
        <w:rPr>
          <w:rFonts w:asciiTheme="minorHAnsi" w:hAnsiTheme="minorHAnsi" w:cstheme="minorHAnsi"/>
        </w:rPr>
        <w:t xml:space="preserve">, dziennik pracy biblioteki, księgi inwentarzowe, rejestry ubytków, karty akcesyjne </w:t>
      </w:r>
      <w:r w:rsidR="00B26C44">
        <w:rPr>
          <w:rFonts w:asciiTheme="minorHAnsi" w:hAnsiTheme="minorHAnsi" w:cstheme="minorHAnsi"/>
        </w:rPr>
        <w:t>czasopism, ewidencję wypożyczeni;</w:t>
      </w:r>
    </w:p>
    <w:p w14:paraId="117A507E" w14:textId="77777777" w:rsidR="00E42B85" w:rsidRDefault="00B26C44" w:rsidP="00352AB5">
      <w:pPr>
        <w:pStyle w:val="Akapitzlist"/>
        <w:numPr>
          <w:ilvl w:val="2"/>
          <w:numId w:val="86"/>
        </w:numPr>
        <w:jc w:val="both"/>
        <w:rPr>
          <w:rFonts w:asciiTheme="minorHAnsi" w:hAnsiTheme="minorHAnsi" w:cstheme="minorHAnsi"/>
        </w:rPr>
      </w:pPr>
      <w:r>
        <w:rPr>
          <w:rFonts w:asciiTheme="minorHAnsi" w:hAnsiTheme="minorHAnsi" w:cstheme="minorHAnsi"/>
        </w:rPr>
        <w:t>doskonali warsztat pracy;</w:t>
      </w:r>
    </w:p>
    <w:p w14:paraId="1C6EB7E9" w14:textId="77777777" w:rsidR="00E42B85" w:rsidRDefault="00E42B85" w:rsidP="00352AB5">
      <w:pPr>
        <w:pStyle w:val="Akapitzlist"/>
        <w:numPr>
          <w:ilvl w:val="2"/>
          <w:numId w:val="86"/>
        </w:numPr>
        <w:jc w:val="both"/>
        <w:rPr>
          <w:rFonts w:asciiTheme="minorHAnsi" w:hAnsiTheme="minorHAnsi" w:cstheme="minorHAnsi"/>
        </w:rPr>
      </w:pPr>
      <w:r w:rsidRPr="00B26C44">
        <w:rPr>
          <w:rFonts w:asciiTheme="minorHAnsi" w:hAnsiTheme="minorHAnsi" w:cstheme="minorHAnsi"/>
        </w:rPr>
        <w:t>prowadzi systematyczne, stałe zajęcia z czytelnikiem opornym, wymagającym wspa</w:t>
      </w:r>
      <w:r w:rsidR="00B26C44">
        <w:rPr>
          <w:rFonts w:asciiTheme="minorHAnsi" w:hAnsiTheme="minorHAnsi" w:cstheme="minorHAnsi"/>
        </w:rPr>
        <w:t>rcia, zdolnym;</w:t>
      </w:r>
    </w:p>
    <w:p w14:paraId="5E9219B8" w14:textId="77777777" w:rsidR="00E42B85" w:rsidRDefault="00E42B85" w:rsidP="00352AB5">
      <w:pPr>
        <w:pStyle w:val="Akapitzlist"/>
        <w:numPr>
          <w:ilvl w:val="2"/>
          <w:numId w:val="86"/>
        </w:numPr>
        <w:jc w:val="both"/>
        <w:rPr>
          <w:rFonts w:asciiTheme="minorHAnsi" w:hAnsiTheme="minorHAnsi" w:cstheme="minorHAnsi"/>
        </w:rPr>
      </w:pPr>
      <w:r w:rsidRPr="00B26C44">
        <w:rPr>
          <w:rFonts w:asciiTheme="minorHAnsi" w:hAnsiTheme="minorHAnsi" w:cstheme="minorHAnsi"/>
        </w:rPr>
        <w:t>organizacja konkursów, akcji, realizacja projektów oraz  podejmowanie różnorodnych  działań rozwijających wrażliwoś</w:t>
      </w:r>
      <w:r w:rsidR="00B26C44">
        <w:rPr>
          <w:rFonts w:asciiTheme="minorHAnsi" w:hAnsiTheme="minorHAnsi" w:cstheme="minorHAnsi"/>
        </w:rPr>
        <w:t>ć kulturową i społeczną uczniów;</w:t>
      </w:r>
    </w:p>
    <w:p w14:paraId="25F18AE7" w14:textId="77777777" w:rsidR="00B26C44" w:rsidRPr="00B26C44" w:rsidRDefault="00B26C44" w:rsidP="00B26C44">
      <w:pPr>
        <w:pStyle w:val="Akapitzlist"/>
        <w:ind w:left="1487"/>
        <w:jc w:val="both"/>
        <w:rPr>
          <w:rFonts w:asciiTheme="minorHAnsi" w:hAnsiTheme="minorHAnsi" w:cstheme="minorHAnsi"/>
        </w:rPr>
      </w:pPr>
    </w:p>
    <w:p w14:paraId="3E6A7857" w14:textId="614C3EE9" w:rsidR="00E42B85" w:rsidRPr="003A0AA3" w:rsidRDefault="00E42B85" w:rsidP="00A21AF2">
      <w:pPr>
        <w:pStyle w:val="Akapitzlist"/>
        <w:numPr>
          <w:ilvl w:val="0"/>
          <w:numId w:val="55"/>
        </w:numPr>
        <w:jc w:val="both"/>
        <w:rPr>
          <w:rFonts w:asciiTheme="minorHAnsi" w:hAnsiTheme="minorHAnsi" w:cstheme="minorHAnsi"/>
        </w:rPr>
      </w:pPr>
      <w:r w:rsidRPr="003A0AA3">
        <w:rPr>
          <w:rFonts w:asciiTheme="minorHAnsi" w:hAnsiTheme="minorHAnsi" w:cstheme="minorHAnsi"/>
        </w:rPr>
        <w:t>Prawa i obowiązki czytelników</w:t>
      </w:r>
      <w:r w:rsidR="00B26C44" w:rsidRPr="003A0AA3">
        <w:rPr>
          <w:rFonts w:asciiTheme="minorHAnsi" w:hAnsiTheme="minorHAnsi" w:cstheme="minorHAnsi"/>
        </w:rPr>
        <w:t>:</w:t>
      </w:r>
    </w:p>
    <w:p w14:paraId="159772D5" w14:textId="77777777" w:rsidR="00E42B85" w:rsidRDefault="00E42B85" w:rsidP="00352AB5">
      <w:pPr>
        <w:pStyle w:val="Akapitzlist"/>
        <w:numPr>
          <w:ilvl w:val="3"/>
          <w:numId w:val="86"/>
        </w:numPr>
        <w:jc w:val="both"/>
        <w:rPr>
          <w:rFonts w:asciiTheme="minorHAnsi" w:hAnsiTheme="minorHAnsi" w:cstheme="minorHAnsi"/>
        </w:rPr>
      </w:pPr>
      <w:r w:rsidRPr="00B26C44">
        <w:rPr>
          <w:rFonts w:asciiTheme="minorHAnsi" w:hAnsiTheme="minorHAnsi" w:cstheme="minorHAnsi"/>
        </w:rPr>
        <w:t>Czytelnicy mają prawo do bezpłatnego korzys</w:t>
      </w:r>
      <w:r w:rsidR="00B26C44">
        <w:rPr>
          <w:rFonts w:asciiTheme="minorHAnsi" w:hAnsiTheme="minorHAnsi" w:cstheme="minorHAnsi"/>
        </w:rPr>
        <w:t>tania z księgozbioru biblioteki;</w:t>
      </w:r>
    </w:p>
    <w:p w14:paraId="6E1D04F5" w14:textId="77777777" w:rsidR="00E42B85" w:rsidRDefault="00E42B85" w:rsidP="00352AB5">
      <w:pPr>
        <w:pStyle w:val="Akapitzlist"/>
        <w:numPr>
          <w:ilvl w:val="3"/>
          <w:numId w:val="86"/>
        </w:numPr>
        <w:jc w:val="both"/>
        <w:rPr>
          <w:rFonts w:asciiTheme="minorHAnsi" w:hAnsiTheme="minorHAnsi" w:cstheme="minorHAnsi"/>
        </w:rPr>
      </w:pPr>
      <w:r w:rsidRPr="000659BE">
        <w:rPr>
          <w:rFonts w:asciiTheme="minorHAnsi" w:hAnsiTheme="minorHAnsi" w:cstheme="minorHAnsi"/>
        </w:rPr>
        <w:t>Korzystając z biblioteki, zobowiązani są do</w:t>
      </w:r>
      <w:r w:rsidR="000659BE">
        <w:rPr>
          <w:rFonts w:asciiTheme="minorHAnsi" w:hAnsiTheme="minorHAnsi" w:cstheme="minorHAnsi"/>
        </w:rPr>
        <w:t xml:space="preserve"> dbałości o wypożyczone książki;</w:t>
      </w:r>
    </w:p>
    <w:p w14:paraId="6A5411F4" w14:textId="77777777" w:rsidR="00E42B85" w:rsidRDefault="00E42B85" w:rsidP="00352AB5">
      <w:pPr>
        <w:pStyle w:val="Akapitzlist"/>
        <w:numPr>
          <w:ilvl w:val="3"/>
          <w:numId w:val="86"/>
        </w:numPr>
        <w:jc w:val="both"/>
        <w:rPr>
          <w:rFonts w:asciiTheme="minorHAnsi" w:hAnsiTheme="minorHAnsi" w:cstheme="minorHAnsi"/>
        </w:rPr>
      </w:pPr>
      <w:r w:rsidRPr="000659BE">
        <w:rPr>
          <w:rFonts w:asciiTheme="minorHAnsi" w:hAnsiTheme="minorHAnsi" w:cstheme="minorHAnsi"/>
        </w:rPr>
        <w:t xml:space="preserve">Jednorazowo można wypożyczyć 2 książki, ale w uzasadnionych przypadkach biblioteka może ograniczyć lub zwiększyć liczbę </w:t>
      </w:r>
      <w:proofErr w:type="spellStart"/>
      <w:r w:rsidRPr="000659BE">
        <w:rPr>
          <w:rFonts w:asciiTheme="minorHAnsi" w:hAnsiTheme="minorHAnsi" w:cstheme="minorHAnsi"/>
        </w:rPr>
        <w:t>wypożycze</w:t>
      </w:r>
      <w:r w:rsidR="000659BE">
        <w:rPr>
          <w:rFonts w:asciiTheme="minorHAnsi" w:hAnsiTheme="minorHAnsi" w:cstheme="minorHAnsi"/>
        </w:rPr>
        <w:t>ń</w:t>
      </w:r>
      <w:proofErr w:type="spellEnd"/>
      <w:r w:rsidR="000659BE">
        <w:rPr>
          <w:rFonts w:asciiTheme="minorHAnsi" w:hAnsiTheme="minorHAnsi" w:cstheme="minorHAnsi"/>
        </w:rPr>
        <w:t xml:space="preserve"> z podaniem terminu ich zwrotu;</w:t>
      </w:r>
    </w:p>
    <w:p w14:paraId="3641ADA9" w14:textId="77777777" w:rsidR="00E42B85" w:rsidRDefault="00E42B85" w:rsidP="00352AB5">
      <w:pPr>
        <w:pStyle w:val="Akapitzlist"/>
        <w:numPr>
          <w:ilvl w:val="3"/>
          <w:numId w:val="86"/>
        </w:numPr>
        <w:jc w:val="both"/>
        <w:rPr>
          <w:rFonts w:asciiTheme="minorHAnsi" w:hAnsiTheme="minorHAnsi" w:cstheme="minorHAnsi"/>
        </w:rPr>
      </w:pPr>
      <w:r w:rsidRPr="000659BE">
        <w:rPr>
          <w:rFonts w:asciiTheme="minorHAnsi" w:hAnsiTheme="minorHAnsi" w:cstheme="minorHAnsi"/>
        </w:rPr>
        <w:t xml:space="preserve"> Czytelnik może prosić o zarez</w:t>
      </w:r>
      <w:r w:rsidR="000659BE">
        <w:rPr>
          <w:rFonts w:asciiTheme="minorHAnsi" w:hAnsiTheme="minorHAnsi" w:cstheme="minorHAnsi"/>
        </w:rPr>
        <w:t>erwowanie potrzebnej mu pozycji;</w:t>
      </w:r>
    </w:p>
    <w:p w14:paraId="10AFF514" w14:textId="77777777" w:rsidR="00E42B85" w:rsidRDefault="00E42B85" w:rsidP="00352AB5">
      <w:pPr>
        <w:pStyle w:val="Akapitzlist"/>
        <w:numPr>
          <w:ilvl w:val="3"/>
          <w:numId w:val="86"/>
        </w:numPr>
        <w:jc w:val="both"/>
        <w:rPr>
          <w:rFonts w:asciiTheme="minorHAnsi" w:hAnsiTheme="minorHAnsi" w:cstheme="minorHAnsi"/>
        </w:rPr>
      </w:pPr>
      <w:r w:rsidRPr="000659BE">
        <w:rPr>
          <w:rFonts w:asciiTheme="minorHAnsi" w:hAnsiTheme="minorHAnsi" w:cstheme="minorHAnsi"/>
        </w:rPr>
        <w:t>Korzystający z czytelni w trakcie lekcji w</w:t>
      </w:r>
      <w:r w:rsidR="000659BE">
        <w:rPr>
          <w:rFonts w:asciiTheme="minorHAnsi" w:hAnsiTheme="minorHAnsi" w:cstheme="minorHAnsi"/>
        </w:rPr>
        <w:t>pisuje się do zeszytu odwiedzin;</w:t>
      </w:r>
    </w:p>
    <w:p w14:paraId="4959BB16" w14:textId="77777777" w:rsidR="00E42B85" w:rsidRDefault="00E42B85" w:rsidP="00352AB5">
      <w:pPr>
        <w:pStyle w:val="Akapitzlist"/>
        <w:numPr>
          <w:ilvl w:val="3"/>
          <w:numId w:val="86"/>
        </w:numPr>
        <w:jc w:val="both"/>
        <w:rPr>
          <w:rFonts w:asciiTheme="minorHAnsi" w:hAnsiTheme="minorHAnsi" w:cstheme="minorHAnsi"/>
        </w:rPr>
      </w:pPr>
      <w:r w:rsidRPr="000659BE">
        <w:rPr>
          <w:rFonts w:asciiTheme="minorHAnsi" w:hAnsiTheme="minorHAnsi" w:cstheme="minorHAnsi"/>
        </w:rPr>
        <w:t>W stosunku do czytelników przetrzymujących książki mogą być zastosowane kary: upomnienie wychowawcy klasy, praca na rzecz biblioteki, ok</w:t>
      </w:r>
      <w:r w:rsidR="000659BE">
        <w:rPr>
          <w:rFonts w:asciiTheme="minorHAnsi" w:hAnsiTheme="minorHAnsi" w:cstheme="minorHAnsi"/>
        </w:rPr>
        <w:t>resowe wstrzymanie wypożyczenia;</w:t>
      </w:r>
    </w:p>
    <w:p w14:paraId="126B0506" w14:textId="77777777" w:rsidR="00E42B85" w:rsidRDefault="00E42B85" w:rsidP="00352AB5">
      <w:pPr>
        <w:pStyle w:val="Akapitzlist"/>
        <w:numPr>
          <w:ilvl w:val="3"/>
          <w:numId w:val="86"/>
        </w:numPr>
        <w:jc w:val="both"/>
        <w:rPr>
          <w:rFonts w:asciiTheme="minorHAnsi" w:hAnsiTheme="minorHAnsi" w:cstheme="minorHAnsi"/>
        </w:rPr>
      </w:pPr>
      <w:r w:rsidRPr="000659BE">
        <w:rPr>
          <w:rFonts w:asciiTheme="minorHAnsi" w:hAnsiTheme="minorHAnsi" w:cstheme="minorHAnsi"/>
        </w:rPr>
        <w:t xml:space="preserve">W przypadku zniszczenia lub zagubienia książki czytelnik musi zwrócić taką samą albo inną pozycję wskazaną przez bibliotekarza </w:t>
      </w:r>
      <w:r w:rsidR="000659BE">
        <w:rPr>
          <w:rFonts w:asciiTheme="minorHAnsi" w:hAnsiTheme="minorHAnsi" w:cstheme="minorHAnsi"/>
        </w:rPr>
        <w:t>;</w:t>
      </w:r>
    </w:p>
    <w:p w14:paraId="2EAC7C57" w14:textId="77777777" w:rsidR="00E42B85" w:rsidRDefault="00E42B85" w:rsidP="00352AB5">
      <w:pPr>
        <w:pStyle w:val="Akapitzlist"/>
        <w:numPr>
          <w:ilvl w:val="3"/>
          <w:numId w:val="86"/>
        </w:numPr>
        <w:jc w:val="both"/>
        <w:rPr>
          <w:rFonts w:asciiTheme="minorHAnsi" w:hAnsiTheme="minorHAnsi" w:cstheme="minorHAnsi"/>
        </w:rPr>
      </w:pPr>
      <w:r w:rsidRPr="000659BE">
        <w:rPr>
          <w:rFonts w:asciiTheme="minorHAnsi" w:hAnsiTheme="minorHAnsi" w:cstheme="minorHAnsi"/>
        </w:rPr>
        <w:t xml:space="preserve"> Wszystkie wypożyczone książki powinny być zwróc</w:t>
      </w:r>
      <w:r w:rsidR="000659BE">
        <w:rPr>
          <w:rFonts w:asciiTheme="minorHAnsi" w:hAnsiTheme="minorHAnsi" w:cstheme="minorHAnsi"/>
        </w:rPr>
        <w:t>one przed końcem roku szkolnego;</w:t>
      </w:r>
    </w:p>
    <w:p w14:paraId="2A2AE22F" w14:textId="77777777" w:rsidR="00E42B85" w:rsidRDefault="00E42B85" w:rsidP="00352AB5">
      <w:pPr>
        <w:pStyle w:val="Akapitzlist"/>
        <w:numPr>
          <w:ilvl w:val="3"/>
          <w:numId w:val="86"/>
        </w:numPr>
        <w:jc w:val="both"/>
        <w:rPr>
          <w:rFonts w:asciiTheme="minorHAnsi" w:hAnsiTheme="minorHAnsi" w:cstheme="minorHAnsi"/>
        </w:rPr>
      </w:pPr>
      <w:r w:rsidRPr="000659BE">
        <w:rPr>
          <w:rFonts w:asciiTheme="minorHAnsi" w:hAnsiTheme="minorHAnsi" w:cstheme="minorHAnsi"/>
        </w:rPr>
        <w:t>Czytelnicy opuszczający szkołę ( pracownicy, uczniowie ) zobowiązani są do zwrotu materi</w:t>
      </w:r>
      <w:r w:rsidR="000659BE">
        <w:rPr>
          <w:rFonts w:asciiTheme="minorHAnsi" w:hAnsiTheme="minorHAnsi" w:cstheme="minorHAnsi"/>
        </w:rPr>
        <w:t>ałów wypożyczonych z biblioteki;</w:t>
      </w:r>
    </w:p>
    <w:p w14:paraId="4A33F0FA" w14:textId="77777777" w:rsidR="00E42B85" w:rsidRPr="000659BE" w:rsidRDefault="00E42B85" w:rsidP="00352AB5">
      <w:pPr>
        <w:pStyle w:val="Akapitzlist"/>
        <w:numPr>
          <w:ilvl w:val="3"/>
          <w:numId w:val="86"/>
        </w:numPr>
        <w:jc w:val="both"/>
        <w:rPr>
          <w:rFonts w:asciiTheme="minorHAnsi" w:hAnsiTheme="minorHAnsi" w:cstheme="minorHAnsi"/>
        </w:rPr>
      </w:pPr>
      <w:r w:rsidRPr="000659BE">
        <w:rPr>
          <w:rFonts w:asciiTheme="minorHAnsi" w:hAnsiTheme="minorHAnsi" w:cstheme="minorHAnsi"/>
        </w:rPr>
        <w:t>Uczniom biorącym systematycznie udział w pracach biblioteki mogą być przyznane nagrody na koniec roku szkolnego.</w:t>
      </w:r>
    </w:p>
    <w:p w14:paraId="45B080BC" w14:textId="77777777" w:rsidR="00E42B85" w:rsidRPr="00E42B85" w:rsidRDefault="00E42B85" w:rsidP="00E42B85">
      <w:pPr>
        <w:pStyle w:val="Akapitzlist"/>
        <w:ind w:left="786"/>
        <w:rPr>
          <w:rFonts w:asciiTheme="minorHAnsi" w:hAnsiTheme="minorHAnsi" w:cstheme="minorHAnsi"/>
        </w:rPr>
      </w:pPr>
    </w:p>
    <w:p w14:paraId="6BE23A08" w14:textId="77777777" w:rsidR="00CA435A" w:rsidRDefault="00E42B85" w:rsidP="00A21AF2">
      <w:pPr>
        <w:pStyle w:val="Akapitzlist"/>
        <w:numPr>
          <w:ilvl w:val="0"/>
          <w:numId w:val="55"/>
        </w:numPr>
        <w:spacing w:after="0" w:line="240" w:lineRule="auto"/>
        <w:contextualSpacing w:val="0"/>
        <w:jc w:val="both"/>
        <w:rPr>
          <w:rFonts w:asciiTheme="minorHAnsi" w:hAnsiTheme="minorHAnsi" w:cstheme="minorHAnsi"/>
        </w:rPr>
      </w:pPr>
      <w:r w:rsidRPr="00E42B85">
        <w:rPr>
          <w:rFonts w:asciiTheme="minorHAnsi" w:hAnsiTheme="minorHAnsi" w:cstheme="minorHAnsi"/>
        </w:rPr>
        <w:t xml:space="preserve">Inwentaryzacja zbiorów bibliotecznych odbywa się na zasadach określonych w  rozporządzeniu Ministra Kultury i Dziedzictwa  Narodowego w sprawie ewidencji materiałów </w:t>
      </w:r>
      <w:r w:rsidR="00CA435A">
        <w:rPr>
          <w:rFonts w:asciiTheme="minorHAnsi" w:hAnsiTheme="minorHAnsi" w:cstheme="minorHAnsi"/>
        </w:rPr>
        <w:t xml:space="preserve">  </w:t>
      </w:r>
      <w:r w:rsidRPr="00E42B85">
        <w:rPr>
          <w:rFonts w:asciiTheme="minorHAnsi" w:hAnsiTheme="minorHAnsi" w:cstheme="minorHAnsi"/>
        </w:rPr>
        <w:t>bibliotecznych</w:t>
      </w:r>
      <w:r w:rsidR="00CA435A">
        <w:rPr>
          <w:rFonts w:asciiTheme="minorHAnsi" w:hAnsiTheme="minorHAnsi" w:cstheme="minorHAnsi"/>
        </w:rPr>
        <w:t xml:space="preserve">    </w:t>
      </w:r>
    </w:p>
    <w:p w14:paraId="1F4784F0" w14:textId="698CA146" w:rsidR="003A0AA3" w:rsidRDefault="00E42B85" w:rsidP="00CA435A">
      <w:pPr>
        <w:pStyle w:val="Akapitzlist"/>
        <w:spacing w:after="0" w:line="240" w:lineRule="auto"/>
        <w:contextualSpacing w:val="0"/>
        <w:jc w:val="both"/>
        <w:rPr>
          <w:rFonts w:asciiTheme="minorHAnsi" w:hAnsiTheme="minorHAnsi" w:cstheme="minorHAnsi"/>
        </w:rPr>
      </w:pPr>
      <w:r w:rsidRPr="00E42B85">
        <w:rPr>
          <w:rFonts w:asciiTheme="minorHAnsi" w:hAnsiTheme="minorHAnsi" w:cstheme="minorHAnsi"/>
        </w:rPr>
        <w:t>( skontrum)</w:t>
      </w:r>
      <w:r w:rsidR="00CA435A">
        <w:rPr>
          <w:rFonts w:asciiTheme="minorHAnsi" w:hAnsiTheme="minorHAnsi" w:cstheme="minorHAnsi"/>
        </w:rPr>
        <w:t>.</w:t>
      </w:r>
    </w:p>
    <w:p w14:paraId="15C3C075" w14:textId="77777777" w:rsidR="002D5AA4" w:rsidRPr="000F005E" w:rsidRDefault="002D5AA4" w:rsidP="00273C4C">
      <w:pPr>
        <w:jc w:val="both"/>
        <w:rPr>
          <w:rFonts w:ascii="Verdana" w:hAnsi="Verdana"/>
        </w:rPr>
      </w:pPr>
    </w:p>
    <w:p w14:paraId="11BB171B" w14:textId="49B8E52B" w:rsidR="005936EC" w:rsidRDefault="005936EC" w:rsidP="005936EC">
      <w:pPr>
        <w:ind w:firstLine="540"/>
        <w:rPr>
          <w:rFonts w:asciiTheme="minorHAnsi" w:hAnsiTheme="minorHAnsi" w:cs="Arial"/>
          <w:b/>
          <w:bCs/>
        </w:rPr>
      </w:pPr>
      <w:r>
        <w:rPr>
          <w:rFonts w:asciiTheme="minorHAnsi" w:hAnsiTheme="minorHAnsi" w:cs="Arial"/>
        </w:rPr>
        <w:tab/>
      </w:r>
      <w:r w:rsidRPr="00153C02">
        <w:rPr>
          <w:rFonts w:asciiTheme="minorHAnsi" w:hAnsiTheme="minorHAnsi" w:cs="Arial"/>
          <w:b/>
          <w:bCs/>
        </w:rPr>
        <w:t xml:space="preserve">§ </w:t>
      </w:r>
      <w:r w:rsidR="00172B13">
        <w:rPr>
          <w:rFonts w:asciiTheme="minorHAnsi" w:hAnsiTheme="minorHAnsi" w:cs="Arial"/>
          <w:b/>
          <w:bCs/>
        </w:rPr>
        <w:t>6</w:t>
      </w:r>
      <w:r w:rsidR="006C19E0">
        <w:rPr>
          <w:rFonts w:asciiTheme="minorHAnsi" w:hAnsiTheme="minorHAnsi" w:cs="Arial"/>
          <w:b/>
          <w:bCs/>
        </w:rPr>
        <w:t>9</w:t>
      </w:r>
    </w:p>
    <w:p w14:paraId="51722F0A" w14:textId="77777777" w:rsidR="003B3BBB" w:rsidRPr="005936EC" w:rsidRDefault="003B3BBB" w:rsidP="00900517">
      <w:pPr>
        <w:tabs>
          <w:tab w:val="num" w:pos="1080"/>
        </w:tabs>
        <w:jc w:val="both"/>
        <w:rPr>
          <w:rFonts w:asciiTheme="minorHAnsi" w:hAnsiTheme="minorHAnsi" w:cstheme="minorHAnsi"/>
        </w:rPr>
      </w:pPr>
    </w:p>
    <w:p w14:paraId="2483705F" w14:textId="77777777" w:rsidR="003B3BBB" w:rsidRPr="005936EC" w:rsidRDefault="003B3BBB" w:rsidP="003B3BBB">
      <w:pPr>
        <w:rPr>
          <w:rFonts w:asciiTheme="minorHAnsi" w:hAnsiTheme="minorHAnsi" w:cstheme="minorHAnsi"/>
          <w:b/>
        </w:rPr>
      </w:pPr>
      <w:r w:rsidRPr="005936EC">
        <w:rPr>
          <w:rFonts w:asciiTheme="minorHAnsi" w:hAnsiTheme="minorHAnsi" w:cstheme="minorHAnsi"/>
          <w:b/>
        </w:rPr>
        <w:t>Świetlica Opiekuńczo-Wychowawcza</w:t>
      </w:r>
    </w:p>
    <w:p w14:paraId="617AA8E7" w14:textId="77777777" w:rsidR="003B3BBB" w:rsidRPr="005936EC" w:rsidRDefault="003B3BBB" w:rsidP="003B3BBB">
      <w:pPr>
        <w:rPr>
          <w:rFonts w:asciiTheme="minorHAnsi" w:hAnsiTheme="minorHAnsi" w:cstheme="minorHAnsi"/>
        </w:rPr>
      </w:pPr>
    </w:p>
    <w:p w14:paraId="39AE8F31" w14:textId="77777777" w:rsidR="003B3BBB" w:rsidRPr="005936EC" w:rsidRDefault="003B3BBB" w:rsidP="003B3BBB">
      <w:pPr>
        <w:rPr>
          <w:rFonts w:asciiTheme="minorHAnsi" w:hAnsiTheme="minorHAnsi" w:cstheme="minorHAnsi"/>
        </w:rPr>
      </w:pPr>
    </w:p>
    <w:p w14:paraId="78B82C81" w14:textId="77777777" w:rsidR="003B3BBB" w:rsidRPr="005936EC" w:rsidRDefault="003B3BBB" w:rsidP="00352AB5">
      <w:pPr>
        <w:numPr>
          <w:ilvl w:val="0"/>
          <w:numId w:val="132"/>
        </w:numPr>
        <w:jc w:val="both"/>
        <w:rPr>
          <w:rFonts w:asciiTheme="minorHAnsi" w:hAnsiTheme="minorHAnsi" w:cstheme="minorHAnsi"/>
        </w:rPr>
      </w:pPr>
      <w:r w:rsidRPr="005936EC">
        <w:rPr>
          <w:rFonts w:asciiTheme="minorHAnsi" w:hAnsiTheme="minorHAnsi" w:cstheme="minorHAnsi"/>
        </w:rPr>
        <w:t>W szkole funkcjonuje Świetlica Opiekuńczo-Wychowawcza, której głównym zadaniem jest praca nad urazami dziecka i korektywna socjoterapia.</w:t>
      </w:r>
    </w:p>
    <w:p w14:paraId="4C904BAC" w14:textId="77777777" w:rsidR="003B3BBB" w:rsidRPr="005936EC" w:rsidRDefault="003B3BBB" w:rsidP="003B3BBB">
      <w:pPr>
        <w:jc w:val="both"/>
        <w:rPr>
          <w:rFonts w:asciiTheme="minorHAnsi" w:hAnsiTheme="minorHAnsi" w:cstheme="minorHAnsi"/>
        </w:rPr>
      </w:pPr>
    </w:p>
    <w:p w14:paraId="56B3D43C" w14:textId="77777777" w:rsidR="003B3BBB" w:rsidRPr="005936EC" w:rsidRDefault="003B3BBB" w:rsidP="00352AB5">
      <w:pPr>
        <w:numPr>
          <w:ilvl w:val="0"/>
          <w:numId w:val="132"/>
        </w:numPr>
        <w:jc w:val="both"/>
        <w:rPr>
          <w:rFonts w:asciiTheme="minorHAnsi" w:hAnsiTheme="minorHAnsi" w:cstheme="minorHAnsi"/>
        </w:rPr>
      </w:pPr>
      <w:r w:rsidRPr="005936EC">
        <w:rPr>
          <w:rFonts w:asciiTheme="minorHAnsi" w:hAnsiTheme="minorHAnsi" w:cstheme="minorHAnsi"/>
        </w:rPr>
        <w:t>Świetlica jest pozalekcyjną, popołudniową formą profilaktyczno – opiekuńczej działalności szkoły, obejmuje swą działalnością uczniów z rodzin z problemem alkoholowym.</w:t>
      </w:r>
    </w:p>
    <w:p w14:paraId="4BE1D7F7" w14:textId="77777777" w:rsidR="003B3BBB" w:rsidRPr="005936EC" w:rsidRDefault="003B3BBB" w:rsidP="003B3BBB">
      <w:pPr>
        <w:jc w:val="both"/>
        <w:rPr>
          <w:rFonts w:asciiTheme="minorHAnsi" w:hAnsiTheme="minorHAnsi" w:cstheme="minorHAnsi"/>
        </w:rPr>
      </w:pPr>
    </w:p>
    <w:p w14:paraId="3226F43A" w14:textId="77777777" w:rsidR="003B3BBB" w:rsidRPr="005936EC" w:rsidRDefault="003B3BBB" w:rsidP="00352AB5">
      <w:pPr>
        <w:numPr>
          <w:ilvl w:val="0"/>
          <w:numId w:val="132"/>
        </w:numPr>
        <w:jc w:val="both"/>
        <w:rPr>
          <w:rFonts w:asciiTheme="minorHAnsi" w:hAnsiTheme="minorHAnsi" w:cstheme="minorHAnsi"/>
        </w:rPr>
      </w:pPr>
      <w:r w:rsidRPr="005936EC">
        <w:rPr>
          <w:rFonts w:asciiTheme="minorHAnsi" w:hAnsiTheme="minorHAnsi" w:cstheme="minorHAnsi"/>
        </w:rPr>
        <w:t>Korzystanie z usług świetlicy jest bezpłatne.</w:t>
      </w:r>
    </w:p>
    <w:p w14:paraId="1B741237" w14:textId="77777777" w:rsidR="003B3BBB" w:rsidRPr="005936EC" w:rsidRDefault="003B3BBB" w:rsidP="003B3BBB">
      <w:pPr>
        <w:jc w:val="both"/>
        <w:rPr>
          <w:rFonts w:asciiTheme="minorHAnsi" w:hAnsiTheme="minorHAnsi" w:cstheme="minorHAnsi"/>
        </w:rPr>
      </w:pPr>
    </w:p>
    <w:p w14:paraId="4EEB83D9" w14:textId="77777777" w:rsidR="003B3BBB" w:rsidRPr="005936EC" w:rsidRDefault="003B3BBB" w:rsidP="00352AB5">
      <w:pPr>
        <w:numPr>
          <w:ilvl w:val="0"/>
          <w:numId w:val="132"/>
        </w:numPr>
        <w:jc w:val="both"/>
        <w:rPr>
          <w:rFonts w:asciiTheme="minorHAnsi" w:hAnsiTheme="minorHAnsi" w:cstheme="minorHAnsi"/>
        </w:rPr>
      </w:pPr>
      <w:r w:rsidRPr="005936EC">
        <w:rPr>
          <w:rFonts w:asciiTheme="minorHAnsi" w:hAnsiTheme="minorHAnsi" w:cstheme="minorHAnsi"/>
        </w:rPr>
        <w:t xml:space="preserve">Świetlica  prowadzi  zajęcia  zgodnie  z  przyjętym  do  realizacji  uchwałą  Rady Pedagogicznej i programem   </w:t>
      </w:r>
      <w:r w:rsidRPr="005936EC">
        <w:rPr>
          <w:rFonts w:asciiTheme="minorHAnsi" w:hAnsiTheme="minorHAnsi" w:cstheme="minorHAnsi"/>
          <w:i/>
        </w:rPr>
        <w:t xml:space="preserve">Profilaktyka  uzależnień  dzieci   „ Wiem , </w:t>
      </w:r>
      <w:r w:rsidRPr="005936EC">
        <w:rPr>
          <w:rFonts w:asciiTheme="minorHAnsi" w:hAnsiTheme="minorHAnsi" w:cstheme="minorHAnsi"/>
        </w:rPr>
        <w:t xml:space="preserve"> </w:t>
      </w:r>
      <w:r w:rsidRPr="005936EC">
        <w:rPr>
          <w:rFonts w:asciiTheme="minorHAnsi" w:hAnsiTheme="minorHAnsi" w:cstheme="minorHAnsi"/>
          <w:i/>
        </w:rPr>
        <w:t>potrafię , chcę…”</w:t>
      </w:r>
      <w:r w:rsidRPr="005936EC">
        <w:rPr>
          <w:rFonts w:asciiTheme="minorHAnsi" w:hAnsiTheme="minorHAnsi" w:cstheme="minorHAnsi"/>
        </w:rPr>
        <w:t xml:space="preserve"> poszerzonym  o  działania  twórcze , a  także  elementy  indywidualnej  i  grupowej  pomocy  terapeutycznej  ,  w  celu wspomagania  wszechstronnego rozwoju  dzieci  z  rodzin dysfunkcyjnych.</w:t>
      </w:r>
    </w:p>
    <w:p w14:paraId="3C2DFAB1" w14:textId="77777777" w:rsidR="003B3BBB" w:rsidRPr="005936EC" w:rsidRDefault="003B3BBB" w:rsidP="003B3BBB">
      <w:pPr>
        <w:jc w:val="both"/>
        <w:rPr>
          <w:rFonts w:asciiTheme="minorHAnsi" w:hAnsiTheme="minorHAnsi" w:cstheme="minorHAnsi"/>
        </w:rPr>
      </w:pPr>
    </w:p>
    <w:p w14:paraId="4AF7307E" w14:textId="77777777" w:rsidR="003B3BBB" w:rsidRDefault="003B3BBB" w:rsidP="003B3BBB">
      <w:pPr>
        <w:jc w:val="both"/>
        <w:rPr>
          <w:rFonts w:asciiTheme="minorHAnsi" w:hAnsiTheme="minorHAnsi" w:cstheme="minorHAnsi"/>
        </w:rPr>
      </w:pPr>
      <w:r w:rsidRPr="005936EC">
        <w:rPr>
          <w:rFonts w:asciiTheme="minorHAnsi" w:hAnsiTheme="minorHAnsi" w:cstheme="minorHAnsi"/>
        </w:rPr>
        <w:lastRenderedPageBreak/>
        <w:t xml:space="preserve">   </w:t>
      </w:r>
      <w:r w:rsidRPr="005936EC">
        <w:rPr>
          <w:rFonts w:asciiTheme="minorHAnsi" w:hAnsiTheme="minorHAnsi" w:cstheme="minorHAnsi"/>
        </w:rPr>
        <w:tab/>
        <w:t>Celem  realizowanego  programu  jest  :</w:t>
      </w:r>
    </w:p>
    <w:p w14:paraId="080C2399" w14:textId="079F5321" w:rsidR="005936EC" w:rsidRDefault="005936EC" w:rsidP="005936EC">
      <w:pPr>
        <w:jc w:val="both"/>
        <w:rPr>
          <w:rFonts w:asciiTheme="minorHAnsi" w:hAnsiTheme="minorHAnsi" w:cstheme="minorHAnsi"/>
        </w:rPr>
      </w:pPr>
      <w:r>
        <w:rPr>
          <w:rFonts w:asciiTheme="minorHAnsi" w:hAnsiTheme="minorHAnsi" w:cstheme="minorHAnsi"/>
        </w:rPr>
        <w:t>1)</w:t>
      </w:r>
      <w:r w:rsidR="00CA435A">
        <w:rPr>
          <w:rFonts w:asciiTheme="minorHAnsi" w:hAnsiTheme="minorHAnsi" w:cstheme="minorHAnsi"/>
        </w:rPr>
        <w:t xml:space="preserve"> </w:t>
      </w:r>
      <w:r w:rsidR="003B3BBB" w:rsidRPr="005936EC">
        <w:rPr>
          <w:rFonts w:asciiTheme="minorHAnsi" w:hAnsiTheme="minorHAnsi" w:cstheme="minorHAnsi"/>
        </w:rPr>
        <w:t xml:space="preserve">zmniejszanie  negatywnych wpływów </w:t>
      </w:r>
      <w:r>
        <w:rPr>
          <w:rFonts w:asciiTheme="minorHAnsi" w:hAnsiTheme="minorHAnsi" w:cstheme="minorHAnsi"/>
        </w:rPr>
        <w:t xml:space="preserve"> środowiska  na  rozwój  dzieci;</w:t>
      </w:r>
    </w:p>
    <w:p w14:paraId="54BE658B" w14:textId="77777777" w:rsidR="005936EC" w:rsidRDefault="005936EC" w:rsidP="005936EC">
      <w:pPr>
        <w:jc w:val="both"/>
        <w:rPr>
          <w:rFonts w:asciiTheme="minorHAnsi" w:hAnsiTheme="minorHAnsi" w:cstheme="minorHAnsi"/>
        </w:rPr>
      </w:pPr>
    </w:p>
    <w:p w14:paraId="274A71D8" w14:textId="0C4D5E52" w:rsidR="003B3BBB" w:rsidRPr="005936EC" w:rsidRDefault="005936EC" w:rsidP="005936EC">
      <w:pPr>
        <w:jc w:val="both"/>
        <w:rPr>
          <w:rFonts w:asciiTheme="minorHAnsi" w:hAnsiTheme="minorHAnsi" w:cstheme="minorHAnsi"/>
        </w:rPr>
      </w:pPr>
      <w:r>
        <w:rPr>
          <w:rFonts w:asciiTheme="minorHAnsi" w:hAnsiTheme="minorHAnsi" w:cstheme="minorHAnsi"/>
        </w:rPr>
        <w:t>2)</w:t>
      </w:r>
      <w:r w:rsidR="00CA435A">
        <w:rPr>
          <w:rFonts w:asciiTheme="minorHAnsi" w:hAnsiTheme="minorHAnsi" w:cstheme="minorHAnsi"/>
        </w:rPr>
        <w:t xml:space="preserve"> </w:t>
      </w:r>
      <w:r w:rsidR="003B3BBB" w:rsidRPr="005936EC">
        <w:rPr>
          <w:rFonts w:asciiTheme="minorHAnsi" w:hAnsiTheme="minorHAnsi" w:cstheme="minorHAnsi"/>
        </w:rPr>
        <w:t>odreagowywanie napięć  przeżywanych w środowisku rodzinnym i szkolnym,</w:t>
      </w:r>
    </w:p>
    <w:p w14:paraId="6DFE37F8" w14:textId="77777777" w:rsidR="003B3BBB" w:rsidRPr="005936EC" w:rsidRDefault="003B3BBB" w:rsidP="003B3BBB">
      <w:pPr>
        <w:ind w:left="720"/>
        <w:jc w:val="both"/>
        <w:rPr>
          <w:rFonts w:asciiTheme="minorHAnsi" w:hAnsiTheme="minorHAnsi" w:cstheme="minorHAnsi"/>
        </w:rPr>
      </w:pPr>
      <w:r w:rsidRPr="005936EC">
        <w:rPr>
          <w:rFonts w:asciiTheme="minorHAnsi" w:hAnsiTheme="minorHAnsi" w:cstheme="minorHAnsi"/>
        </w:rPr>
        <w:t>3/ udzielanie  wsparcia  i pomocy w  radzeniu  sobie  z życiowymi  problemami,</w:t>
      </w:r>
    </w:p>
    <w:p w14:paraId="4CB61064" w14:textId="77777777" w:rsidR="003B3BBB" w:rsidRPr="005936EC" w:rsidRDefault="003B3BBB" w:rsidP="003B3BBB">
      <w:pPr>
        <w:ind w:left="720"/>
        <w:jc w:val="both"/>
        <w:rPr>
          <w:rFonts w:asciiTheme="minorHAnsi" w:hAnsiTheme="minorHAnsi" w:cstheme="minorHAnsi"/>
        </w:rPr>
      </w:pPr>
      <w:r w:rsidRPr="005936EC">
        <w:rPr>
          <w:rFonts w:asciiTheme="minorHAnsi" w:hAnsiTheme="minorHAnsi" w:cstheme="minorHAnsi"/>
        </w:rPr>
        <w:t>4/ wzmacnianie  wiary we własne siły i  możliwości osiągania  sukcesu,</w:t>
      </w:r>
    </w:p>
    <w:p w14:paraId="7F9FAA5C" w14:textId="77777777" w:rsidR="003B3BBB" w:rsidRPr="005936EC" w:rsidRDefault="003B3BBB" w:rsidP="003B3BBB">
      <w:pPr>
        <w:ind w:left="720"/>
        <w:jc w:val="both"/>
        <w:rPr>
          <w:rFonts w:asciiTheme="minorHAnsi" w:hAnsiTheme="minorHAnsi" w:cstheme="minorHAnsi"/>
        </w:rPr>
      </w:pPr>
      <w:r w:rsidRPr="005936EC">
        <w:rPr>
          <w:rFonts w:asciiTheme="minorHAnsi" w:hAnsiTheme="minorHAnsi" w:cstheme="minorHAnsi"/>
        </w:rPr>
        <w:t>5/ kształtowanie zdrowych wzorców zachowań , a  także kultury  współżycia i  współdziałania  w  grupie,</w:t>
      </w:r>
    </w:p>
    <w:p w14:paraId="2B578A0D" w14:textId="77777777" w:rsidR="003B3BBB" w:rsidRPr="005936EC" w:rsidRDefault="003B3BBB" w:rsidP="003B3BBB">
      <w:pPr>
        <w:ind w:left="708"/>
        <w:jc w:val="both"/>
        <w:rPr>
          <w:rFonts w:asciiTheme="minorHAnsi" w:hAnsiTheme="minorHAnsi" w:cstheme="minorHAnsi"/>
        </w:rPr>
      </w:pPr>
      <w:r w:rsidRPr="005936EC">
        <w:rPr>
          <w:rFonts w:asciiTheme="minorHAnsi" w:hAnsiTheme="minorHAnsi" w:cstheme="minorHAnsi"/>
        </w:rPr>
        <w:t>6/ dostarczanie  informacji o substancjach  uzależniających  oraz o zagrożeniu towarzyszącemu  ich  zażywaniu,</w:t>
      </w:r>
    </w:p>
    <w:p w14:paraId="5857EDA9" w14:textId="77777777" w:rsidR="003B3BBB" w:rsidRPr="005936EC" w:rsidRDefault="003B3BBB" w:rsidP="003B3BBB">
      <w:pPr>
        <w:ind w:left="708"/>
        <w:jc w:val="both"/>
        <w:rPr>
          <w:rFonts w:asciiTheme="minorHAnsi" w:hAnsiTheme="minorHAnsi" w:cstheme="minorHAnsi"/>
        </w:rPr>
      </w:pPr>
      <w:r w:rsidRPr="005936EC">
        <w:rPr>
          <w:rFonts w:asciiTheme="minorHAnsi" w:hAnsiTheme="minorHAnsi" w:cstheme="minorHAnsi"/>
        </w:rPr>
        <w:t>7/rozwijanie  u  dzieci umiejętności  radzenia  sobie  ze stresem  i  problemami mogącymi  sprzyjać  sięganiu po  alkohol i  inne  substancje  szkodliwe  dla zdrowia,</w:t>
      </w:r>
    </w:p>
    <w:p w14:paraId="40455D89" w14:textId="77777777" w:rsidR="003B3BBB" w:rsidRPr="005936EC" w:rsidRDefault="003B3BBB" w:rsidP="00CA435A">
      <w:pPr>
        <w:ind w:left="709"/>
        <w:jc w:val="both"/>
        <w:rPr>
          <w:rFonts w:asciiTheme="minorHAnsi" w:hAnsiTheme="minorHAnsi" w:cstheme="minorHAnsi"/>
        </w:rPr>
      </w:pPr>
      <w:r w:rsidRPr="005936EC">
        <w:rPr>
          <w:rFonts w:asciiTheme="minorHAnsi" w:hAnsiTheme="minorHAnsi" w:cstheme="minorHAnsi"/>
        </w:rPr>
        <w:t>8/ uczenie  wyborów  moralnych także  dot</w:t>
      </w:r>
      <w:r w:rsidR="00900517">
        <w:rPr>
          <w:rFonts w:asciiTheme="minorHAnsi" w:hAnsiTheme="minorHAnsi" w:cstheme="minorHAnsi"/>
        </w:rPr>
        <w:t xml:space="preserve">yczących  spożywania  alkoholu palenia  papierosów, </w:t>
      </w:r>
      <w:r w:rsidRPr="005936EC">
        <w:rPr>
          <w:rFonts w:asciiTheme="minorHAnsi" w:hAnsiTheme="minorHAnsi" w:cstheme="minorHAnsi"/>
        </w:rPr>
        <w:t>sięgania  po  narkotyki,</w:t>
      </w:r>
    </w:p>
    <w:p w14:paraId="40223540" w14:textId="77777777" w:rsidR="003B3BBB" w:rsidRPr="005936EC" w:rsidRDefault="003B3BBB" w:rsidP="003B3BBB">
      <w:pPr>
        <w:ind w:left="720"/>
        <w:jc w:val="both"/>
        <w:rPr>
          <w:rFonts w:asciiTheme="minorHAnsi" w:hAnsiTheme="minorHAnsi" w:cstheme="minorHAnsi"/>
        </w:rPr>
      </w:pPr>
      <w:r w:rsidRPr="005936EC">
        <w:rPr>
          <w:rFonts w:asciiTheme="minorHAnsi" w:hAnsiTheme="minorHAnsi" w:cstheme="minorHAnsi"/>
        </w:rPr>
        <w:t>9/ promocja  postaw  i  wartości  sprzyjających  wrażliwości  i  tolerancji,</w:t>
      </w:r>
    </w:p>
    <w:p w14:paraId="7B61A1FA" w14:textId="77777777" w:rsidR="003B3BBB" w:rsidRPr="005936EC" w:rsidRDefault="003B3BBB" w:rsidP="003B3BBB">
      <w:pPr>
        <w:ind w:left="720"/>
        <w:jc w:val="both"/>
        <w:rPr>
          <w:rFonts w:asciiTheme="minorHAnsi" w:hAnsiTheme="minorHAnsi" w:cstheme="minorHAnsi"/>
        </w:rPr>
      </w:pPr>
      <w:r w:rsidRPr="005936EC">
        <w:rPr>
          <w:rFonts w:asciiTheme="minorHAnsi" w:hAnsiTheme="minorHAnsi" w:cstheme="minorHAnsi"/>
        </w:rPr>
        <w:t>10/ rozbudzanie  u  dzieci  zainteresowań ,  wdrażanie  do  aktywnych  form spędzania  czasu  wolnego.</w:t>
      </w:r>
    </w:p>
    <w:p w14:paraId="6B8FE9D4" w14:textId="77777777" w:rsidR="003B3BBB" w:rsidRPr="005936EC" w:rsidRDefault="003B3BBB" w:rsidP="00273C4C">
      <w:pPr>
        <w:jc w:val="both"/>
        <w:rPr>
          <w:rFonts w:asciiTheme="minorHAnsi" w:hAnsiTheme="minorHAnsi" w:cstheme="minorHAnsi"/>
        </w:rPr>
      </w:pPr>
    </w:p>
    <w:p w14:paraId="0B0A6D85" w14:textId="4166C9E0" w:rsidR="003B3BBB" w:rsidRPr="00273C4C" w:rsidRDefault="003B3BBB" w:rsidP="00352AB5">
      <w:pPr>
        <w:numPr>
          <w:ilvl w:val="0"/>
          <w:numId w:val="132"/>
        </w:numPr>
        <w:jc w:val="both"/>
        <w:rPr>
          <w:rFonts w:asciiTheme="minorHAnsi" w:hAnsiTheme="minorHAnsi" w:cstheme="minorHAnsi"/>
        </w:rPr>
      </w:pPr>
      <w:r w:rsidRPr="005936EC">
        <w:rPr>
          <w:rFonts w:asciiTheme="minorHAnsi" w:hAnsiTheme="minorHAnsi" w:cstheme="minorHAnsi"/>
        </w:rPr>
        <w:t xml:space="preserve">Grupa wychowawcza składa się ze stałych uczestników świetlicy socjoterapeutycznej i liczy  </w:t>
      </w:r>
      <w:r w:rsidR="00CA435A">
        <w:rPr>
          <w:rFonts w:asciiTheme="minorHAnsi" w:hAnsiTheme="minorHAnsi" w:cstheme="minorHAnsi"/>
        </w:rPr>
        <w:t>25</w:t>
      </w:r>
      <w:r w:rsidRPr="005936EC">
        <w:rPr>
          <w:rFonts w:asciiTheme="minorHAnsi" w:hAnsiTheme="minorHAnsi" w:cstheme="minorHAnsi"/>
        </w:rPr>
        <w:t xml:space="preserve"> uczniów.</w:t>
      </w:r>
    </w:p>
    <w:p w14:paraId="2A183267" w14:textId="77777777" w:rsidR="003B3BBB" w:rsidRPr="00153C02" w:rsidRDefault="003B3BBB" w:rsidP="004240AC">
      <w:pPr>
        <w:tabs>
          <w:tab w:val="num" w:pos="1080"/>
        </w:tabs>
        <w:ind w:left="284" w:firstLine="283"/>
        <w:jc w:val="both"/>
        <w:rPr>
          <w:rFonts w:asciiTheme="minorHAnsi" w:hAnsiTheme="minorHAnsi" w:cs="Arial"/>
        </w:rPr>
      </w:pPr>
    </w:p>
    <w:p w14:paraId="7D525DE6" w14:textId="0CC2F061" w:rsidR="003F2C24" w:rsidRDefault="00A65504" w:rsidP="003F2C24">
      <w:pPr>
        <w:ind w:firstLine="540"/>
        <w:rPr>
          <w:rFonts w:asciiTheme="minorHAnsi" w:hAnsiTheme="minorHAnsi" w:cs="Arial"/>
          <w:b/>
          <w:bCs/>
        </w:rPr>
      </w:pPr>
      <w:r w:rsidRPr="00153C02">
        <w:rPr>
          <w:rFonts w:asciiTheme="minorHAnsi" w:hAnsiTheme="minorHAnsi" w:cs="Arial"/>
          <w:b/>
          <w:bCs/>
        </w:rPr>
        <w:t xml:space="preserve">§ </w:t>
      </w:r>
      <w:r w:rsidR="006C19E0">
        <w:rPr>
          <w:rFonts w:asciiTheme="minorHAnsi" w:hAnsiTheme="minorHAnsi" w:cs="Arial"/>
          <w:b/>
          <w:bCs/>
        </w:rPr>
        <w:t>70</w:t>
      </w:r>
    </w:p>
    <w:p w14:paraId="5BE94181" w14:textId="77777777" w:rsidR="00B03105" w:rsidRPr="00153C02" w:rsidRDefault="00B03105" w:rsidP="003F2C24">
      <w:pPr>
        <w:ind w:firstLine="540"/>
        <w:rPr>
          <w:rFonts w:asciiTheme="minorHAnsi" w:hAnsiTheme="minorHAnsi" w:cs="Arial"/>
          <w:i/>
          <w:iCs/>
        </w:rPr>
      </w:pPr>
      <w:r w:rsidRPr="00153C02">
        <w:rPr>
          <w:rFonts w:asciiTheme="minorHAnsi" w:hAnsiTheme="minorHAnsi" w:cs="Arial"/>
          <w:b/>
          <w:bCs/>
        </w:rPr>
        <w:t>Zespoły nauczycielskie  i zasady ich pracy</w:t>
      </w:r>
      <w:r w:rsidRPr="00153C02">
        <w:rPr>
          <w:rFonts w:asciiTheme="minorHAnsi" w:hAnsiTheme="minorHAnsi" w:cs="Arial"/>
          <w:i/>
          <w:iCs/>
        </w:rPr>
        <w:t>.</w:t>
      </w:r>
    </w:p>
    <w:p w14:paraId="1E82E2EF" w14:textId="77777777" w:rsidR="00B03105" w:rsidRPr="00153C02" w:rsidRDefault="00B03105" w:rsidP="00B03105">
      <w:pPr>
        <w:rPr>
          <w:rFonts w:asciiTheme="minorHAnsi" w:hAnsiTheme="minorHAnsi" w:cs="Arial"/>
          <w:b/>
        </w:rPr>
      </w:pPr>
    </w:p>
    <w:p w14:paraId="1E48A1F9" w14:textId="77777777" w:rsidR="00B03105" w:rsidRPr="00153C02" w:rsidRDefault="00D9634C" w:rsidP="00D9634C">
      <w:pPr>
        <w:ind w:firstLine="284"/>
        <w:jc w:val="both"/>
        <w:rPr>
          <w:rFonts w:asciiTheme="minorHAnsi" w:hAnsiTheme="minorHAnsi" w:cs="Arial"/>
          <w:b/>
        </w:rPr>
      </w:pPr>
      <w:r w:rsidRPr="00153C02">
        <w:rPr>
          <w:rFonts w:asciiTheme="minorHAnsi" w:hAnsiTheme="minorHAnsi" w:cs="Arial"/>
          <w:b/>
        </w:rPr>
        <w:t xml:space="preserve"> </w:t>
      </w:r>
      <w:r w:rsidR="00B03105" w:rsidRPr="003F2C24">
        <w:rPr>
          <w:rFonts w:asciiTheme="minorHAnsi" w:hAnsiTheme="minorHAnsi" w:cs="Arial"/>
        </w:rPr>
        <w:t>1</w:t>
      </w:r>
      <w:r w:rsidR="00B03105" w:rsidRPr="00153C02">
        <w:rPr>
          <w:rFonts w:asciiTheme="minorHAnsi" w:hAnsiTheme="minorHAnsi" w:cs="Arial"/>
          <w:b/>
        </w:rPr>
        <w:t xml:space="preserve">. </w:t>
      </w:r>
      <w:r w:rsidR="00B03105" w:rsidRPr="00153C02">
        <w:rPr>
          <w:rFonts w:asciiTheme="minorHAnsi" w:hAnsiTheme="minorHAnsi" w:cs="Arial"/>
        </w:rPr>
        <w:t xml:space="preserve">Zespoły nauczycielskie powołuje dyrektor szkoły. </w:t>
      </w:r>
    </w:p>
    <w:p w14:paraId="637A9B4E" w14:textId="77777777" w:rsidR="00B03105" w:rsidRPr="00153C02" w:rsidRDefault="00B03105" w:rsidP="00B03105">
      <w:pPr>
        <w:rPr>
          <w:rFonts w:asciiTheme="minorHAnsi" w:hAnsiTheme="minorHAnsi" w:cs="Arial"/>
          <w:b/>
        </w:rPr>
      </w:pPr>
    </w:p>
    <w:p w14:paraId="71A4F4F8" w14:textId="77777777" w:rsidR="00B03105" w:rsidRPr="00153C02" w:rsidRDefault="00D9634C" w:rsidP="00D9634C">
      <w:pPr>
        <w:ind w:firstLine="284"/>
        <w:jc w:val="both"/>
        <w:rPr>
          <w:rFonts w:asciiTheme="minorHAnsi" w:hAnsiTheme="minorHAnsi" w:cs="Arial"/>
          <w:b/>
        </w:rPr>
      </w:pPr>
      <w:r w:rsidRPr="00153C02">
        <w:rPr>
          <w:rFonts w:asciiTheme="minorHAnsi" w:hAnsiTheme="minorHAnsi" w:cs="Arial"/>
          <w:b/>
        </w:rPr>
        <w:t xml:space="preserve"> </w:t>
      </w:r>
      <w:r w:rsidR="00B03105" w:rsidRPr="003F2C24">
        <w:rPr>
          <w:rFonts w:asciiTheme="minorHAnsi" w:hAnsiTheme="minorHAnsi" w:cs="Arial"/>
        </w:rPr>
        <w:t>2</w:t>
      </w:r>
      <w:r w:rsidR="00B03105" w:rsidRPr="00153C02">
        <w:rPr>
          <w:rFonts w:asciiTheme="minorHAnsi" w:hAnsiTheme="minorHAnsi" w:cs="Arial"/>
          <w:b/>
        </w:rPr>
        <w:t xml:space="preserve">. </w:t>
      </w:r>
      <w:r w:rsidR="00B03105" w:rsidRPr="00153C02">
        <w:rPr>
          <w:rFonts w:asciiTheme="minorHAnsi" w:hAnsiTheme="minorHAnsi" w:cs="Arial"/>
        </w:rPr>
        <w:t>Zespoły nauczycielskie powołuje się celem:</w:t>
      </w:r>
    </w:p>
    <w:p w14:paraId="6056D50A" w14:textId="77777777" w:rsidR="00B03105" w:rsidRPr="00153C02" w:rsidRDefault="00B03105" w:rsidP="00B03105">
      <w:pPr>
        <w:jc w:val="both"/>
        <w:rPr>
          <w:rFonts w:asciiTheme="minorHAnsi" w:hAnsiTheme="minorHAnsi" w:cs="Arial"/>
        </w:rPr>
      </w:pPr>
    </w:p>
    <w:p w14:paraId="7E37BFB7" w14:textId="77777777" w:rsidR="00B03105" w:rsidRPr="00153C02" w:rsidRDefault="00B03105" w:rsidP="00A21AF2">
      <w:pPr>
        <w:pStyle w:val="Akapitzlist"/>
        <w:numPr>
          <w:ilvl w:val="0"/>
          <w:numId w:val="67"/>
        </w:numPr>
        <w:tabs>
          <w:tab w:val="left" w:pos="567"/>
        </w:tabs>
        <w:ind w:left="0" w:firstLine="0"/>
        <w:jc w:val="both"/>
        <w:rPr>
          <w:rFonts w:asciiTheme="minorHAnsi" w:hAnsiTheme="minorHAnsi" w:cs="Arial"/>
        </w:rPr>
      </w:pPr>
      <w:r w:rsidRPr="00153C02">
        <w:rPr>
          <w:rFonts w:asciiTheme="minorHAnsi" w:hAnsiTheme="minorHAnsi" w:cs="Arial"/>
        </w:rPr>
        <w:t>planowania i organizacji procesów zachodzących w szkole;</w:t>
      </w:r>
    </w:p>
    <w:p w14:paraId="3BC2BC94" w14:textId="77777777" w:rsidR="00B03105" w:rsidRPr="00153C02" w:rsidRDefault="00B03105" w:rsidP="00A21AF2">
      <w:pPr>
        <w:pStyle w:val="Akapitzlist"/>
        <w:numPr>
          <w:ilvl w:val="0"/>
          <w:numId w:val="67"/>
        </w:numPr>
        <w:tabs>
          <w:tab w:val="left" w:pos="567"/>
        </w:tabs>
        <w:ind w:left="0" w:firstLine="0"/>
        <w:jc w:val="both"/>
        <w:rPr>
          <w:rFonts w:asciiTheme="minorHAnsi" w:hAnsiTheme="minorHAnsi" w:cs="Arial"/>
        </w:rPr>
      </w:pPr>
      <w:r w:rsidRPr="00153C02">
        <w:rPr>
          <w:rFonts w:asciiTheme="minorHAnsi" w:hAnsiTheme="minorHAnsi" w:cs="Arial"/>
        </w:rPr>
        <w:t>koordynowania działań w szkole;</w:t>
      </w:r>
    </w:p>
    <w:p w14:paraId="38C93F3A" w14:textId="77777777" w:rsidR="00B03105" w:rsidRPr="00153C02" w:rsidRDefault="00B03105" w:rsidP="00A21AF2">
      <w:pPr>
        <w:pStyle w:val="Akapitzlist"/>
        <w:numPr>
          <w:ilvl w:val="0"/>
          <w:numId w:val="67"/>
        </w:numPr>
        <w:tabs>
          <w:tab w:val="left" w:pos="567"/>
        </w:tabs>
        <w:ind w:left="0" w:firstLine="0"/>
        <w:jc w:val="both"/>
        <w:rPr>
          <w:rFonts w:asciiTheme="minorHAnsi" w:hAnsiTheme="minorHAnsi" w:cs="Arial"/>
        </w:rPr>
      </w:pPr>
      <w:r w:rsidRPr="00153C02">
        <w:rPr>
          <w:rFonts w:asciiTheme="minorHAnsi" w:hAnsiTheme="minorHAnsi" w:cs="Arial"/>
        </w:rPr>
        <w:t>zwiększenia skuteczności działania;</w:t>
      </w:r>
    </w:p>
    <w:p w14:paraId="1B8B5629" w14:textId="77777777" w:rsidR="00B03105" w:rsidRPr="00153C02" w:rsidRDefault="00B03105" w:rsidP="00A21AF2">
      <w:pPr>
        <w:pStyle w:val="Akapitzlist"/>
        <w:numPr>
          <w:ilvl w:val="0"/>
          <w:numId w:val="67"/>
        </w:numPr>
        <w:tabs>
          <w:tab w:val="left" w:pos="567"/>
        </w:tabs>
        <w:ind w:left="0" w:firstLine="0"/>
        <w:jc w:val="both"/>
        <w:rPr>
          <w:rFonts w:asciiTheme="minorHAnsi" w:hAnsiTheme="minorHAnsi" w:cs="Arial"/>
        </w:rPr>
      </w:pPr>
      <w:r w:rsidRPr="00153C02">
        <w:rPr>
          <w:rFonts w:asciiTheme="minorHAnsi" w:hAnsiTheme="minorHAnsi" w:cs="Arial"/>
        </w:rPr>
        <w:t>ułatwienia wykonywania zadań stojących przed szkołą i nauczycielami;</w:t>
      </w:r>
    </w:p>
    <w:p w14:paraId="4B751E50" w14:textId="77777777" w:rsidR="00B03105" w:rsidRPr="00153C02" w:rsidRDefault="00B03105" w:rsidP="00A21AF2">
      <w:pPr>
        <w:pStyle w:val="Akapitzlist"/>
        <w:numPr>
          <w:ilvl w:val="0"/>
          <w:numId w:val="67"/>
        </w:numPr>
        <w:tabs>
          <w:tab w:val="left" w:pos="567"/>
        </w:tabs>
        <w:ind w:left="0" w:firstLine="0"/>
        <w:jc w:val="both"/>
        <w:rPr>
          <w:rFonts w:asciiTheme="minorHAnsi" w:hAnsiTheme="minorHAnsi" w:cs="Arial"/>
        </w:rPr>
      </w:pPr>
      <w:r w:rsidRPr="00153C02">
        <w:rPr>
          <w:rFonts w:asciiTheme="minorHAnsi" w:hAnsiTheme="minorHAnsi" w:cs="Arial"/>
        </w:rPr>
        <w:t>doskonalenia umiejętności indywidualnych;</w:t>
      </w:r>
    </w:p>
    <w:p w14:paraId="6718BE79" w14:textId="77777777" w:rsidR="00B03105" w:rsidRPr="00153C02" w:rsidRDefault="00B03105" w:rsidP="00A21AF2">
      <w:pPr>
        <w:pStyle w:val="Akapitzlist"/>
        <w:numPr>
          <w:ilvl w:val="0"/>
          <w:numId w:val="67"/>
        </w:numPr>
        <w:tabs>
          <w:tab w:val="left" w:pos="567"/>
        </w:tabs>
        <w:ind w:left="0" w:firstLine="0"/>
        <w:jc w:val="both"/>
        <w:rPr>
          <w:rFonts w:asciiTheme="minorHAnsi" w:hAnsiTheme="minorHAnsi" w:cs="Arial"/>
        </w:rPr>
      </w:pPr>
      <w:r w:rsidRPr="00153C02">
        <w:rPr>
          <w:rFonts w:asciiTheme="minorHAnsi" w:hAnsiTheme="minorHAnsi" w:cs="Arial"/>
        </w:rPr>
        <w:t>zapewnienia nauczycielom bezpośredniego wpływu na podejmowane decyzje;</w:t>
      </w:r>
    </w:p>
    <w:p w14:paraId="3B5018E0" w14:textId="77777777" w:rsidR="00B03105" w:rsidRPr="00153C02" w:rsidRDefault="00B03105" w:rsidP="00A21AF2">
      <w:pPr>
        <w:pStyle w:val="Akapitzlist"/>
        <w:numPr>
          <w:ilvl w:val="0"/>
          <w:numId w:val="67"/>
        </w:numPr>
        <w:tabs>
          <w:tab w:val="left" w:pos="567"/>
        </w:tabs>
        <w:ind w:left="0" w:firstLine="0"/>
        <w:jc w:val="both"/>
        <w:rPr>
          <w:rFonts w:asciiTheme="minorHAnsi" w:hAnsiTheme="minorHAnsi" w:cs="Arial"/>
        </w:rPr>
      </w:pPr>
      <w:r w:rsidRPr="00153C02">
        <w:rPr>
          <w:rFonts w:asciiTheme="minorHAnsi" w:hAnsiTheme="minorHAnsi" w:cs="Arial"/>
        </w:rPr>
        <w:t>doskonalenia współpracy zespołowej;</w:t>
      </w:r>
    </w:p>
    <w:p w14:paraId="0AD718F4" w14:textId="77777777" w:rsidR="00B03105" w:rsidRPr="00153C02" w:rsidRDefault="00B03105" w:rsidP="00A21AF2">
      <w:pPr>
        <w:pStyle w:val="Akapitzlist"/>
        <w:numPr>
          <w:ilvl w:val="0"/>
          <w:numId w:val="67"/>
        </w:numPr>
        <w:tabs>
          <w:tab w:val="left" w:pos="567"/>
        </w:tabs>
        <w:ind w:left="0" w:firstLine="0"/>
        <w:jc w:val="both"/>
        <w:rPr>
          <w:rFonts w:asciiTheme="minorHAnsi" w:hAnsiTheme="minorHAnsi" w:cs="Arial"/>
        </w:rPr>
      </w:pPr>
      <w:r w:rsidRPr="00153C02">
        <w:rPr>
          <w:rFonts w:asciiTheme="minorHAnsi" w:hAnsiTheme="minorHAnsi" w:cs="Arial"/>
        </w:rPr>
        <w:t>wymiany doświadczeń między nauczycielami;</w:t>
      </w:r>
    </w:p>
    <w:p w14:paraId="78E4F85E" w14:textId="77777777" w:rsidR="00B03105" w:rsidRPr="00153C02" w:rsidRDefault="00B03105" w:rsidP="00A21AF2">
      <w:pPr>
        <w:pStyle w:val="Akapitzlist"/>
        <w:numPr>
          <w:ilvl w:val="0"/>
          <w:numId w:val="67"/>
        </w:numPr>
        <w:tabs>
          <w:tab w:val="left" w:pos="567"/>
        </w:tabs>
        <w:ind w:left="0" w:firstLine="0"/>
        <w:jc w:val="both"/>
        <w:rPr>
          <w:rFonts w:asciiTheme="minorHAnsi" w:hAnsiTheme="minorHAnsi" w:cs="Arial"/>
        </w:rPr>
      </w:pPr>
      <w:r w:rsidRPr="00153C02">
        <w:rPr>
          <w:rFonts w:asciiTheme="minorHAnsi" w:hAnsiTheme="minorHAnsi" w:cs="Arial"/>
        </w:rPr>
        <w:t xml:space="preserve">wykorzystania potencjału członków grupy dla poprawy jakości nauczania, wychowania </w:t>
      </w:r>
      <w:r w:rsidRPr="00153C02">
        <w:rPr>
          <w:rFonts w:asciiTheme="minorHAnsi" w:hAnsiTheme="minorHAnsi" w:cs="Arial"/>
        </w:rPr>
        <w:br/>
        <w:t>i organizacji;</w:t>
      </w:r>
    </w:p>
    <w:p w14:paraId="0319230A" w14:textId="77777777" w:rsidR="00B03105" w:rsidRPr="001E7136" w:rsidRDefault="00B03105" w:rsidP="00A21AF2">
      <w:pPr>
        <w:pStyle w:val="Akapitzlist"/>
        <w:numPr>
          <w:ilvl w:val="0"/>
          <w:numId w:val="67"/>
        </w:numPr>
        <w:tabs>
          <w:tab w:val="left" w:pos="567"/>
        </w:tabs>
        <w:ind w:left="0" w:firstLine="0"/>
        <w:jc w:val="both"/>
        <w:rPr>
          <w:rFonts w:asciiTheme="minorHAnsi" w:hAnsiTheme="minorHAnsi" w:cs="Arial"/>
        </w:rPr>
      </w:pPr>
      <w:r w:rsidRPr="00153C02">
        <w:rPr>
          <w:rFonts w:asciiTheme="minorHAnsi" w:hAnsiTheme="minorHAnsi" w:cs="Arial"/>
        </w:rPr>
        <w:t xml:space="preserve">ograniczania ryzyka indywidualnych błędów i pomoc tym, którzy mają trudności </w:t>
      </w:r>
      <w:r w:rsidRPr="00153C02">
        <w:rPr>
          <w:rFonts w:asciiTheme="minorHAnsi" w:hAnsiTheme="minorHAnsi" w:cs="Arial"/>
        </w:rPr>
        <w:br/>
        <w:t>w wykonywaniu zadań;</w:t>
      </w:r>
    </w:p>
    <w:p w14:paraId="7661F7E4" w14:textId="77777777" w:rsidR="00B03105" w:rsidRPr="00153C02" w:rsidRDefault="00B03105" w:rsidP="00A21AF2">
      <w:pPr>
        <w:numPr>
          <w:ilvl w:val="0"/>
          <w:numId w:val="59"/>
        </w:numPr>
        <w:tabs>
          <w:tab w:val="left" w:pos="284"/>
        </w:tabs>
        <w:ind w:left="0" w:firstLine="284"/>
        <w:jc w:val="both"/>
        <w:rPr>
          <w:rFonts w:asciiTheme="minorHAnsi" w:hAnsiTheme="minorHAnsi" w:cs="Arial"/>
        </w:rPr>
      </w:pPr>
      <w:r w:rsidRPr="00153C02">
        <w:rPr>
          <w:rFonts w:asciiTheme="minorHAnsi" w:hAnsiTheme="minorHAnsi" w:cs="Arial"/>
        </w:rPr>
        <w:t>Zespoły doraźne (problemowe i zadaniowe) powołuje dyrektor do wykonania okresowego zadania lub rozwiązania problemu. Po zakończeniu pracy zespół ulega rozwiązaniu.</w:t>
      </w:r>
    </w:p>
    <w:p w14:paraId="276FEE0D" w14:textId="77777777" w:rsidR="00B03105" w:rsidRPr="00153C02" w:rsidRDefault="00B03105" w:rsidP="00B03105">
      <w:pPr>
        <w:ind w:firstLine="284"/>
        <w:jc w:val="both"/>
        <w:rPr>
          <w:rFonts w:asciiTheme="minorHAnsi" w:hAnsiTheme="minorHAnsi" w:cs="Arial"/>
        </w:rPr>
      </w:pPr>
    </w:p>
    <w:p w14:paraId="0C0C3BD2" w14:textId="491D0397" w:rsidR="00B03105" w:rsidRPr="00153C02" w:rsidRDefault="00B03105" w:rsidP="00A21AF2">
      <w:pPr>
        <w:numPr>
          <w:ilvl w:val="0"/>
          <w:numId w:val="59"/>
        </w:numPr>
        <w:tabs>
          <w:tab w:val="left" w:pos="284"/>
        </w:tabs>
        <w:ind w:left="0" w:firstLine="284"/>
        <w:jc w:val="both"/>
        <w:rPr>
          <w:rFonts w:asciiTheme="minorHAnsi" w:hAnsiTheme="minorHAnsi" w:cs="Arial"/>
        </w:rPr>
      </w:pPr>
      <w:r w:rsidRPr="00153C02">
        <w:rPr>
          <w:rFonts w:asciiTheme="minorHAnsi" w:hAnsiTheme="minorHAnsi" w:cs="Arial"/>
        </w:rPr>
        <w:t>Pracą każdego zespołu kieruje przewodniczący</w:t>
      </w:r>
      <w:r w:rsidR="003F2C24">
        <w:rPr>
          <w:rFonts w:asciiTheme="minorHAnsi" w:hAnsiTheme="minorHAnsi" w:cs="Arial"/>
        </w:rPr>
        <w:t xml:space="preserve"> powołany przez dyrektora </w:t>
      </w:r>
      <w:r w:rsidR="006C19E0">
        <w:rPr>
          <w:rFonts w:asciiTheme="minorHAnsi" w:hAnsiTheme="minorHAnsi" w:cs="Arial"/>
        </w:rPr>
        <w:t xml:space="preserve">szkoły na wniosek zespołu </w:t>
      </w:r>
      <w:r w:rsidR="003F2C24">
        <w:rPr>
          <w:rFonts w:asciiTheme="minorHAnsi" w:hAnsiTheme="minorHAnsi" w:cs="Arial"/>
        </w:rPr>
        <w:t xml:space="preserve"> na dany rok szkolny</w:t>
      </w:r>
      <w:r w:rsidRPr="00153C02">
        <w:rPr>
          <w:rFonts w:asciiTheme="minorHAnsi" w:hAnsiTheme="minorHAnsi" w:cs="Arial"/>
        </w:rPr>
        <w:t>.</w:t>
      </w:r>
    </w:p>
    <w:p w14:paraId="4C5FABA0" w14:textId="77777777" w:rsidR="00B03105" w:rsidRPr="00153C02" w:rsidRDefault="00B03105" w:rsidP="00B03105">
      <w:pPr>
        <w:ind w:firstLine="284"/>
        <w:jc w:val="both"/>
        <w:rPr>
          <w:rFonts w:asciiTheme="minorHAnsi" w:hAnsiTheme="minorHAnsi" w:cs="Arial"/>
        </w:rPr>
      </w:pPr>
    </w:p>
    <w:p w14:paraId="0D47E5C8" w14:textId="27AA7480" w:rsidR="00B03105" w:rsidRPr="00153C02" w:rsidRDefault="00B03105" w:rsidP="00A21AF2">
      <w:pPr>
        <w:numPr>
          <w:ilvl w:val="0"/>
          <w:numId w:val="59"/>
        </w:numPr>
        <w:tabs>
          <w:tab w:val="left" w:pos="284"/>
        </w:tabs>
        <w:ind w:left="0" w:firstLine="284"/>
        <w:jc w:val="both"/>
        <w:rPr>
          <w:rFonts w:asciiTheme="minorHAnsi" w:hAnsiTheme="minorHAnsi" w:cs="Arial"/>
        </w:rPr>
      </w:pPr>
      <w:r w:rsidRPr="00153C02">
        <w:rPr>
          <w:rFonts w:asciiTheme="minorHAnsi" w:hAnsiTheme="minorHAnsi" w:cs="Arial"/>
        </w:rPr>
        <w:t xml:space="preserve">Przewodniczący zespołu jest zobowiązany do przedstawienia planu pracy dyrektorowi szkoły  </w:t>
      </w:r>
      <w:r w:rsidR="000D4022">
        <w:rPr>
          <w:rFonts w:asciiTheme="minorHAnsi" w:hAnsiTheme="minorHAnsi" w:cs="Arial"/>
        </w:rPr>
        <w:t xml:space="preserve">            </w:t>
      </w:r>
      <w:r w:rsidRPr="00153C02">
        <w:rPr>
          <w:rFonts w:asciiTheme="minorHAnsi" w:hAnsiTheme="minorHAnsi" w:cs="Arial"/>
        </w:rPr>
        <w:t xml:space="preserve">w terminie </w:t>
      </w:r>
      <w:r w:rsidR="003F2C24">
        <w:rPr>
          <w:rFonts w:asciiTheme="minorHAnsi" w:hAnsiTheme="minorHAnsi" w:cs="Arial"/>
        </w:rPr>
        <w:t>ustalonym</w:t>
      </w:r>
      <w:r w:rsidR="006C19E0">
        <w:rPr>
          <w:rFonts w:asciiTheme="minorHAnsi" w:hAnsiTheme="minorHAnsi" w:cs="Arial"/>
        </w:rPr>
        <w:t xml:space="preserve"> z dyrektorem szkoły.</w:t>
      </w:r>
      <w:r w:rsidRPr="00153C02">
        <w:rPr>
          <w:rFonts w:asciiTheme="minorHAnsi" w:hAnsiTheme="minorHAnsi" w:cs="Arial"/>
        </w:rPr>
        <w:t xml:space="preserve"> Plan pracy zatwierdza dyrektor szkoły. </w:t>
      </w:r>
    </w:p>
    <w:p w14:paraId="1A46D62B" w14:textId="77777777" w:rsidR="00B03105" w:rsidRPr="00153C02" w:rsidRDefault="00B03105" w:rsidP="003F2C24">
      <w:pPr>
        <w:tabs>
          <w:tab w:val="left" w:pos="284"/>
        </w:tabs>
        <w:jc w:val="both"/>
        <w:rPr>
          <w:rFonts w:asciiTheme="minorHAnsi" w:hAnsiTheme="minorHAnsi" w:cs="Arial"/>
        </w:rPr>
      </w:pPr>
    </w:p>
    <w:p w14:paraId="2A92DF0D" w14:textId="77777777" w:rsidR="00B03105" w:rsidRPr="00153C02" w:rsidRDefault="00B03105" w:rsidP="00A21AF2">
      <w:pPr>
        <w:numPr>
          <w:ilvl w:val="0"/>
          <w:numId w:val="59"/>
        </w:numPr>
        <w:tabs>
          <w:tab w:val="left" w:pos="426"/>
        </w:tabs>
        <w:ind w:left="0" w:firstLine="284"/>
        <w:jc w:val="both"/>
        <w:rPr>
          <w:rFonts w:asciiTheme="minorHAnsi" w:hAnsiTheme="minorHAnsi" w:cs="Arial"/>
        </w:rPr>
      </w:pPr>
      <w:r w:rsidRPr="00153C02">
        <w:rPr>
          <w:rFonts w:asciiTheme="minorHAnsi" w:hAnsiTheme="minorHAnsi" w:cs="Arial"/>
        </w:rPr>
        <w:lastRenderedPageBreak/>
        <w:t xml:space="preserve">Przewodniczący przedkłada  </w:t>
      </w:r>
      <w:r w:rsidR="003F2C24">
        <w:rPr>
          <w:rFonts w:asciiTheme="minorHAnsi" w:hAnsiTheme="minorHAnsi" w:cs="Arial"/>
        </w:rPr>
        <w:t>dyrektorowi</w:t>
      </w:r>
      <w:r w:rsidRPr="00153C02">
        <w:rPr>
          <w:rFonts w:asciiTheme="minorHAnsi" w:hAnsiTheme="minorHAnsi" w:cs="Arial"/>
        </w:rPr>
        <w:t xml:space="preserve"> </w:t>
      </w:r>
      <w:r w:rsidR="00A77B2B" w:rsidRPr="00153C02">
        <w:rPr>
          <w:rFonts w:asciiTheme="minorHAnsi" w:hAnsiTheme="minorHAnsi" w:cs="Arial"/>
        </w:rPr>
        <w:t xml:space="preserve">na zakończenie roku szkolnego </w:t>
      </w:r>
      <w:r w:rsidRPr="00153C02">
        <w:rPr>
          <w:rFonts w:asciiTheme="minorHAnsi" w:hAnsiTheme="minorHAnsi" w:cs="Arial"/>
        </w:rPr>
        <w:t>sprawozdanie z prac zespołu.</w:t>
      </w:r>
    </w:p>
    <w:p w14:paraId="5F83CEBC" w14:textId="77777777" w:rsidR="00B03105" w:rsidRPr="00153C02" w:rsidRDefault="00B03105" w:rsidP="003F2C24">
      <w:pPr>
        <w:tabs>
          <w:tab w:val="left" w:pos="426"/>
        </w:tabs>
        <w:jc w:val="both"/>
        <w:rPr>
          <w:rFonts w:asciiTheme="minorHAnsi" w:hAnsiTheme="minorHAnsi" w:cs="Arial"/>
        </w:rPr>
      </w:pPr>
    </w:p>
    <w:p w14:paraId="5E9EFA68" w14:textId="77777777" w:rsidR="00B03105" w:rsidRPr="00153C02" w:rsidRDefault="00B03105" w:rsidP="00A21AF2">
      <w:pPr>
        <w:numPr>
          <w:ilvl w:val="0"/>
          <w:numId w:val="59"/>
        </w:numPr>
        <w:tabs>
          <w:tab w:val="left" w:pos="426"/>
        </w:tabs>
        <w:ind w:left="0" w:firstLine="284"/>
        <w:jc w:val="both"/>
        <w:rPr>
          <w:rFonts w:asciiTheme="minorHAnsi" w:hAnsiTheme="minorHAnsi" w:cs="Arial"/>
        </w:rPr>
      </w:pPr>
      <w:r w:rsidRPr="00153C02">
        <w:rPr>
          <w:rFonts w:asciiTheme="minorHAnsi" w:hAnsiTheme="minorHAnsi" w:cs="Arial"/>
        </w:rPr>
        <w:t xml:space="preserve">Nauczyciel zatrudniony w </w:t>
      </w:r>
      <w:r w:rsidR="002152FD" w:rsidRPr="00153C02">
        <w:rPr>
          <w:rFonts w:asciiTheme="minorHAnsi" w:hAnsiTheme="minorHAnsi" w:cs="Arial"/>
        </w:rPr>
        <w:t>Szkole</w:t>
      </w:r>
      <w:r w:rsidRPr="00153C02">
        <w:rPr>
          <w:rFonts w:asciiTheme="minorHAnsi" w:hAnsiTheme="minorHAnsi" w:cs="Arial"/>
        </w:rPr>
        <w:t xml:space="preserve"> jest obowiązany należeć do przynajmniej jednego zespołu. Wpisanie nauczyciela w skład zespołu nie wymaga zgody nauczyciela.</w:t>
      </w:r>
    </w:p>
    <w:p w14:paraId="13F94824" w14:textId="77777777" w:rsidR="00B03105" w:rsidRPr="00153C02" w:rsidRDefault="00B03105" w:rsidP="00B03105">
      <w:pPr>
        <w:tabs>
          <w:tab w:val="left" w:pos="426"/>
        </w:tabs>
        <w:ind w:firstLine="284"/>
        <w:jc w:val="both"/>
        <w:rPr>
          <w:rFonts w:asciiTheme="minorHAnsi" w:hAnsiTheme="minorHAnsi" w:cs="Arial"/>
        </w:rPr>
      </w:pPr>
    </w:p>
    <w:p w14:paraId="5D51572E" w14:textId="77777777" w:rsidR="00B03105" w:rsidRPr="00153C02" w:rsidRDefault="00B03105" w:rsidP="00A21AF2">
      <w:pPr>
        <w:numPr>
          <w:ilvl w:val="0"/>
          <w:numId w:val="59"/>
        </w:numPr>
        <w:tabs>
          <w:tab w:val="left" w:pos="426"/>
        </w:tabs>
        <w:ind w:left="0" w:firstLine="284"/>
        <w:jc w:val="both"/>
        <w:rPr>
          <w:rFonts w:asciiTheme="minorHAnsi" w:hAnsiTheme="minorHAnsi" w:cs="Arial"/>
        </w:rPr>
      </w:pPr>
      <w:r w:rsidRPr="00153C02">
        <w:rPr>
          <w:rFonts w:asciiTheme="minorHAnsi" w:hAnsiTheme="minorHAnsi" w:cs="Arial"/>
        </w:rPr>
        <w:t>Każdy nauczyciel aktywnie uczestniczy w pracach zespołu.</w:t>
      </w:r>
    </w:p>
    <w:p w14:paraId="148A7234" w14:textId="77777777" w:rsidR="00B03105" w:rsidRPr="00153C02" w:rsidRDefault="00B03105" w:rsidP="00B03105">
      <w:pPr>
        <w:tabs>
          <w:tab w:val="left" w:pos="426"/>
        </w:tabs>
        <w:ind w:firstLine="284"/>
        <w:jc w:val="both"/>
        <w:rPr>
          <w:rFonts w:asciiTheme="minorHAnsi" w:hAnsiTheme="minorHAnsi" w:cs="Arial"/>
        </w:rPr>
      </w:pPr>
    </w:p>
    <w:p w14:paraId="1E4BFD59" w14:textId="4DA18689" w:rsidR="00B03105" w:rsidRDefault="00B03105" w:rsidP="00A21AF2">
      <w:pPr>
        <w:numPr>
          <w:ilvl w:val="0"/>
          <w:numId w:val="59"/>
        </w:numPr>
        <w:tabs>
          <w:tab w:val="left" w:pos="426"/>
        </w:tabs>
        <w:ind w:left="0" w:firstLine="284"/>
        <w:jc w:val="both"/>
        <w:rPr>
          <w:rFonts w:asciiTheme="minorHAnsi" w:hAnsiTheme="minorHAnsi" w:cs="Arial"/>
        </w:rPr>
      </w:pPr>
      <w:r w:rsidRPr="00153C02">
        <w:rPr>
          <w:rFonts w:asciiTheme="minorHAnsi" w:hAnsiTheme="minorHAnsi" w:cs="Arial"/>
        </w:rPr>
        <w:t>Obecność nauczyciela na zebraniach jest obowiązkowa.</w:t>
      </w:r>
    </w:p>
    <w:p w14:paraId="48B30CD6" w14:textId="77777777" w:rsidR="00044EC4" w:rsidRDefault="00044EC4" w:rsidP="00044EC4">
      <w:pPr>
        <w:tabs>
          <w:tab w:val="left" w:pos="426"/>
        </w:tabs>
        <w:jc w:val="both"/>
        <w:rPr>
          <w:rFonts w:asciiTheme="minorHAnsi" w:hAnsiTheme="minorHAnsi" w:cs="Arial"/>
        </w:rPr>
      </w:pPr>
    </w:p>
    <w:p w14:paraId="172E9954" w14:textId="720CB067" w:rsidR="00044EC4" w:rsidRDefault="00044EC4" w:rsidP="00A21AF2">
      <w:pPr>
        <w:numPr>
          <w:ilvl w:val="0"/>
          <w:numId w:val="59"/>
        </w:numPr>
        <w:tabs>
          <w:tab w:val="left" w:pos="426"/>
        </w:tabs>
        <w:ind w:left="0" w:firstLine="284"/>
        <w:jc w:val="both"/>
        <w:rPr>
          <w:rFonts w:asciiTheme="minorHAnsi" w:hAnsiTheme="minorHAnsi" w:cs="Arial"/>
        </w:rPr>
      </w:pPr>
      <w:r>
        <w:rPr>
          <w:rFonts w:asciiTheme="minorHAnsi" w:hAnsiTheme="minorHAnsi" w:cs="Arial"/>
        </w:rPr>
        <w:t>Zebrania zespołu są protokołowane. W przypadku poruszenia danych wraźliwych, w sczególności przy analizowaniu opinii i orzeczeń poradnii psychologiczno-pedagogicznej lub zaświadczeń lekarskich dotyczących ucznia odstępuje się od zapisu tych danych w protokole.</w:t>
      </w:r>
    </w:p>
    <w:p w14:paraId="640A88D7" w14:textId="77777777" w:rsidR="00044EC4" w:rsidRDefault="00044EC4" w:rsidP="00044EC4">
      <w:pPr>
        <w:pStyle w:val="Akapitzlist"/>
        <w:rPr>
          <w:rFonts w:asciiTheme="minorHAnsi" w:hAnsiTheme="minorHAnsi" w:cs="Arial"/>
        </w:rPr>
      </w:pPr>
    </w:p>
    <w:p w14:paraId="6BD84CE3" w14:textId="31B0162A" w:rsidR="00044EC4" w:rsidRDefault="00044EC4" w:rsidP="00A21AF2">
      <w:pPr>
        <w:numPr>
          <w:ilvl w:val="0"/>
          <w:numId w:val="59"/>
        </w:numPr>
        <w:tabs>
          <w:tab w:val="left" w:pos="426"/>
        </w:tabs>
        <w:ind w:left="0" w:firstLine="284"/>
        <w:jc w:val="both"/>
        <w:rPr>
          <w:rFonts w:asciiTheme="minorHAnsi" w:hAnsiTheme="minorHAnsi" w:cs="Arial"/>
        </w:rPr>
      </w:pPr>
      <w:r>
        <w:rPr>
          <w:rFonts w:asciiTheme="minorHAnsi" w:hAnsiTheme="minorHAnsi" w:cs="Arial"/>
        </w:rPr>
        <w:t>Protokół zebrania sporządza się przewodniczący lub osoba wyznaczona przez przewodniczącego spośród członków zespołu, nie później niż w terminie 7 dni od posiedzenia zespołu. Protokół podpisują wszyscy członkowie zespołu.</w:t>
      </w:r>
    </w:p>
    <w:p w14:paraId="34617A82" w14:textId="77777777" w:rsidR="00044EC4" w:rsidRDefault="00044EC4" w:rsidP="00044EC4">
      <w:pPr>
        <w:pStyle w:val="Akapitzlist"/>
        <w:rPr>
          <w:rFonts w:asciiTheme="minorHAnsi" w:hAnsiTheme="minorHAnsi" w:cs="Arial"/>
        </w:rPr>
      </w:pPr>
    </w:p>
    <w:p w14:paraId="4B4F183B" w14:textId="411D0F86" w:rsidR="00044EC4" w:rsidRDefault="00044EC4" w:rsidP="00A21AF2">
      <w:pPr>
        <w:numPr>
          <w:ilvl w:val="0"/>
          <w:numId w:val="59"/>
        </w:numPr>
        <w:tabs>
          <w:tab w:val="left" w:pos="426"/>
        </w:tabs>
        <w:ind w:left="0" w:firstLine="284"/>
        <w:jc w:val="both"/>
        <w:rPr>
          <w:rFonts w:asciiTheme="minorHAnsi" w:hAnsiTheme="minorHAnsi" w:cs="Arial"/>
        </w:rPr>
      </w:pPr>
      <w:r>
        <w:rPr>
          <w:rFonts w:asciiTheme="minorHAnsi" w:hAnsiTheme="minorHAnsi" w:cs="Arial"/>
        </w:rPr>
        <w:t>Protokół zebrania powinien zawierać:</w:t>
      </w:r>
    </w:p>
    <w:p w14:paraId="12E971B5" w14:textId="412F0774" w:rsidR="00044EC4" w:rsidRDefault="00044EC4" w:rsidP="00044EC4">
      <w:pPr>
        <w:pStyle w:val="Akapitzlist"/>
        <w:numPr>
          <w:ilvl w:val="7"/>
          <w:numId w:val="86"/>
        </w:numPr>
        <w:tabs>
          <w:tab w:val="clear" w:pos="2880"/>
          <w:tab w:val="left" w:pos="426"/>
        </w:tabs>
        <w:ind w:left="2552" w:hanging="284"/>
        <w:jc w:val="both"/>
        <w:rPr>
          <w:rFonts w:asciiTheme="minorHAnsi" w:hAnsiTheme="minorHAnsi" w:cs="Arial"/>
        </w:rPr>
      </w:pPr>
      <w:r>
        <w:rPr>
          <w:rFonts w:asciiTheme="minorHAnsi" w:hAnsiTheme="minorHAnsi" w:cs="Arial"/>
        </w:rPr>
        <w:t>porządek posiedzenia;</w:t>
      </w:r>
    </w:p>
    <w:p w14:paraId="1057CA8B" w14:textId="0DE560F1" w:rsidR="00044EC4" w:rsidRDefault="00044EC4" w:rsidP="00044EC4">
      <w:pPr>
        <w:pStyle w:val="Akapitzlist"/>
        <w:numPr>
          <w:ilvl w:val="7"/>
          <w:numId w:val="86"/>
        </w:numPr>
        <w:tabs>
          <w:tab w:val="clear" w:pos="2880"/>
          <w:tab w:val="left" w:pos="426"/>
          <w:tab w:val="num" w:pos="2552"/>
        </w:tabs>
        <w:ind w:hanging="612"/>
        <w:jc w:val="both"/>
        <w:rPr>
          <w:rFonts w:asciiTheme="minorHAnsi" w:hAnsiTheme="minorHAnsi" w:cs="Arial"/>
        </w:rPr>
      </w:pPr>
      <w:r>
        <w:rPr>
          <w:rFonts w:asciiTheme="minorHAnsi" w:hAnsiTheme="minorHAnsi" w:cs="Arial"/>
        </w:rPr>
        <w:t>przebieg posiedzenia;</w:t>
      </w:r>
    </w:p>
    <w:p w14:paraId="66FC821A" w14:textId="1B8BCDEF" w:rsidR="00044EC4" w:rsidRDefault="00044EC4" w:rsidP="00044EC4">
      <w:pPr>
        <w:pStyle w:val="Akapitzlist"/>
        <w:numPr>
          <w:ilvl w:val="7"/>
          <w:numId w:val="86"/>
        </w:numPr>
        <w:tabs>
          <w:tab w:val="clear" w:pos="2880"/>
          <w:tab w:val="left" w:pos="426"/>
          <w:tab w:val="num" w:pos="2552"/>
        </w:tabs>
        <w:ind w:hanging="612"/>
        <w:jc w:val="both"/>
        <w:rPr>
          <w:rFonts w:asciiTheme="minorHAnsi" w:hAnsiTheme="minorHAnsi" w:cs="Arial"/>
        </w:rPr>
      </w:pPr>
      <w:r>
        <w:rPr>
          <w:rFonts w:asciiTheme="minorHAnsi" w:hAnsiTheme="minorHAnsi" w:cs="Arial"/>
        </w:rPr>
        <w:t>ustalenia końcowe;</w:t>
      </w:r>
    </w:p>
    <w:p w14:paraId="5C3EC079" w14:textId="7AD4947A" w:rsidR="00044EC4" w:rsidRPr="00044EC4" w:rsidRDefault="00044EC4" w:rsidP="00044EC4">
      <w:pPr>
        <w:pStyle w:val="Akapitzlist"/>
        <w:numPr>
          <w:ilvl w:val="7"/>
          <w:numId w:val="86"/>
        </w:numPr>
        <w:tabs>
          <w:tab w:val="clear" w:pos="2880"/>
          <w:tab w:val="left" w:pos="426"/>
        </w:tabs>
        <w:ind w:left="2552" w:hanging="284"/>
        <w:jc w:val="both"/>
        <w:rPr>
          <w:rFonts w:asciiTheme="minorHAnsi" w:hAnsiTheme="minorHAnsi" w:cs="Arial"/>
        </w:rPr>
      </w:pPr>
      <w:r>
        <w:rPr>
          <w:rFonts w:asciiTheme="minorHAnsi" w:hAnsiTheme="minorHAnsi" w:cs="Arial"/>
        </w:rPr>
        <w:t>listę obecności.</w:t>
      </w:r>
    </w:p>
    <w:p w14:paraId="64430B9B" w14:textId="77777777" w:rsidR="00B03105" w:rsidRPr="00153C02" w:rsidRDefault="00B03105" w:rsidP="00B03105">
      <w:pPr>
        <w:tabs>
          <w:tab w:val="left" w:pos="426"/>
        </w:tabs>
        <w:ind w:firstLine="284"/>
        <w:jc w:val="both"/>
        <w:rPr>
          <w:rFonts w:asciiTheme="minorHAnsi" w:hAnsiTheme="minorHAnsi" w:cs="Arial"/>
        </w:rPr>
      </w:pPr>
    </w:p>
    <w:p w14:paraId="7B213610" w14:textId="77777777" w:rsidR="00B03105" w:rsidRDefault="00B03105" w:rsidP="00A21AF2">
      <w:pPr>
        <w:numPr>
          <w:ilvl w:val="0"/>
          <w:numId w:val="59"/>
        </w:numPr>
        <w:tabs>
          <w:tab w:val="left" w:pos="426"/>
        </w:tabs>
        <w:ind w:left="0" w:firstLine="284"/>
        <w:jc w:val="both"/>
        <w:rPr>
          <w:rFonts w:asciiTheme="minorHAnsi" w:hAnsiTheme="minorHAnsi" w:cs="Arial"/>
        </w:rPr>
      </w:pPr>
      <w:r w:rsidRPr="00153C02">
        <w:rPr>
          <w:rFonts w:asciiTheme="minorHAnsi" w:hAnsiTheme="minorHAnsi" w:cs="Arial"/>
        </w:rPr>
        <w:t>Zespół ma prawo wypracować wewnętrzne zasady współpracy, organizacji spotkań, komunikowania się, podziału ról i obowiązków, monitorowania działań i ewaluacji pracy własnej.</w:t>
      </w:r>
    </w:p>
    <w:p w14:paraId="4423EE36" w14:textId="77777777" w:rsidR="003F2C24" w:rsidRPr="00273C4C" w:rsidRDefault="003F2C24" w:rsidP="00273C4C">
      <w:pPr>
        <w:rPr>
          <w:rFonts w:asciiTheme="minorHAnsi" w:hAnsiTheme="minorHAnsi" w:cs="Arial"/>
        </w:rPr>
      </w:pPr>
    </w:p>
    <w:p w14:paraId="317664C3" w14:textId="77777777" w:rsidR="00B03105" w:rsidRPr="00273C4C" w:rsidRDefault="00B03105" w:rsidP="00A21AF2">
      <w:pPr>
        <w:numPr>
          <w:ilvl w:val="0"/>
          <w:numId w:val="59"/>
        </w:numPr>
        <w:tabs>
          <w:tab w:val="left" w:pos="426"/>
        </w:tabs>
        <w:ind w:left="0" w:firstLine="284"/>
        <w:jc w:val="both"/>
        <w:rPr>
          <w:rFonts w:asciiTheme="minorHAnsi" w:hAnsiTheme="minorHAnsi" w:cs="Arial"/>
        </w:rPr>
      </w:pPr>
      <w:r w:rsidRPr="001E7136">
        <w:rPr>
          <w:rFonts w:asciiTheme="minorHAnsi" w:hAnsiTheme="minorHAnsi" w:cs="Arial"/>
        </w:rPr>
        <w:t>Zadania Zespołów przedmiotowych:</w:t>
      </w:r>
    </w:p>
    <w:p w14:paraId="260449D5"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opiniowanie przedstawianych programów nauczania poszczególnych przedmiotów;</w:t>
      </w:r>
    </w:p>
    <w:p w14:paraId="0D9144AD"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korelacja międzyprzedmiotowa w zakresie treści kształcenia;</w:t>
      </w:r>
    </w:p>
    <w:p w14:paraId="19046197"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ewaluacja programów nauczania i wymagań edukacyjnych po każdym roku szkolnym;</w:t>
      </w:r>
    </w:p>
    <w:p w14:paraId="58208EEF"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wypracowanie zasad dostosowywania form i metod pracy na poszczególnych przedmiotach uczniom o zbliżonych dysfunkcjach i specjalnych potrzebach edukacyjnych;</w:t>
      </w:r>
    </w:p>
    <w:p w14:paraId="74183FB0"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 xml:space="preserve"> opracowanie harmonogramu badań efektywności kształcenia i osiągnięć uczniów;</w:t>
      </w:r>
    </w:p>
    <w:p w14:paraId="61502D1C"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 xml:space="preserve"> analiza osiąganych efektów kształcenia i opracowywanie wniosków do dalszej pracy;</w:t>
      </w:r>
    </w:p>
    <w:p w14:paraId="5BDF73D8"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 xml:space="preserve"> dobór podręczników obowiązujących w cyklu kształcenia;</w:t>
      </w:r>
    </w:p>
    <w:p w14:paraId="266C1C28"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 xml:space="preserve"> opiniowanie planów nauczania w cyklu edukacyjnym;</w:t>
      </w:r>
    </w:p>
    <w:p w14:paraId="1C80F995"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 xml:space="preserve"> opiniowanie innowacji i eksperymentów pedagogicznych i metodycznych;</w:t>
      </w:r>
    </w:p>
    <w:p w14:paraId="1AF394CF"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 xml:space="preserve"> wymiana doświadczeń pedagogicznych – lekcje otwarte, pokazowe, omawianie  scenariuszy zajęć;</w:t>
      </w:r>
    </w:p>
    <w:p w14:paraId="0DA08E36"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wewnętrzne doskonalenie;</w:t>
      </w:r>
    </w:p>
    <w:p w14:paraId="637C6C41"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dzielenie się wiedzą uzyskaną podczas różnych form doskonalenia zewnętrznego;</w:t>
      </w:r>
    </w:p>
    <w:p w14:paraId="3751F41F"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doradztwo metodyczne nauczycielom rozpoczynającym pracę w zawodzie;</w:t>
      </w:r>
    </w:p>
    <w:p w14:paraId="5E0F226D"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 xml:space="preserve">ewaluacja zasad oceniania, klasyfikowania i promowania; wnioskowanie </w:t>
      </w:r>
      <w:r w:rsidRPr="00153C02">
        <w:rPr>
          <w:rFonts w:asciiTheme="minorHAnsi" w:hAnsiTheme="minorHAnsi" w:cs="Arial"/>
        </w:rPr>
        <w:br/>
        <w:t>o wprowadzenie zmian do statutu szkoły w tym zakresie;</w:t>
      </w:r>
    </w:p>
    <w:p w14:paraId="05A88F49"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organizacja konkursów przedmiotowych i interdyscyplinarnych;</w:t>
      </w:r>
    </w:p>
    <w:p w14:paraId="2E8D9546"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opiniowanie wniosków nauczycieli o zakup pomocy dydaktycznych, sprzętu do wyposażenia sal lekcyjnych i pracowni;</w:t>
      </w:r>
    </w:p>
    <w:p w14:paraId="08A46949" w14:textId="77777777" w:rsidR="00B03105" w:rsidRPr="00153C02"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t>rozwijanie zainteresowań i uzdolnień uczniów poprzez organizację zajęć pozalekcyjnych, kół zainteresowań, zajęć fakultatywnych.</w:t>
      </w:r>
    </w:p>
    <w:p w14:paraId="2667DA9B" w14:textId="71E7935C" w:rsidR="003252E6" w:rsidRDefault="00B03105" w:rsidP="00A21AF2">
      <w:pPr>
        <w:numPr>
          <w:ilvl w:val="0"/>
          <w:numId w:val="58"/>
        </w:numPr>
        <w:tabs>
          <w:tab w:val="left" w:pos="284"/>
        </w:tabs>
        <w:jc w:val="both"/>
        <w:rPr>
          <w:rFonts w:asciiTheme="minorHAnsi" w:hAnsiTheme="minorHAnsi" w:cs="Arial"/>
        </w:rPr>
      </w:pPr>
      <w:r w:rsidRPr="00153C02">
        <w:rPr>
          <w:rFonts w:asciiTheme="minorHAnsi" w:hAnsiTheme="minorHAnsi" w:cs="Arial"/>
        </w:rPr>
        <w:lastRenderedPageBreak/>
        <w:t>inne, wynikające z potrzeb szkoły lub na wniosek nauczycieli.</w:t>
      </w:r>
    </w:p>
    <w:p w14:paraId="11151C33" w14:textId="0131BA53" w:rsidR="00B03105" w:rsidRPr="00153C02" w:rsidRDefault="003252E6" w:rsidP="003252E6">
      <w:pPr>
        <w:jc w:val="left"/>
        <w:rPr>
          <w:rFonts w:asciiTheme="minorHAnsi" w:hAnsiTheme="minorHAnsi" w:cs="Arial"/>
        </w:rPr>
      </w:pPr>
      <w:r>
        <w:rPr>
          <w:rFonts w:asciiTheme="minorHAnsi" w:hAnsiTheme="minorHAnsi" w:cs="Arial"/>
        </w:rPr>
        <w:br w:type="page"/>
      </w:r>
    </w:p>
    <w:p w14:paraId="4899D465" w14:textId="77777777" w:rsidR="00B03105" w:rsidRPr="003F2C24" w:rsidRDefault="00B03105" w:rsidP="003F2C24">
      <w:pPr>
        <w:pStyle w:val="Nagwek2"/>
        <w:rPr>
          <w:rFonts w:asciiTheme="minorHAnsi" w:hAnsiTheme="minorHAnsi" w:cs="Arial"/>
          <w:szCs w:val="22"/>
        </w:rPr>
      </w:pPr>
      <w:bookmarkStart w:id="19" w:name="_Toc86778136"/>
      <w:r w:rsidRPr="003F2C24">
        <w:rPr>
          <w:rFonts w:asciiTheme="minorHAnsi" w:hAnsiTheme="minorHAnsi" w:cs="Arial"/>
          <w:szCs w:val="22"/>
        </w:rPr>
        <w:lastRenderedPageBreak/>
        <w:t>DZIAŁ V</w:t>
      </w:r>
      <w:bookmarkEnd w:id="19"/>
    </w:p>
    <w:p w14:paraId="5076003B" w14:textId="77777777" w:rsidR="00B02871" w:rsidRPr="003F2C24" w:rsidRDefault="00B02871" w:rsidP="003F2C24">
      <w:pPr>
        <w:rPr>
          <w:rFonts w:asciiTheme="minorHAnsi" w:hAnsiTheme="minorHAnsi"/>
          <w:b/>
        </w:rPr>
      </w:pPr>
    </w:p>
    <w:p w14:paraId="59F3B398" w14:textId="77777777" w:rsidR="00B03105" w:rsidRPr="003F2C24" w:rsidRDefault="00B03105" w:rsidP="003F2C24">
      <w:pPr>
        <w:pStyle w:val="Nagwek2"/>
        <w:spacing w:before="0"/>
        <w:rPr>
          <w:rFonts w:asciiTheme="minorHAnsi" w:hAnsiTheme="minorHAnsi" w:cs="Arial"/>
          <w:bCs w:val="0"/>
          <w:szCs w:val="22"/>
        </w:rPr>
      </w:pPr>
      <w:bookmarkStart w:id="20" w:name="_Toc86778137"/>
      <w:r w:rsidRPr="003F2C24">
        <w:rPr>
          <w:rFonts w:asciiTheme="minorHAnsi" w:hAnsiTheme="minorHAnsi" w:cs="Arial"/>
          <w:szCs w:val="22"/>
        </w:rPr>
        <w:t>Rozdział 1</w:t>
      </w:r>
      <w:r w:rsidR="00B02871" w:rsidRPr="003F2C24">
        <w:rPr>
          <w:rFonts w:asciiTheme="minorHAnsi" w:hAnsiTheme="minorHAnsi" w:cs="Arial"/>
          <w:bCs w:val="0"/>
          <w:szCs w:val="22"/>
        </w:rPr>
        <w:br/>
      </w:r>
      <w:r w:rsidRPr="003F2C24">
        <w:rPr>
          <w:rFonts w:asciiTheme="minorHAnsi" w:hAnsiTheme="minorHAnsi" w:cs="Arial"/>
          <w:szCs w:val="22"/>
        </w:rPr>
        <w:t>Nauczyciele i inni pracownicy szkoły</w:t>
      </w:r>
      <w:bookmarkEnd w:id="20"/>
    </w:p>
    <w:p w14:paraId="753DB817" w14:textId="77777777" w:rsidR="00B03105" w:rsidRPr="00153C02" w:rsidRDefault="00B03105" w:rsidP="003F2C24">
      <w:pPr>
        <w:rPr>
          <w:rFonts w:asciiTheme="minorHAnsi" w:hAnsiTheme="minorHAnsi"/>
        </w:rPr>
      </w:pPr>
    </w:p>
    <w:p w14:paraId="5BCC3D72" w14:textId="34788FAE" w:rsidR="003F2C24" w:rsidRDefault="0067608E" w:rsidP="003F2C24">
      <w:pPr>
        <w:ind w:firstLine="567"/>
        <w:rPr>
          <w:rFonts w:asciiTheme="minorHAnsi" w:hAnsiTheme="minorHAnsi"/>
          <w:b/>
        </w:rPr>
      </w:pPr>
      <w:r w:rsidRPr="00153C02">
        <w:rPr>
          <w:rFonts w:asciiTheme="minorHAnsi" w:hAnsiTheme="minorHAnsi"/>
          <w:b/>
        </w:rPr>
        <w:t>§ </w:t>
      </w:r>
      <w:r w:rsidR="006C19E0">
        <w:rPr>
          <w:rFonts w:asciiTheme="minorHAnsi" w:hAnsiTheme="minorHAnsi"/>
          <w:b/>
        </w:rPr>
        <w:t>71</w:t>
      </w:r>
    </w:p>
    <w:p w14:paraId="455E1841" w14:textId="77777777" w:rsidR="00B03105" w:rsidRPr="00153C02" w:rsidRDefault="00900517" w:rsidP="003F2C24">
      <w:pPr>
        <w:ind w:firstLine="567"/>
        <w:rPr>
          <w:rFonts w:asciiTheme="minorHAnsi" w:hAnsiTheme="minorHAnsi" w:cs="Arial"/>
          <w:b/>
        </w:rPr>
      </w:pPr>
      <w:r>
        <w:rPr>
          <w:rFonts w:asciiTheme="minorHAnsi" w:hAnsiTheme="minorHAnsi" w:cs="Arial"/>
          <w:b/>
        </w:rPr>
        <w:t> Zadania nauczycieli</w:t>
      </w:r>
    </w:p>
    <w:p w14:paraId="45D54749" w14:textId="77777777" w:rsidR="00B03105" w:rsidRPr="00153C02" w:rsidRDefault="00B03105" w:rsidP="00A21AF2">
      <w:pPr>
        <w:numPr>
          <w:ilvl w:val="0"/>
          <w:numId w:val="62"/>
        </w:numPr>
        <w:tabs>
          <w:tab w:val="left" w:pos="993"/>
        </w:tabs>
        <w:spacing w:before="240"/>
        <w:ind w:left="0" w:firstLine="567"/>
        <w:jc w:val="both"/>
        <w:rPr>
          <w:rFonts w:asciiTheme="minorHAnsi" w:hAnsiTheme="minorHAnsi" w:cs="Arial"/>
        </w:rPr>
      </w:pPr>
      <w:r w:rsidRPr="00153C02">
        <w:rPr>
          <w:rFonts w:asciiTheme="minorHAnsi" w:hAnsiTheme="minorHAnsi" w:cs="Arial"/>
        </w:rPr>
        <w:t>Nauczyciel prowadzi pracę dydaktyczno – wychowawczą i opiekuńczą oraz odpowiada za jakość i wyniki tej pracy oraz bezpieczeństwo powierzonych jego opiece uczniów.</w:t>
      </w:r>
    </w:p>
    <w:p w14:paraId="221C94E9" w14:textId="77777777" w:rsidR="00B03105" w:rsidRPr="00153C02" w:rsidRDefault="00B03105" w:rsidP="00A21AF2">
      <w:pPr>
        <w:numPr>
          <w:ilvl w:val="0"/>
          <w:numId w:val="62"/>
        </w:numPr>
        <w:tabs>
          <w:tab w:val="left" w:pos="993"/>
        </w:tabs>
        <w:spacing w:before="240"/>
        <w:ind w:left="0" w:firstLine="567"/>
        <w:jc w:val="both"/>
        <w:rPr>
          <w:rFonts w:asciiTheme="minorHAnsi" w:hAnsiTheme="minorHAnsi" w:cs="Arial"/>
        </w:rPr>
      </w:pPr>
      <w:r w:rsidRPr="00153C02">
        <w:rPr>
          <w:rFonts w:asciiTheme="minorHAnsi" w:hAnsiTheme="minorHAnsi"/>
          <w:b/>
        </w:rPr>
        <w:t xml:space="preserve"> </w:t>
      </w:r>
      <w:r w:rsidRPr="00153C02">
        <w:rPr>
          <w:rFonts w:asciiTheme="minorHAnsi" w:hAnsiTheme="minorHAnsi"/>
        </w:rPr>
        <w:t xml:space="preserve">Do obowiązków nauczycieli należy w szczególności: </w:t>
      </w:r>
    </w:p>
    <w:p w14:paraId="3D897CDF" w14:textId="77777777" w:rsidR="00B03105" w:rsidRPr="00153C02" w:rsidRDefault="00B03105" w:rsidP="00A21AF2">
      <w:pPr>
        <w:numPr>
          <w:ilvl w:val="0"/>
          <w:numId w:val="65"/>
        </w:numPr>
        <w:tabs>
          <w:tab w:val="left" w:pos="284"/>
          <w:tab w:val="left" w:pos="709"/>
        </w:tabs>
        <w:spacing w:before="240"/>
        <w:ind w:left="0" w:firstLine="0"/>
        <w:jc w:val="both"/>
        <w:rPr>
          <w:rFonts w:asciiTheme="minorHAnsi" w:hAnsiTheme="minorHAnsi" w:cs="Arial"/>
        </w:rPr>
      </w:pPr>
      <w:r w:rsidRPr="00153C02">
        <w:rPr>
          <w:rFonts w:asciiTheme="minorHAnsi" w:hAnsiTheme="minorHAnsi" w:cs="Arial"/>
        </w:rPr>
        <w:t>dbałość o życie, zdrowie i bezpieczeństwo uczniów podczas zajęć organizowanych przez szkołę;</w:t>
      </w:r>
    </w:p>
    <w:p w14:paraId="5E8842C3" w14:textId="2E115BF6" w:rsidR="00B03105" w:rsidRPr="00153C02" w:rsidRDefault="00B03105" w:rsidP="00A21AF2">
      <w:pPr>
        <w:numPr>
          <w:ilvl w:val="0"/>
          <w:numId w:val="65"/>
        </w:numPr>
        <w:tabs>
          <w:tab w:val="left" w:pos="284"/>
          <w:tab w:val="left" w:pos="709"/>
        </w:tabs>
        <w:spacing w:before="240"/>
        <w:ind w:left="0" w:firstLine="0"/>
        <w:jc w:val="both"/>
        <w:rPr>
          <w:rFonts w:asciiTheme="minorHAnsi" w:hAnsiTheme="minorHAnsi" w:cs="Arial"/>
        </w:rPr>
      </w:pPr>
      <w:r w:rsidRPr="00153C02">
        <w:rPr>
          <w:rFonts w:asciiTheme="minorHAnsi" w:hAnsiTheme="minorHAnsi" w:cs="Arial"/>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w:t>
      </w:r>
      <w:r w:rsidR="000D4022">
        <w:rPr>
          <w:rFonts w:asciiTheme="minorHAnsi" w:hAnsiTheme="minorHAnsi" w:cs="Arial"/>
        </w:rPr>
        <w:t xml:space="preserve"> </w:t>
      </w:r>
      <w:r w:rsidRPr="00153C02">
        <w:rPr>
          <w:rFonts w:asciiTheme="minorHAnsi" w:hAnsiTheme="minorHAnsi" w:cs="Arial"/>
        </w:rPr>
        <w:t>o nim uczniów;</w:t>
      </w:r>
    </w:p>
    <w:p w14:paraId="2C76252F" w14:textId="77777777" w:rsidR="00B03105" w:rsidRPr="00153C02" w:rsidRDefault="00B03105" w:rsidP="00A21AF2">
      <w:pPr>
        <w:numPr>
          <w:ilvl w:val="0"/>
          <w:numId w:val="65"/>
        </w:numPr>
        <w:tabs>
          <w:tab w:val="left" w:pos="284"/>
          <w:tab w:val="left" w:pos="709"/>
        </w:tabs>
        <w:spacing w:before="240"/>
        <w:ind w:left="0" w:firstLine="0"/>
        <w:jc w:val="both"/>
        <w:rPr>
          <w:rFonts w:asciiTheme="minorHAnsi" w:hAnsiTheme="minorHAnsi" w:cs="Arial"/>
        </w:rPr>
      </w:pPr>
      <w:r w:rsidRPr="00153C02">
        <w:rPr>
          <w:rFonts w:asciiTheme="minorHAnsi" w:hAnsiTheme="minorHAnsi" w:cs="Arial"/>
        </w:rPr>
        <w:t>kształcenie i wychowywanie młodzieży w umiłowaniu Ojczyzny, w poszanowaniu Konstytucji Rzeczypospolitej Polskiej, w atmosferze wolności sumienia i szacunku dla każdego człowieka;</w:t>
      </w:r>
    </w:p>
    <w:p w14:paraId="4B7D3698" w14:textId="77777777" w:rsidR="00B03105" w:rsidRPr="00153C02" w:rsidRDefault="00B03105" w:rsidP="00A21AF2">
      <w:pPr>
        <w:numPr>
          <w:ilvl w:val="0"/>
          <w:numId w:val="65"/>
        </w:numPr>
        <w:tabs>
          <w:tab w:val="left" w:pos="284"/>
          <w:tab w:val="left" w:pos="709"/>
        </w:tabs>
        <w:spacing w:before="240"/>
        <w:ind w:left="0" w:firstLine="0"/>
        <w:jc w:val="both"/>
        <w:rPr>
          <w:rFonts w:asciiTheme="minorHAnsi" w:hAnsiTheme="minorHAnsi" w:cs="Arial"/>
        </w:rPr>
      </w:pPr>
      <w:r w:rsidRPr="00153C02">
        <w:rPr>
          <w:rFonts w:asciiTheme="minorHAnsi" w:hAnsiTheme="minorHAnsi" w:cs="Arial"/>
        </w:rPr>
        <w:t>dbanie o kształtowanie u uczniów postaw moralnych i obywatelskich zgodnie z ideą demokracji, pokoju i przyjaźni między ludźmi różnych narodów, ras i światopoglądów;</w:t>
      </w:r>
    </w:p>
    <w:p w14:paraId="1DA439BE" w14:textId="77777777" w:rsidR="00B03105" w:rsidRPr="00153C02" w:rsidRDefault="00B03105" w:rsidP="00A21AF2">
      <w:pPr>
        <w:numPr>
          <w:ilvl w:val="0"/>
          <w:numId w:val="65"/>
        </w:numPr>
        <w:tabs>
          <w:tab w:val="left" w:pos="284"/>
          <w:tab w:val="left" w:pos="709"/>
        </w:tabs>
        <w:spacing w:before="240"/>
        <w:ind w:left="0" w:firstLine="0"/>
        <w:jc w:val="both"/>
        <w:rPr>
          <w:rFonts w:asciiTheme="minorHAnsi" w:hAnsiTheme="minorHAnsi" w:cs="Arial"/>
        </w:rPr>
      </w:pPr>
      <w:r w:rsidRPr="00153C02">
        <w:rPr>
          <w:rFonts w:asciiTheme="minorHAnsi" w:hAnsiTheme="minorHAnsi" w:cs="Aria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4047DD4E" w14:textId="77777777" w:rsidR="00B03105" w:rsidRPr="00153C02" w:rsidRDefault="00B03105" w:rsidP="00A21AF2">
      <w:pPr>
        <w:numPr>
          <w:ilvl w:val="0"/>
          <w:numId w:val="65"/>
        </w:numPr>
        <w:tabs>
          <w:tab w:val="left" w:pos="284"/>
          <w:tab w:val="left" w:pos="709"/>
        </w:tabs>
        <w:spacing w:before="240"/>
        <w:ind w:left="0" w:firstLine="0"/>
        <w:jc w:val="both"/>
        <w:rPr>
          <w:rFonts w:asciiTheme="minorHAnsi" w:hAnsiTheme="minorHAnsi" w:cs="Arial"/>
        </w:rPr>
      </w:pPr>
      <w:r w:rsidRPr="00153C02">
        <w:rPr>
          <w:rFonts w:asciiTheme="minorHAnsi" w:hAnsiTheme="minorHAnsi" w:cs="Arial"/>
        </w:rPr>
        <w:t xml:space="preserve">rozpoznawanie możliwości psychofizycznych oraz indywidualnych potrzeb rozwojowych,      </w:t>
      </w:r>
      <w:r w:rsidRPr="00153C02">
        <w:rPr>
          <w:rFonts w:asciiTheme="minorHAnsi" w:hAnsiTheme="minorHAnsi" w:cs="Arial"/>
        </w:rPr>
        <w:br/>
        <w:t>a w szczególności rozpoznawanie przyczyn niepowodzeń szkolnych;</w:t>
      </w:r>
    </w:p>
    <w:p w14:paraId="2001C46B" w14:textId="77777777" w:rsidR="00B03105" w:rsidRPr="00153C02" w:rsidRDefault="00B03105" w:rsidP="00A21AF2">
      <w:pPr>
        <w:numPr>
          <w:ilvl w:val="0"/>
          <w:numId w:val="65"/>
        </w:numPr>
        <w:tabs>
          <w:tab w:val="left" w:pos="284"/>
          <w:tab w:val="left" w:pos="709"/>
        </w:tabs>
        <w:spacing w:before="240"/>
        <w:ind w:left="0" w:firstLine="0"/>
        <w:jc w:val="both"/>
        <w:rPr>
          <w:rFonts w:asciiTheme="minorHAnsi" w:hAnsiTheme="minorHAnsi" w:cs="Arial"/>
        </w:rPr>
      </w:pPr>
      <w:r w:rsidRPr="00153C02">
        <w:rPr>
          <w:rFonts w:asciiTheme="minorHAnsi" w:hAnsiTheme="minorHAnsi" w:cs="Arial"/>
        </w:rPr>
        <w:t xml:space="preserve"> prowadzenie zindywidualizowanej pracy z uczniem o specjalnych potrzebach, na obowiązkowych </w:t>
      </w:r>
      <w:r w:rsidR="000D4022">
        <w:rPr>
          <w:rFonts w:asciiTheme="minorHAnsi" w:hAnsiTheme="minorHAnsi" w:cs="Arial"/>
        </w:rPr>
        <w:t xml:space="preserve">              </w:t>
      </w:r>
      <w:r w:rsidRPr="00153C02">
        <w:rPr>
          <w:rFonts w:asciiTheme="minorHAnsi" w:hAnsiTheme="minorHAnsi" w:cs="Arial"/>
        </w:rPr>
        <w:t>i dodatkowych zajęciach;</w:t>
      </w:r>
    </w:p>
    <w:p w14:paraId="7ED8F07E" w14:textId="77777777" w:rsidR="00B03105" w:rsidRPr="00153C02" w:rsidRDefault="00B03105" w:rsidP="00A21AF2">
      <w:pPr>
        <w:numPr>
          <w:ilvl w:val="0"/>
          <w:numId w:val="65"/>
        </w:numPr>
        <w:tabs>
          <w:tab w:val="left" w:pos="284"/>
          <w:tab w:val="left" w:pos="709"/>
        </w:tabs>
        <w:spacing w:before="240"/>
        <w:ind w:left="0" w:firstLine="0"/>
        <w:jc w:val="both"/>
        <w:rPr>
          <w:rFonts w:asciiTheme="minorHAnsi" w:hAnsiTheme="minorHAnsi" w:cs="Arial"/>
        </w:rPr>
      </w:pPr>
      <w:r w:rsidRPr="00153C02">
        <w:rPr>
          <w:rFonts w:asciiTheme="minorHAnsi" w:hAnsiTheme="minorHAnsi" w:cs="Arial"/>
        </w:rPr>
        <w:t xml:space="preserve">wnioskowanie do wychowawcy o objęcie pomocą psychologiczno-pedagogiczną ucznia, </w:t>
      </w:r>
      <w:r w:rsidRPr="00153C02">
        <w:rPr>
          <w:rFonts w:asciiTheme="minorHAnsi" w:hAnsiTheme="minorHAnsi" w:cs="Arial"/>
        </w:rPr>
        <w:br/>
        <w:t>w przypadkach, gdy podejmowane przez nauczyciela działania nie przyniosły oczekiwanych zmian lub, gdy nauczyciel zdiagnozował wybitne uzdolnienia;</w:t>
      </w:r>
    </w:p>
    <w:p w14:paraId="638F17BE" w14:textId="77777777" w:rsidR="00B03105" w:rsidRPr="00153C02" w:rsidRDefault="00B03105" w:rsidP="00A21AF2">
      <w:pPr>
        <w:numPr>
          <w:ilvl w:val="0"/>
          <w:numId w:val="65"/>
        </w:numPr>
        <w:tabs>
          <w:tab w:val="left" w:pos="284"/>
          <w:tab w:val="left" w:pos="709"/>
        </w:tabs>
        <w:spacing w:before="240"/>
        <w:ind w:left="0" w:firstLine="0"/>
        <w:jc w:val="both"/>
        <w:rPr>
          <w:rFonts w:asciiTheme="minorHAnsi" w:hAnsiTheme="minorHAnsi" w:cs="Arial"/>
        </w:rPr>
      </w:pPr>
      <w:r w:rsidRPr="00153C02">
        <w:rPr>
          <w:rFonts w:asciiTheme="minorHAnsi" w:hAnsiTheme="minorHAnsi" w:cs="Arial"/>
        </w:rPr>
        <w:t xml:space="preserve">dostosowanie wymagań edukacyjnych z nauczanego przedmiotu (zajęć) do indywidualnych potrzeb psychofizycznych i edukacyjnych ucznia oraz możliwości psychofizycznych ucznia: </w:t>
      </w:r>
    </w:p>
    <w:p w14:paraId="038ECB8A" w14:textId="77777777" w:rsidR="00B03105" w:rsidRPr="00153C02" w:rsidRDefault="00B03105" w:rsidP="00B03105">
      <w:pPr>
        <w:tabs>
          <w:tab w:val="left" w:pos="567"/>
        </w:tabs>
        <w:spacing w:before="240"/>
        <w:ind w:left="567" w:hanging="283"/>
        <w:jc w:val="both"/>
        <w:rPr>
          <w:rFonts w:asciiTheme="minorHAnsi" w:hAnsiTheme="minorHAnsi" w:cs="Arial"/>
        </w:rPr>
      </w:pPr>
    </w:p>
    <w:p w14:paraId="182315BF" w14:textId="49240E93" w:rsidR="00B03105" w:rsidRPr="00153C02" w:rsidRDefault="00B03105" w:rsidP="00352AB5">
      <w:pPr>
        <w:numPr>
          <w:ilvl w:val="0"/>
          <w:numId w:val="84"/>
        </w:numPr>
        <w:tabs>
          <w:tab w:val="left" w:pos="567"/>
          <w:tab w:val="left" w:pos="1418"/>
        </w:tabs>
        <w:ind w:left="567" w:hanging="283"/>
        <w:jc w:val="both"/>
        <w:rPr>
          <w:rFonts w:asciiTheme="minorHAnsi" w:hAnsiTheme="minorHAnsi" w:cs="Arial"/>
        </w:rPr>
      </w:pPr>
      <w:r w:rsidRPr="00153C02">
        <w:rPr>
          <w:rFonts w:asciiTheme="minorHAnsi" w:hAnsiTheme="minorHAnsi" w:cs="Aria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14:paraId="15060519" w14:textId="77777777" w:rsidR="00B03105" w:rsidRPr="00153C02" w:rsidRDefault="00B03105" w:rsidP="00B03105">
      <w:pPr>
        <w:tabs>
          <w:tab w:val="left" w:pos="567"/>
          <w:tab w:val="left" w:pos="1418"/>
        </w:tabs>
        <w:ind w:left="567" w:hanging="283"/>
        <w:jc w:val="both"/>
        <w:rPr>
          <w:rFonts w:asciiTheme="minorHAnsi" w:hAnsiTheme="minorHAnsi" w:cs="Arial"/>
        </w:rPr>
      </w:pPr>
    </w:p>
    <w:p w14:paraId="22FE5937" w14:textId="77777777" w:rsidR="00B03105" w:rsidRPr="00153C02" w:rsidRDefault="00B03105" w:rsidP="00352AB5">
      <w:pPr>
        <w:numPr>
          <w:ilvl w:val="0"/>
          <w:numId w:val="84"/>
        </w:numPr>
        <w:tabs>
          <w:tab w:val="left" w:pos="567"/>
          <w:tab w:val="left" w:pos="1418"/>
        </w:tabs>
        <w:ind w:left="567" w:hanging="283"/>
        <w:jc w:val="both"/>
        <w:rPr>
          <w:rFonts w:asciiTheme="minorHAnsi" w:hAnsiTheme="minorHAnsi" w:cs="Arial"/>
        </w:rPr>
      </w:pPr>
      <w:r w:rsidRPr="00153C02">
        <w:rPr>
          <w:rFonts w:asciiTheme="minorHAnsi" w:hAnsiTheme="minorHAnsi" w:cs="Arial"/>
        </w:rPr>
        <w:t>posiadającego orzeczenie o potrzebie indywidualnego nauczania - na podstawie tego orzeczenia,</w:t>
      </w:r>
    </w:p>
    <w:p w14:paraId="12B15140" w14:textId="77777777" w:rsidR="00B03105" w:rsidRPr="00153C02" w:rsidRDefault="00B03105" w:rsidP="00B03105">
      <w:pPr>
        <w:tabs>
          <w:tab w:val="left" w:pos="567"/>
          <w:tab w:val="left" w:pos="1418"/>
        </w:tabs>
        <w:ind w:left="567" w:hanging="283"/>
        <w:jc w:val="both"/>
        <w:rPr>
          <w:rFonts w:asciiTheme="minorHAnsi" w:hAnsiTheme="minorHAnsi" w:cs="Arial"/>
        </w:rPr>
      </w:pPr>
    </w:p>
    <w:p w14:paraId="3786B58E" w14:textId="77777777" w:rsidR="00B03105" w:rsidRPr="00153C02" w:rsidRDefault="00B03105" w:rsidP="00352AB5">
      <w:pPr>
        <w:numPr>
          <w:ilvl w:val="0"/>
          <w:numId w:val="84"/>
        </w:numPr>
        <w:tabs>
          <w:tab w:val="left" w:pos="567"/>
          <w:tab w:val="left" w:pos="1418"/>
        </w:tabs>
        <w:ind w:left="567" w:hanging="283"/>
        <w:jc w:val="both"/>
        <w:rPr>
          <w:rFonts w:asciiTheme="minorHAnsi" w:hAnsiTheme="minorHAnsi" w:cs="Arial"/>
        </w:rPr>
      </w:pPr>
      <w:r w:rsidRPr="00153C02">
        <w:rPr>
          <w:rFonts w:asciiTheme="minorHAnsi" w:hAnsiTheme="minorHAnsi" w:cs="Arial"/>
        </w:rPr>
        <w:t xml:space="preserve">posiadającego opinię poradni psychologiczno-pedagogicznej, w tym poradni specjalistycznej, </w:t>
      </w:r>
      <w:r w:rsidR="000D4022">
        <w:rPr>
          <w:rFonts w:asciiTheme="minorHAnsi" w:hAnsiTheme="minorHAnsi" w:cs="Arial"/>
        </w:rPr>
        <w:t xml:space="preserve">              </w:t>
      </w:r>
      <w:r w:rsidRPr="00153C02">
        <w:rPr>
          <w:rFonts w:asciiTheme="minorHAnsi" w:hAnsiTheme="minorHAnsi" w:cs="Arial"/>
        </w:rPr>
        <w:t>o specyficznych trudnościach w uczeniu się lub inną opinię poradni psychologiczno-pedagogicznej, w tym poradni specjalistycznej - na podstawie tej opinii,</w:t>
      </w:r>
    </w:p>
    <w:p w14:paraId="45EFCFFE" w14:textId="77777777" w:rsidR="00B03105" w:rsidRPr="00153C02" w:rsidRDefault="00B03105" w:rsidP="00B03105">
      <w:pPr>
        <w:tabs>
          <w:tab w:val="left" w:pos="567"/>
          <w:tab w:val="left" w:pos="1418"/>
        </w:tabs>
        <w:ind w:left="567" w:hanging="283"/>
        <w:jc w:val="both"/>
        <w:rPr>
          <w:rFonts w:asciiTheme="minorHAnsi" w:hAnsiTheme="minorHAnsi" w:cs="Arial"/>
        </w:rPr>
      </w:pPr>
    </w:p>
    <w:p w14:paraId="1C0B2116" w14:textId="77777777" w:rsidR="00B03105" w:rsidRPr="00153C02" w:rsidRDefault="00B03105" w:rsidP="00352AB5">
      <w:pPr>
        <w:numPr>
          <w:ilvl w:val="0"/>
          <w:numId w:val="84"/>
        </w:numPr>
        <w:tabs>
          <w:tab w:val="left" w:pos="567"/>
          <w:tab w:val="left" w:pos="1418"/>
        </w:tabs>
        <w:ind w:left="567" w:hanging="283"/>
        <w:jc w:val="both"/>
        <w:rPr>
          <w:rFonts w:asciiTheme="minorHAnsi" w:hAnsiTheme="minorHAnsi" w:cs="Arial"/>
        </w:rPr>
      </w:pPr>
      <w:r w:rsidRPr="00153C02">
        <w:rPr>
          <w:rFonts w:asciiTheme="minorHAnsi" w:hAnsiTheme="minorHAnsi" w:cs="Arial"/>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153C02">
        <w:rPr>
          <w:rFonts w:asciiTheme="minorHAnsi" w:hAnsiTheme="minorHAnsi" w:cs="Arial"/>
        </w:rPr>
        <w:br/>
        <w:t xml:space="preserve">w sprawie zasad udzielania i organizacji pomocy psychologiczno-pedagogicznej </w:t>
      </w:r>
      <w:r w:rsidRPr="00153C02">
        <w:rPr>
          <w:rFonts w:asciiTheme="minorHAnsi" w:hAnsiTheme="minorHAnsi" w:cs="Arial"/>
        </w:rPr>
        <w:br/>
        <w:t>w publicznych przedszkolach, szkołach i placówkach;</w:t>
      </w:r>
    </w:p>
    <w:p w14:paraId="72010C5A" w14:textId="77777777" w:rsidR="00B03105" w:rsidRPr="00153C02" w:rsidRDefault="00B03105" w:rsidP="00B03105">
      <w:pPr>
        <w:tabs>
          <w:tab w:val="left" w:pos="567"/>
          <w:tab w:val="left" w:pos="1418"/>
        </w:tabs>
        <w:ind w:left="567"/>
        <w:jc w:val="both"/>
        <w:rPr>
          <w:rFonts w:asciiTheme="minorHAnsi" w:hAnsiTheme="minorHAnsi" w:cs="Arial"/>
        </w:rPr>
      </w:pPr>
    </w:p>
    <w:p w14:paraId="2D43BDDA" w14:textId="77777777" w:rsidR="00B03105" w:rsidRPr="00153C02" w:rsidRDefault="00B03105" w:rsidP="00352AB5">
      <w:pPr>
        <w:numPr>
          <w:ilvl w:val="0"/>
          <w:numId w:val="84"/>
        </w:numPr>
        <w:tabs>
          <w:tab w:val="left" w:pos="567"/>
          <w:tab w:val="left" w:pos="1418"/>
        </w:tabs>
        <w:ind w:left="567" w:hanging="283"/>
        <w:jc w:val="both"/>
        <w:rPr>
          <w:rFonts w:asciiTheme="minorHAnsi" w:hAnsiTheme="minorHAnsi" w:cs="Arial"/>
        </w:rPr>
      </w:pPr>
      <w:r w:rsidRPr="00153C02">
        <w:rPr>
          <w:rFonts w:asciiTheme="minorHAnsi" w:hAnsiTheme="minorHAnsi" w:cs="Arial"/>
        </w:rPr>
        <w:t>posiadających opinię lekarza o ograniczonych możliwościach wykonywania określonych ćwiczeń na wychowaniu fizycznym.</w:t>
      </w:r>
    </w:p>
    <w:p w14:paraId="1AD71011" w14:textId="77777777" w:rsidR="00B03105" w:rsidRPr="00153C02" w:rsidRDefault="00B03105" w:rsidP="00A21AF2">
      <w:pPr>
        <w:numPr>
          <w:ilvl w:val="0"/>
          <w:numId w:val="65"/>
        </w:numPr>
        <w:tabs>
          <w:tab w:val="left" w:pos="426"/>
        </w:tabs>
        <w:spacing w:before="240"/>
        <w:ind w:left="0" w:firstLine="0"/>
        <w:jc w:val="both"/>
        <w:rPr>
          <w:rFonts w:asciiTheme="minorHAnsi" w:hAnsiTheme="minorHAnsi" w:cs="Arial"/>
        </w:rPr>
      </w:pPr>
      <w:r w:rsidRPr="00153C02">
        <w:rPr>
          <w:rFonts w:asciiTheme="minorHAnsi" w:hAnsiTheme="minorHAnsi" w:cs="Arial"/>
        </w:rPr>
        <w:t>bezstronne, rzetelne, systematyczne i sprawiedliwe ocenianie bieżące wiedzy i umiejętności    uczniów z zachowaniem wspierającej i motywującej funkcji oceny;</w:t>
      </w:r>
    </w:p>
    <w:p w14:paraId="479014AC" w14:textId="77777777" w:rsidR="00B03105" w:rsidRPr="00153C02" w:rsidRDefault="00B03105" w:rsidP="00A21AF2">
      <w:pPr>
        <w:numPr>
          <w:ilvl w:val="0"/>
          <w:numId w:val="65"/>
        </w:numPr>
        <w:tabs>
          <w:tab w:val="left" w:pos="426"/>
        </w:tabs>
        <w:spacing w:before="240"/>
        <w:ind w:left="0" w:firstLine="0"/>
        <w:jc w:val="both"/>
        <w:rPr>
          <w:rFonts w:asciiTheme="minorHAnsi" w:hAnsiTheme="minorHAnsi" w:cs="Arial"/>
        </w:rPr>
      </w:pPr>
      <w:r w:rsidRPr="00153C02">
        <w:rPr>
          <w:rFonts w:asciiTheme="minorHAnsi" w:hAnsiTheme="minorHAnsi" w:cs="Arial"/>
          <w:iCs/>
        </w:rPr>
        <w:t>uzasadnianie wystawianych ocen w sposób określony w wewnątrzszkolnym systemie oceniania;</w:t>
      </w:r>
    </w:p>
    <w:p w14:paraId="7D75E2AC" w14:textId="77777777" w:rsidR="00B03105" w:rsidRPr="00153C02" w:rsidRDefault="00B03105" w:rsidP="00A21AF2">
      <w:pPr>
        <w:numPr>
          <w:ilvl w:val="0"/>
          <w:numId w:val="65"/>
        </w:numPr>
        <w:tabs>
          <w:tab w:val="left" w:pos="426"/>
        </w:tabs>
        <w:spacing w:before="240"/>
        <w:ind w:left="0" w:firstLine="0"/>
        <w:jc w:val="both"/>
        <w:rPr>
          <w:rFonts w:asciiTheme="minorHAnsi" w:hAnsiTheme="minorHAnsi" w:cs="Arial"/>
        </w:rPr>
      </w:pPr>
      <w:r w:rsidRPr="00153C02">
        <w:rPr>
          <w:rFonts w:asciiTheme="minorHAnsi" w:hAnsiTheme="minorHAnsi" w:cs="Arial"/>
          <w:iCs/>
        </w:rPr>
        <w:t>zachowanie jawności ocen dla ucznia i rodzica;</w:t>
      </w:r>
    </w:p>
    <w:p w14:paraId="2E85D8AC" w14:textId="77777777" w:rsidR="00B03105" w:rsidRPr="00153C02" w:rsidRDefault="00B03105" w:rsidP="00A21AF2">
      <w:pPr>
        <w:numPr>
          <w:ilvl w:val="0"/>
          <w:numId w:val="65"/>
        </w:numPr>
        <w:tabs>
          <w:tab w:val="left" w:pos="426"/>
        </w:tabs>
        <w:spacing w:before="240"/>
        <w:ind w:left="0" w:firstLine="0"/>
        <w:jc w:val="both"/>
        <w:rPr>
          <w:rFonts w:asciiTheme="minorHAnsi" w:hAnsiTheme="minorHAnsi" w:cs="Arial"/>
        </w:rPr>
      </w:pPr>
      <w:r w:rsidRPr="00153C02">
        <w:rPr>
          <w:rFonts w:asciiTheme="minorHAnsi" w:hAnsiTheme="minorHAnsi" w:cs="Arial"/>
          <w:iCs/>
        </w:rPr>
        <w:t>udostępnianie pisemnych prac uczniów zgodnie z wewnątrzszkolnymi zasadami oceniania;</w:t>
      </w:r>
    </w:p>
    <w:p w14:paraId="5FD5FF72" w14:textId="77777777" w:rsidR="00B03105" w:rsidRPr="00153C02" w:rsidRDefault="00B03105" w:rsidP="00A21AF2">
      <w:pPr>
        <w:numPr>
          <w:ilvl w:val="0"/>
          <w:numId w:val="65"/>
        </w:numPr>
        <w:tabs>
          <w:tab w:val="left" w:pos="426"/>
        </w:tabs>
        <w:spacing w:before="240"/>
        <w:ind w:left="0" w:firstLine="0"/>
        <w:jc w:val="both"/>
        <w:rPr>
          <w:rFonts w:asciiTheme="minorHAnsi" w:hAnsiTheme="minorHAnsi" w:cs="Arial"/>
        </w:rPr>
      </w:pPr>
      <w:r w:rsidRPr="00153C02">
        <w:rPr>
          <w:rFonts w:asciiTheme="minorHAnsi" w:hAnsiTheme="minorHAnsi" w:cs="Arial"/>
        </w:rPr>
        <w:t xml:space="preserve">informowanie rodziców o przewidywanych rocznych klasyfikacyjnych ocenach </w:t>
      </w:r>
      <w:r w:rsidR="003F2C24">
        <w:rPr>
          <w:rFonts w:asciiTheme="minorHAnsi" w:hAnsiTheme="minorHAnsi" w:cs="Arial"/>
        </w:rPr>
        <w:t>;</w:t>
      </w:r>
    </w:p>
    <w:p w14:paraId="2FB5A4C3" w14:textId="77777777" w:rsidR="00B03105" w:rsidRPr="00153C02" w:rsidRDefault="00B03105" w:rsidP="00A21AF2">
      <w:pPr>
        <w:numPr>
          <w:ilvl w:val="0"/>
          <w:numId w:val="65"/>
        </w:numPr>
        <w:tabs>
          <w:tab w:val="left" w:pos="426"/>
        </w:tabs>
        <w:spacing w:before="240"/>
        <w:ind w:left="0" w:firstLine="0"/>
        <w:jc w:val="both"/>
        <w:rPr>
          <w:rFonts w:asciiTheme="minorHAnsi" w:hAnsiTheme="minorHAnsi" w:cs="Arial"/>
          <w:color w:val="00B050"/>
        </w:rPr>
      </w:pPr>
      <w:r w:rsidRPr="00153C02">
        <w:rPr>
          <w:rFonts w:asciiTheme="minorHAnsi" w:hAnsiTheme="minorHAnsi" w:cs="Arial"/>
        </w:rPr>
        <w:t xml:space="preserve">wspieranie rozwoju psychofizycznego uczniów, ich zdolności i zainteresowań, m.in. poprzez pomoc w rozwijaniu szczególnych uzdolnień i zainteresowań przygotowanie do udziału </w:t>
      </w:r>
      <w:r w:rsidRPr="00153C02">
        <w:rPr>
          <w:rFonts w:asciiTheme="minorHAnsi" w:hAnsiTheme="minorHAnsi" w:cs="Arial"/>
        </w:rPr>
        <w:br/>
        <w:t>w konkursac</w:t>
      </w:r>
      <w:r w:rsidR="00F86D47" w:rsidRPr="00153C02">
        <w:rPr>
          <w:rFonts w:asciiTheme="minorHAnsi" w:hAnsiTheme="minorHAnsi" w:cs="Arial"/>
        </w:rPr>
        <w:t xml:space="preserve">h, </w:t>
      </w:r>
      <w:r w:rsidRPr="00153C02">
        <w:rPr>
          <w:rFonts w:asciiTheme="minorHAnsi" w:hAnsiTheme="minorHAnsi" w:cs="Arial"/>
        </w:rPr>
        <w:t>zawodach;</w:t>
      </w:r>
    </w:p>
    <w:p w14:paraId="667E9957" w14:textId="77777777" w:rsidR="00B03105" w:rsidRPr="00153C02" w:rsidRDefault="00B03105" w:rsidP="00A21AF2">
      <w:pPr>
        <w:numPr>
          <w:ilvl w:val="0"/>
          <w:numId w:val="65"/>
        </w:numPr>
        <w:tabs>
          <w:tab w:val="left" w:pos="426"/>
        </w:tabs>
        <w:spacing w:before="240"/>
        <w:ind w:left="0" w:firstLine="0"/>
        <w:jc w:val="both"/>
        <w:rPr>
          <w:rFonts w:asciiTheme="minorHAnsi" w:hAnsiTheme="minorHAnsi" w:cs="Arial"/>
          <w:color w:val="00B050"/>
        </w:rPr>
      </w:pPr>
      <w:r w:rsidRPr="00153C02">
        <w:rPr>
          <w:rFonts w:asciiTheme="minorHAnsi" w:hAnsiTheme="minorHAnsi" w:cs="Arial"/>
        </w:rPr>
        <w:t xml:space="preserve">udzielanie pomocy w przezwyciężaniu niepowodzeń szkolnych uczniów, rozpoznanie możliwości </w:t>
      </w:r>
      <w:r w:rsidR="000D4022">
        <w:rPr>
          <w:rFonts w:asciiTheme="minorHAnsi" w:hAnsiTheme="minorHAnsi" w:cs="Arial"/>
        </w:rPr>
        <w:t xml:space="preserve">              </w:t>
      </w:r>
      <w:r w:rsidRPr="00153C02">
        <w:rPr>
          <w:rFonts w:asciiTheme="minorHAnsi" w:hAnsiTheme="minorHAnsi" w:cs="Arial"/>
        </w:rPr>
        <w:t>i potrzeb ucznia w porozumieniu z wychowawcą;</w:t>
      </w:r>
    </w:p>
    <w:p w14:paraId="21CD89E8" w14:textId="77777777" w:rsidR="00B03105" w:rsidRPr="00153C02" w:rsidRDefault="00B03105" w:rsidP="00A21AF2">
      <w:pPr>
        <w:numPr>
          <w:ilvl w:val="0"/>
          <w:numId w:val="65"/>
        </w:numPr>
        <w:tabs>
          <w:tab w:val="left" w:pos="426"/>
        </w:tabs>
        <w:spacing w:before="240"/>
        <w:ind w:left="0" w:firstLine="0"/>
        <w:jc w:val="both"/>
        <w:rPr>
          <w:rFonts w:asciiTheme="minorHAnsi" w:hAnsiTheme="minorHAnsi" w:cs="Arial"/>
          <w:color w:val="00B050"/>
        </w:rPr>
      </w:pPr>
      <w:r w:rsidRPr="00153C02">
        <w:rPr>
          <w:rFonts w:asciiTheme="minorHAnsi" w:hAnsiTheme="minorHAnsi" w:cs="Arial"/>
        </w:rPr>
        <w:t>współpraca z wychowawcą i samorządem klasowym;</w:t>
      </w:r>
    </w:p>
    <w:p w14:paraId="653040F3" w14:textId="77777777" w:rsidR="00B03105" w:rsidRPr="00153C02" w:rsidRDefault="00B03105" w:rsidP="00A21AF2">
      <w:pPr>
        <w:numPr>
          <w:ilvl w:val="0"/>
          <w:numId w:val="65"/>
        </w:numPr>
        <w:tabs>
          <w:tab w:val="left" w:pos="426"/>
        </w:tabs>
        <w:spacing w:before="240"/>
        <w:ind w:left="0" w:firstLine="0"/>
        <w:jc w:val="both"/>
        <w:rPr>
          <w:rFonts w:asciiTheme="minorHAnsi" w:hAnsiTheme="minorHAnsi" w:cs="Arial"/>
          <w:color w:val="00B050"/>
        </w:rPr>
      </w:pPr>
      <w:r w:rsidRPr="00153C02">
        <w:rPr>
          <w:rFonts w:asciiTheme="minorHAnsi" w:hAnsiTheme="minorHAnsi" w:cs="Arial"/>
        </w:rPr>
        <w:t>indywidualne kontakty z rodzicami uczniów;</w:t>
      </w:r>
    </w:p>
    <w:p w14:paraId="0738A8E9" w14:textId="69849418" w:rsidR="00B03105" w:rsidRPr="00153C02" w:rsidRDefault="00B03105" w:rsidP="00A21AF2">
      <w:pPr>
        <w:numPr>
          <w:ilvl w:val="0"/>
          <w:numId w:val="65"/>
        </w:numPr>
        <w:tabs>
          <w:tab w:val="left" w:pos="426"/>
        </w:tabs>
        <w:spacing w:before="240"/>
        <w:ind w:left="0" w:firstLine="0"/>
        <w:jc w:val="both"/>
        <w:rPr>
          <w:rFonts w:asciiTheme="minorHAnsi" w:hAnsiTheme="minorHAnsi" w:cs="Arial"/>
          <w:color w:val="00B050"/>
        </w:rPr>
      </w:pPr>
      <w:r w:rsidRPr="00153C02">
        <w:rPr>
          <w:rFonts w:asciiTheme="minorHAnsi" w:hAnsiTheme="minorHAnsi" w:cs="Arial"/>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w:t>
      </w:r>
      <w:r w:rsidR="00CA435A">
        <w:rPr>
          <w:rFonts w:asciiTheme="minorHAnsi" w:hAnsiTheme="minorHAnsi" w:cs="Arial"/>
        </w:rPr>
        <w:t xml:space="preserve"> </w:t>
      </w:r>
      <w:r w:rsidRPr="00153C02">
        <w:rPr>
          <w:rFonts w:asciiTheme="minorHAnsi" w:hAnsiTheme="minorHAnsi" w:cs="Arial"/>
        </w:rPr>
        <w:t>inne instytucje w  porozumieniu z Dyrekcją Szkoły zgodnie ze szkolnym planem WDN;</w:t>
      </w:r>
    </w:p>
    <w:p w14:paraId="23B4A513" w14:textId="77777777" w:rsidR="00B03105" w:rsidRPr="00153C02" w:rsidRDefault="00B03105" w:rsidP="00A21AF2">
      <w:pPr>
        <w:numPr>
          <w:ilvl w:val="0"/>
          <w:numId w:val="65"/>
        </w:numPr>
        <w:tabs>
          <w:tab w:val="left" w:pos="426"/>
        </w:tabs>
        <w:spacing w:before="240"/>
        <w:ind w:left="0" w:firstLine="0"/>
        <w:jc w:val="both"/>
        <w:rPr>
          <w:rFonts w:asciiTheme="minorHAnsi" w:hAnsiTheme="minorHAnsi" w:cs="Arial"/>
          <w:color w:val="00B050"/>
        </w:rPr>
      </w:pPr>
      <w:r w:rsidRPr="00153C02">
        <w:rPr>
          <w:rFonts w:asciiTheme="minorHAnsi" w:hAnsiTheme="minorHAnsi" w:cs="Arial"/>
        </w:rPr>
        <w:t>aktywny udział w życiu szkoły: uczestnictwo w uroczystościach i imprezach organizowanych  przez Szkołę, opieka nad uczniami skupionymi w organizacji, kole przedmiotowym, kole  zainteresowań lub innej  formie organizacyjnej;</w:t>
      </w:r>
    </w:p>
    <w:p w14:paraId="642D86BE" w14:textId="0B6A9CDF" w:rsidR="00B03105" w:rsidRPr="00153C02" w:rsidRDefault="00B03105" w:rsidP="00A21AF2">
      <w:pPr>
        <w:numPr>
          <w:ilvl w:val="0"/>
          <w:numId w:val="65"/>
        </w:numPr>
        <w:tabs>
          <w:tab w:val="left" w:pos="426"/>
        </w:tabs>
        <w:spacing w:before="240"/>
        <w:ind w:left="0" w:firstLine="0"/>
        <w:jc w:val="both"/>
        <w:rPr>
          <w:rFonts w:asciiTheme="minorHAnsi" w:hAnsiTheme="minorHAnsi" w:cs="Arial"/>
          <w:color w:val="00B050"/>
        </w:rPr>
      </w:pPr>
      <w:r w:rsidRPr="00153C02">
        <w:rPr>
          <w:rFonts w:asciiTheme="minorHAnsi" w:hAnsiTheme="minorHAnsi" w:cs="Arial"/>
        </w:rPr>
        <w:t xml:space="preserve">przestrzeganie dyscypliny pracy: aktywne pełnienie dyżuru przez całą przerwę miedzylekcyjną, natychmiastowe informowanie dyrekcji o nieobecności w pracy, punktualne rozpoczynanie </w:t>
      </w:r>
      <w:r w:rsidR="003F2C24">
        <w:rPr>
          <w:rFonts w:asciiTheme="minorHAnsi" w:hAnsiTheme="minorHAnsi" w:cs="Arial"/>
        </w:rPr>
        <w:t xml:space="preserve"> </w:t>
      </w:r>
      <w:r w:rsidRPr="00153C02">
        <w:rPr>
          <w:rFonts w:asciiTheme="minorHAnsi" w:hAnsiTheme="minorHAnsi" w:cs="Arial"/>
        </w:rPr>
        <w:t>i kończenie zajęć  oraz innych zapisów  K.p;</w:t>
      </w:r>
    </w:p>
    <w:p w14:paraId="419713BF" w14:textId="15FC8589" w:rsidR="00B03105" w:rsidRPr="00153C02" w:rsidRDefault="00B03105" w:rsidP="00A21AF2">
      <w:pPr>
        <w:numPr>
          <w:ilvl w:val="0"/>
          <w:numId w:val="65"/>
        </w:numPr>
        <w:tabs>
          <w:tab w:val="left" w:pos="426"/>
        </w:tabs>
        <w:spacing w:before="240"/>
        <w:ind w:left="0" w:firstLine="0"/>
        <w:jc w:val="both"/>
        <w:rPr>
          <w:rFonts w:asciiTheme="minorHAnsi" w:hAnsiTheme="minorHAnsi" w:cs="Arial"/>
          <w:color w:val="00B050"/>
        </w:rPr>
      </w:pPr>
      <w:r w:rsidRPr="00153C02">
        <w:rPr>
          <w:rFonts w:asciiTheme="minorHAnsi" w:hAnsiTheme="minorHAnsi" w:cs="Arial"/>
        </w:rPr>
        <w:lastRenderedPageBreak/>
        <w:t>prawidłowe prowadzenie dokumentacji pedagogicznej, terminowe dokonywanie prawidłowych wpisów do dziennika, arkuszy ocen i innych dokumentów, a także potwierdzanie własnoręcznym podpisem odbyte zajęci</w:t>
      </w:r>
      <w:r w:rsidR="00CA435A">
        <w:rPr>
          <w:rFonts w:asciiTheme="minorHAnsi" w:hAnsiTheme="minorHAnsi" w:cs="Arial"/>
        </w:rPr>
        <w:t>a doraźne w księdze zastępstw</w:t>
      </w:r>
      <w:r w:rsidRPr="00153C02">
        <w:rPr>
          <w:rFonts w:asciiTheme="minorHAnsi" w:hAnsiTheme="minorHAnsi" w:cs="Arial"/>
        </w:rPr>
        <w:t>;</w:t>
      </w:r>
    </w:p>
    <w:p w14:paraId="5BDD4F5E" w14:textId="77777777" w:rsidR="00B03105" w:rsidRPr="00153C02" w:rsidRDefault="00B03105" w:rsidP="00A21AF2">
      <w:pPr>
        <w:numPr>
          <w:ilvl w:val="0"/>
          <w:numId w:val="65"/>
        </w:numPr>
        <w:tabs>
          <w:tab w:val="left" w:pos="426"/>
        </w:tabs>
        <w:spacing w:before="240"/>
        <w:ind w:left="0" w:firstLine="0"/>
        <w:jc w:val="both"/>
        <w:rPr>
          <w:rFonts w:asciiTheme="minorHAnsi" w:hAnsiTheme="minorHAnsi" w:cs="Arial"/>
          <w:color w:val="00B050"/>
        </w:rPr>
      </w:pPr>
      <w:r w:rsidRPr="00153C02">
        <w:rPr>
          <w:rFonts w:asciiTheme="minorHAnsi" w:hAnsiTheme="minorHAnsi" w:cs="Arial"/>
        </w:rPr>
        <w:t>kierowanie się w swoich działaniach dobrem ucznia, a także poszanowanie godności osobistej  ucznia;</w:t>
      </w:r>
    </w:p>
    <w:p w14:paraId="543A9FD7" w14:textId="77777777" w:rsidR="00B03105" w:rsidRPr="00153C02" w:rsidRDefault="00B03105" w:rsidP="00A21AF2">
      <w:pPr>
        <w:numPr>
          <w:ilvl w:val="0"/>
          <w:numId w:val="65"/>
        </w:numPr>
        <w:tabs>
          <w:tab w:val="left" w:pos="426"/>
        </w:tabs>
        <w:spacing w:before="240"/>
        <w:ind w:left="0" w:firstLine="0"/>
        <w:jc w:val="both"/>
        <w:rPr>
          <w:rFonts w:asciiTheme="minorHAnsi" w:hAnsiTheme="minorHAnsi" w:cs="Arial"/>
          <w:color w:val="00B050"/>
        </w:rPr>
      </w:pPr>
      <w:r w:rsidRPr="00153C02">
        <w:rPr>
          <w:rFonts w:asciiTheme="minorHAnsi" w:hAnsiTheme="minorHAnsi" w:cs="Arial"/>
        </w:rPr>
        <w:t>przestrzeganie tajemnicy służbowej i ochrona danych osobowych uczniów i rodziców;</w:t>
      </w:r>
    </w:p>
    <w:p w14:paraId="6812DB03" w14:textId="77777777" w:rsidR="00B03105" w:rsidRPr="00153C02" w:rsidRDefault="00B03105" w:rsidP="00A21AF2">
      <w:pPr>
        <w:numPr>
          <w:ilvl w:val="0"/>
          <w:numId w:val="65"/>
        </w:numPr>
        <w:tabs>
          <w:tab w:val="left" w:pos="426"/>
        </w:tabs>
        <w:spacing w:before="240"/>
        <w:ind w:left="0" w:firstLine="0"/>
        <w:jc w:val="both"/>
        <w:rPr>
          <w:rFonts w:asciiTheme="minorHAnsi" w:hAnsiTheme="minorHAnsi" w:cs="Arial"/>
          <w:color w:val="00B050"/>
        </w:rPr>
      </w:pPr>
      <w:r w:rsidRPr="00153C02">
        <w:rPr>
          <w:rFonts w:asciiTheme="minorHAnsi" w:hAnsiTheme="minorHAnsi" w:cs="Arial"/>
        </w:rPr>
        <w:t>przestrzeganie zasad współżycia społecznego i dbanie o właściwe relacje pracownicze;</w:t>
      </w:r>
    </w:p>
    <w:p w14:paraId="3668EF1D" w14:textId="77777777" w:rsidR="00B03105" w:rsidRPr="00153C02" w:rsidRDefault="00B03105" w:rsidP="00A21AF2">
      <w:pPr>
        <w:numPr>
          <w:ilvl w:val="0"/>
          <w:numId w:val="65"/>
        </w:numPr>
        <w:tabs>
          <w:tab w:val="left" w:pos="426"/>
        </w:tabs>
        <w:spacing w:before="240"/>
        <w:ind w:left="0" w:firstLine="0"/>
        <w:jc w:val="both"/>
        <w:rPr>
          <w:rFonts w:asciiTheme="minorHAnsi" w:hAnsiTheme="minorHAnsi" w:cs="Arial"/>
          <w:color w:val="00B050"/>
        </w:rPr>
      </w:pPr>
      <w:r w:rsidRPr="00153C02">
        <w:rPr>
          <w:rFonts w:asciiTheme="minorHAnsi" w:hAnsiTheme="minorHAnsi" w:cs="Arial"/>
        </w:rPr>
        <w:t>dokonanie wyboru podręczników i programu nauczania lub opracowanie własnego programu nauczania i zapoznanie z  nimi uczniów i rodziców, po uprzednim przedstawieniu ich do zaopiniowania przez Radę Pedagogiczną;</w:t>
      </w:r>
    </w:p>
    <w:p w14:paraId="72A9EA06" w14:textId="77777777" w:rsidR="00B03105" w:rsidRPr="00153C02" w:rsidRDefault="00B03105" w:rsidP="00A21AF2">
      <w:pPr>
        <w:numPr>
          <w:ilvl w:val="0"/>
          <w:numId w:val="65"/>
        </w:numPr>
        <w:tabs>
          <w:tab w:val="left" w:pos="426"/>
        </w:tabs>
        <w:spacing w:before="240"/>
        <w:ind w:left="0" w:firstLine="0"/>
        <w:jc w:val="both"/>
        <w:rPr>
          <w:rFonts w:asciiTheme="minorHAnsi" w:hAnsiTheme="minorHAnsi" w:cs="Arial"/>
          <w:color w:val="00B050"/>
        </w:rPr>
      </w:pPr>
      <w:r w:rsidRPr="00153C02">
        <w:rPr>
          <w:rFonts w:asciiTheme="minorHAnsi" w:hAnsiTheme="minorHAnsi" w:cs="Arial"/>
        </w:rPr>
        <w:t xml:space="preserve">uczestniczenie w przeprowadzaniu </w:t>
      </w:r>
      <w:r w:rsidR="00B21D62" w:rsidRPr="00153C02">
        <w:rPr>
          <w:rFonts w:asciiTheme="minorHAnsi" w:hAnsiTheme="minorHAnsi" w:cs="Arial"/>
        </w:rPr>
        <w:t>egzaminu</w:t>
      </w:r>
      <w:r w:rsidRPr="00153C02">
        <w:rPr>
          <w:rFonts w:asciiTheme="minorHAnsi" w:hAnsiTheme="minorHAnsi" w:cs="Arial"/>
        </w:rPr>
        <w:t xml:space="preserve"> w ostatnim roku nauki w szkole.</w:t>
      </w:r>
    </w:p>
    <w:p w14:paraId="7B83D4BF" w14:textId="77777777" w:rsidR="00B03105" w:rsidRPr="00153C02" w:rsidRDefault="00B03105" w:rsidP="00A21AF2">
      <w:pPr>
        <w:numPr>
          <w:ilvl w:val="0"/>
          <w:numId w:val="62"/>
        </w:numPr>
        <w:spacing w:before="240"/>
        <w:ind w:left="0" w:firstLine="426"/>
        <w:jc w:val="both"/>
        <w:rPr>
          <w:rFonts w:asciiTheme="minorHAnsi" w:hAnsiTheme="minorHAnsi" w:cs="Arial"/>
        </w:rPr>
      </w:pPr>
      <w:r w:rsidRPr="00153C02">
        <w:rPr>
          <w:rFonts w:asciiTheme="minorHAnsi" w:hAnsiTheme="minorHAnsi" w:cs="Arial"/>
        </w:rPr>
        <w:t>W ramach czasu pracy oraz ustalonego wynagrodzenia nauczyciel obowiązany jest realizować:</w:t>
      </w:r>
    </w:p>
    <w:p w14:paraId="0B85AB3C" w14:textId="77777777" w:rsidR="00B03105" w:rsidRPr="00153C02" w:rsidRDefault="00B03105" w:rsidP="00B03105">
      <w:pPr>
        <w:tabs>
          <w:tab w:val="left" w:pos="540"/>
        </w:tabs>
        <w:ind w:left="540"/>
        <w:jc w:val="both"/>
        <w:rPr>
          <w:rFonts w:asciiTheme="minorHAnsi" w:hAnsiTheme="minorHAnsi" w:cs="Arial"/>
        </w:rPr>
      </w:pPr>
    </w:p>
    <w:p w14:paraId="2206DC6A" w14:textId="77777777" w:rsidR="00B03105" w:rsidRPr="00153C02" w:rsidRDefault="00B03105" w:rsidP="00A21AF2">
      <w:pPr>
        <w:pStyle w:val="Akapitzlist"/>
        <w:numPr>
          <w:ilvl w:val="0"/>
          <w:numId w:val="68"/>
        </w:numPr>
        <w:tabs>
          <w:tab w:val="left" w:pos="284"/>
        </w:tabs>
        <w:spacing w:line="240" w:lineRule="auto"/>
        <w:ind w:left="0" w:firstLine="0"/>
        <w:jc w:val="both"/>
        <w:rPr>
          <w:rFonts w:asciiTheme="minorHAnsi" w:hAnsiTheme="minorHAnsi" w:cs="Arial"/>
        </w:rPr>
      </w:pPr>
      <w:r w:rsidRPr="00153C02">
        <w:rPr>
          <w:rFonts w:asciiTheme="minorHAnsi" w:hAnsiTheme="minorHAnsi" w:cs="Arial"/>
        </w:rPr>
        <w:t>zajęcia dydaktyczne, wychowawcze i opiek</w:t>
      </w:r>
      <w:r w:rsidR="00F421AF" w:rsidRPr="00153C02">
        <w:rPr>
          <w:rFonts w:asciiTheme="minorHAnsi" w:hAnsiTheme="minorHAnsi" w:cs="Arial"/>
        </w:rPr>
        <w:t xml:space="preserve">uńcze, prowadzone bezpośrednio </w:t>
      </w:r>
      <w:r w:rsidRPr="00153C02">
        <w:rPr>
          <w:rFonts w:asciiTheme="minorHAnsi" w:hAnsiTheme="minorHAnsi" w:cs="Arial"/>
        </w:rPr>
        <w:t>z uczniami lub wychowankami albo na ich rzecz, w wymiarze określonym przepisami dla danego stanowiska;</w:t>
      </w:r>
    </w:p>
    <w:p w14:paraId="7C428A26" w14:textId="77777777" w:rsidR="00F421AF" w:rsidRPr="00153C02" w:rsidRDefault="00F421AF" w:rsidP="00F421AF">
      <w:pPr>
        <w:pStyle w:val="Akapitzlist"/>
        <w:tabs>
          <w:tab w:val="left" w:pos="284"/>
        </w:tabs>
        <w:spacing w:line="240" w:lineRule="auto"/>
        <w:ind w:left="0"/>
        <w:jc w:val="both"/>
        <w:rPr>
          <w:rFonts w:asciiTheme="minorHAnsi" w:hAnsiTheme="minorHAnsi" w:cs="Arial"/>
        </w:rPr>
      </w:pPr>
    </w:p>
    <w:p w14:paraId="1FBAC420" w14:textId="77777777" w:rsidR="00B03105" w:rsidRDefault="00B03105" w:rsidP="00A21AF2">
      <w:pPr>
        <w:pStyle w:val="Akapitzlist"/>
        <w:numPr>
          <w:ilvl w:val="0"/>
          <w:numId w:val="68"/>
        </w:numPr>
        <w:tabs>
          <w:tab w:val="left" w:pos="284"/>
        </w:tabs>
        <w:spacing w:line="240" w:lineRule="auto"/>
        <w:ind w:left="0" w:firstLine="0"/>
        <w:jc w:val="both"/>
        <w:rPr>
          <w:rFonts w:asciiTheme="minorHAnsi" w:hAnsiTheme="minorHAnsi" w:cs="Arial"/>
        </w:rPr>
      </w:pPr>
      <w:r w:rsidRPr="00153C02">
        <w:rPr>
          <w:rFonts w:asciiTheme="minorHAnsi" w:hAnsiTheme="minorHAnsi" w:cs="Arial"/>
        </w:rPr>
        <w:t>zajęcia i czynności związane z przygotowaniem się do zajęć, samokształcen</w:t>
      </w:r>
      <w:r w:rsidR="003F2C24">
        <w:rPr>
          <w:rFonts w:asciiTheme="minorHAnsi" w:hAnsiTheme="minorHAnsi" w:cs="Arial"/>
        </w:rPr>
        <w:t xml:space="preserve">iem </w:t>
      </w:r>
      <w:r w:rsidR="003F2C24">
        <w:rPr>
          <w:rFonts w:asciiTheme="minorHAnsi" w:hAnsiTheme="minorHAnsi" w:cs="Arial"/>
        </w:rPr>
        <w:br/>
        <w:t>i  doskonaleniem zawodowym;</w:t>
      </w:r>
    </w:p>
    <w:p w14:paraId="5B02BDE4" w14:textId="77777777" w:rsidR="003F2C24" w:rsidRPr="003F2C24" w:rsidRDefault="003F2C24" w:rsidP="003F2C24">
      <w:pPr>
        <w:pStyle w:val="Akapitzlist"/>
        <w:rPr>
          <w:rFonts w:asciiTheme="minorHAnsi" w:hAnsiTheme="minorHAnsi" w:cs="Arial"/>
        </w:rPr>
      </w:pPr>
    </w:p>
    <w:p w14:paraId="133BAB7F" w14:textId="77777777" w:rsidR="003F2C24" w:rsidRPr="00153C02" w:rsidRDefault="00D619F4" w:rsidP="00A21AF2">
      <w:pPr>
        <w:pStyle w:val="Akapitzlist"/>
        <w:numPr>
          <w:ilvl w:val="0"/>
          <w:numId w:val="68"/>
        </w:numPr>
        <w:tabs>
          <w:tab w:val="left" w:pos="284"/>
        </w:tabs>
        <w:spacing w:line="240" w:lineRule="auto"/>
        <w:ind w:left="0" w:firstLine="0"/>
        <w:jc w:val="both"/>
        <w:rPr>
          <w:rFonts w:asciiTheme="minorHAnsi" w:hAnsiTheme="minorHAnsi" w:cs="Arial"/>
        </w:rPr>
      </w:pPr>
      <w:r>
        <w:rPr>
          <w:rFonts w:asciiTheme="minorHAnsi" w:hAnsiTheme="minorHAnsi" w:cs="Arial"/>
        </w:rPr>
        <w:t>inne zadania zlecone przez dyrektora szkoły w ramach s</w:t>
      </w:r>
      <w:r w:rsidR="00FF0097">
        <w:rPr>
          <w:rFonts w:asciiTheme="minorHAnsi" w:hAnsiTheme="minorHAnsi" w:cs="Arial"/>
        </w:rPr>
        <w:t>tatutowej działalności placówki ( w ramach ustawowego obowiązującego w kraju czasu pracy).</w:t>
      </w:r>
    </w:p>
    <w:p w14:paraId="732EEE8A" w14:textId="77777777" w:rsidR="00D333F6" w:rsidRPr="00153C02" w:rsidRDefault="00D333F6" w:rsidP="00D333F6">
      <w:pPr>
        <w:pStyle w:val="Akapitzlist"/>
        <w:rPr>
          <w:rFonts w:asciiTheme="minorHAnsi" w:hAnsiTheme="minorHAnsi" w:cs="Arial"/>
        </w:rPr>
      </w:pPr>
    </w:p>
    <w:p w14:paraId="6A82284E" w14:textId="77777777" w:rsidR="00D333F6" w:rsidRPr="00153C02" w:rsidRDefault="00D333F6" w:rsidP="00D333F6">
      <w:pPr>
        <w:pStyle w:val="Akapitzlist"/>
        <w:tabs>
          <w:tab w:val="left" w:pos="284"/>
        </w:tabs>
        <w:spacing w:line="240" w:lineRule="auto"/>
        <w:ind w:left="0"/>
        <w:jc w:val="both"/>
        <w:rPr>
          <w:rFonts w:asciiTheme="minorHAnsi" w:hAnsiTheme="minorHAnsi" w:cs="Arial"/>
        </w:rPr>
      </w:pPr>
    </w:p>
    <w:p w14:paraId="226BB664" w14:textId="1940CE1B" w:rsidR="006C19E0" w:rsidRDefault="00B03105" w:rsidP="00D619F4">
      <w:pPr>
        <w:spacing w:before="240"/>
        <w:ind w:firstLine="709"/>
        <w:rPr>
          <w:rFonts w:asciiTheme="minorHAnsi" w:hAnsiTheme="minorHAnsi"/>
          <w:b/>
        </w:rPr>
      </w:pPr>
      <w:r w:rsidRPr="00153C02">
        <w:rPr>
          <w:rFonts w:asciiTheme="minorHAnsi" w:hAnsiTheme="minorHAnsi"/>
          <w:b/>
        </w:rPr>
        <w:t>§ </w:t>
      </w:r>
      <w:r w:rsidR="006C19E0">
        <w:rPr>
          <w:rFonts w:asciiTheme="minorHAnsi" w:hAnsiTheme="minorHAnsi"/>
          <w:b/>
        </w:rPr>
        <w:t>72</w:t>
      </w:r>
    </w:p>
    <w:p w14:paraId="29947E9B" w14:textId="32BD4779" w:rsidR="00B03105" w:rsidRPr="00153C02" w:rsidRDefault="00900517" w:rsidP="00D619F4">
      <w:pPr>
        <w:spacing w:before="240"/>
        <w:ind w:firstLine="709"/>
        <w:rPr>
          <w:rFonts w:asciiTheme="minorHAnsi" w:hAnsiTheme="minorHAnsi" w:cs="Arial"/>
        </w:rPr>
      </w:pPr>
      <w:r>
        <w:rPr>
          <w:rFonts w:asciiTheme="minorHAnsi" w:hAnsiTheme="minorHAnsi" w:cs="Arial"/>
          <w:b/>
        </w:rPr>
        <w:t>Zadania wychowawców klas</w:t>
      </w:r>
    </w:p>
    <w:p w14:paraId="40C9BC07" w14:textId="58FB14CD" w:rsidR="00B03105" w:rsidRPr="00153C02" w:rsidRDefault="00B03105" w:rsidP="00B03105">
      <w:pPr>
        <w:spacing w:before="240"/>
        <w:ind w:firstLine="426"/>
        <w:jc w:val="both"/>
        <w:rPr>
          <w:rFonts w:asciiTheme="minorHAnsi" w:hAnsiTheme="minorHAnsi" w:cs="Arial"/>
        </w:rPr>
      </w:pPr>
      <w:r w:rsidRPr="00D619F4">
        <w:rPr>
          <w:rFonts w:asciiTheme="minorHAnsi" w:hAnsiTheme="minorHAnsi"/>
        </w:rPr>
        <w:t>1</w:t>
      </w:r>
      <w:r w:rsidRPr="00153C02">
        <w:rPr>
          <w:rFonts w:asciiTheme="minorHAnsi" w:hAnsiTheme="minorHAnsi"/>
          <w:b/>
        </w:rPr>
        <w:t>.</w:t>
      </w:r>
      <w:r w:rsidRPr="00153C02">
        <w:rPr>
          <w:rFonts w:asciiTheme="minorHAnsi" w:hAnsiTheme="minorHAnsi" w:cs="Arial"/>
        </w:rPr>
        <w:t xml:space="preserve"> Zadaniem wychowawcy klasy jest sprawowanie opieki wychowawczej nad uczniami, a w szczególności:  </w:t>
      </w:r>
    </w:p>
    <w:p w14:paraId="163F2978" w14:textId="77777777" w:rsidR="00B03105" w:rsidRPr="00153C02" w:rsidRDefault="00B03105" w:rsidP="00352AB5">
      <w:pPr>
        <w:numPr>
          <w:ilvl w:val="0"/>
          <w:numId w:val="83"/>
        </w:numPr>
        <w:tabs>
          <w:tab w:val="clear" w:pos="1932"/>
          <w:tab w:val="left" w:pos="426"/>
        </w:tabs>
        <w:ind w:left="0" w:firstLine="0"/>
        <w:jc w:val="both"/>
        <w:rPr>
          <w:rFonts w:asciiTheme="minorHAnsi" w:hAnsiTheme="minorHAnsi" w:cs="Arial"/>
        </w:rPr>
      </w:pPr>
      <w:r w:rsidRPr="00153C02">
        <w:rPr>
          <w:rFonts w:asciiTheme="minorHAnsi" w:hAnsiTheme="minorHAnsi" w:cs="Arial"/>
        </w:rPr>
        <w:t xml:space="preserve"> tworzenie warunków wspomagających rozwój ucznia, proces jego uczenia się oraz    przygotowanie do życia w rodzinie i społeczeństwie;</w:t>
      </w:r>
    </w:p>
    <w:p w14:paraId="10269AAB" w14:textId="77777777" w:rsidR="00B03105" w:rsidRPr="00153C02" w:rsidRDefault="00B03105" w:rsidP="00352AB5">
      <w:pPr>
        <w:numPr>
          <w:ilvl w:val="0"/>
          <w:numId w:val="83"/>
        </w:numPr>
        <w:tabs>
          <w:tab w:val="clear" w:pos="1932"/>
          <w:tab w:val="left" w:pos="426"/>
        </w:tabs>
        <w:ind w:left="0" w:firstLine="0"/>
        <w:jc w:val="both"/>
        <w:rPr>
          <w:rFonts w:asciiTheme="minorHAnsi" w:hAnsiTheme="minorHAnsi" w:cs="Arial"/>
        </w:rPr>
      </w:pPr>
      <w:r w:rsidRPr="00153C02">
        <w:rPr>
          <w:rFonts w:asciiTheme="minorHAnsi" w:hAnsiTheme="minorHAnsi" w:cs="Arial"/>
        </w:rPr>
        <w:t>inspirowanie i wspomaganie działań zespołowych uczniów;</w:t>
      </w:r>
    </w:p>
    <w:p w14:paraId="34083CD5" w14:textId="77777777" w:rsidR="00B03105" w:rsidRPr="00153C02" w:rsidRDefault="00B03105" w:rsidP="00352AB5">
      <w:pPr>
        <w:numPr>
          <w:ilvl w:val="0"/>
          <w:numId w:val="83"/>
        </w:numPr>
        <w:tabs>
          <w:tab w:val="clear" w:pos="1932"/>
          <w:tab w:val="left" w:pos="426"/>
        </w:tabs>
        <w:ind w:left="0" w:firstLine="0"/>
        <w:jc w:val="both"/>
        <w:rPr>
          <w:rFonts w:asciiTheme="minorHAnsi" w:hAnsiTheme="minorHAnsi" w:cs="Arial"/>
        </w:rPr>
      </w:pPr>
      <w:r w:rsidRPr="00153C02">
        <w:rPr>
          <w:rFonts w:asciiTheme="minorHAnsi" w:hAnsiTheme="minorHAnsi" w:cs="Arial"/>
        </w:rPr>
        <w:t>podejmowanie działań umożliwiających rozwiązywanie konfliktów w zespole uczniów pomiędzy uczniami a innymi członkami społeczności szkolnej.</w:t>
      </w:r>
    </w:p>
    <w:p w14:paraId="3B127F63" w14:textId="77777777" w:rsidR="00B03105" w:rsidRPr="00153C02" w:rsidRDefault="00B03105" w:rsidP="00B03105">
      <w:pPr>
        <w:ind w:left="1077"/>
        <w:jc w:val="both"/>
        <w:rPr>
          <w:rFonts w:asciiTheme="minorHAnsi" w:hAnsiTheme="minorHAnsi" w:cs="Arial"/>
        </w:rPr>
      </w:pPr>
    </w:p>
    <w:p w14:paraId="4FADC1CB" w14:textId="77777777" w:rsidR="00B03105" w:rsidRPr="00153C02" w:rsidRDefault="00B03105" w:rsidP="00352AB5">
      <w:pPr>
        <w:numPr>
          <w:ilvl w:val="1"/>
          <w:numId w:val="83"/>
        </w:numPr>
        <w:tabs>
          <w:tab w:val="left" w:pos="360"/>
        </w:tabs>
        <w:ind w:left="0" w:firstLine="567"/>
        <w:jc w:val="both"/>
        <w:rPr>
          <w:rFonts w:asciiTheme="minorHAnsi" w:hAnsiTheme="minorHAnsi" w:cs="Arial"/>
        </w:rPr>
      </w:pPr>
      <w:r w:rsidRPr="00153C02">
        <w:rPr>
          <w:rFonts w:asciiTheme="minorHAnsi" w:hAnsiTheme="minorHAnsi" w:cs="Arial"/>
        </w:rPr>
        <w:t xml:space="preserve">Wychowawca realizuje zadania poprzez: </w:t>
      </w:r>
    </w:p>
    <w:p w14:paraId="57F077DD" w14:textId="77777777" w:rsidR="00B03105" w:rsidRPr="00153C02" w:rsidRDefault="00B03105" w:rsidP="00B03105">
      <w:pPr>
        <w:tabs>
          <w:tab w:val="left" w:pos="720"/>
        </w:tabs>
        <w:ind w:left="993" w:hanging="453"/>
        <w:jc w:val="both"/>
        <w:rPr>
          <w:rFonts w:asciiTheme="minorHAnsi" w:hAnsiTheme="minorHAnsi" w:cs="Arial"/>
        </w:rPr>
      </w:pPr>
    </w:p>
    <w:p w14:paraId="3F334170" w14:textId="77777777" w:rsidR="00B03105" w:rsidRPr="00153C02" w:rsidRDefault="00B03105" w:rsidP="00352AB5">
      <w:pPr>
        <w:numPr>
          <w:ilvl w:val="2"/>
          <w:numId w:val="83"/>
        </w:numPr>
        <w:tabs>
          <w:tab w:val="clear" w:pos="2766"/>
          <w:tab w:val="num" w:pos="0"/>
          <w:tab w:val="left" w:pos="284"/>
          <w:tab w:val="left" w:pos="567"/>
        </w:tabs>
        <w:ind w:left="0" w:firstLine="0"/>
        <w:jc w:val="both"/>
        <w:rPr>
          <w:rFonts w:asciiTheme="minorHAnsi" w:hAnsiTheme="minorHAnsi" w:cs="Arial"/>
        </w:rPr>
      </w:pPr>
      <w:r w:rsidRPr="00153C02">
        <w:rPr>
          <w:rFonts w:asciiTheme="minorHAnsi" w:hAnsiTheme="minorHAnsi" w:cs="Arial"/>
        </w:rPr>
        <w:t xml:space="preserve">bliższe poznanie uczniów, ich zdrowia, cech osobowościowych, warunków rodzinnych </w:t>
      </w:r>
      <w:r w:rsidRPr="00153C02">
        <w:rPr>
          <w:rFonts w:asciiTheme="minorHAnsi" w:hAnsiTheme="minorHAnsi" w:cs="Arial"/>
        </w:rPr>
        <w:br/>
        <w:t>i bytowych, ich  potrzeb i oczekiwań;</w:t>
      </w:r>
    </w:p>
    <w:p w14:paraId="2C622B99" w14:textId="77777777" w:rsidR="00B03105" w:rsidRPr="00153C02" w:rsidRDefault="00B03105" w:rsidP="00B03105">
      <w:pPr>
        <w:tabs>
          <w:tab w:val="num" w:pos="0"/>
          <w:tab w:val="left" w:pos="284"/>
          <w:tab w:val="left" w:pos="567"/>
          <w:tab w:val="left" w:pos="900"/>
        </w:tabs>
        <w:jc w:val="both"/>
        <w:rPr>
          <w:rFonts w:asciiTheme="minorHAnsi" w:hAnsiTheme="minorHAnsi" w:cs="Arial"/>
        </w:rPr>
      </w:pPr>
    </w:p>
    <w:p w14:paraId="4D2F521D" w14:textId="77777777" w:rsidR="00B03105" w:rsidRPr="00153C02" w:rsidRDefault="00B03105" w:rsidP="00352AB5">
      <w:pPr>
        <w:numPr>
          <w:ilvl w:val="2"/>
          <w:numId w:val="83"/>
        </w:numPr>
        <w:tabs>
          <w:tab w:val="num" w:pos="0"/>
          <w:tab w:val="left" w:pos="284"/>
          <w:tab w:val="left" w:pos="567"/>
          <w:tab w:val="left" w:pos="900"/>
        </w:tabs>
        <w:ind w:left="0" w:firstLine="0"/>
        <w:jc w:val="both"/>
        <w:rPr>
          <w:rFonts w:asciiTheme="minorHAnsi" w:hAnsiTheme="minorHAnsi" w:cs="Arial"/>
        </w:rPr>
      </w:pPr>
      <w:r w:rsidRPr="00153C02">
        <w:rPr>
          <w:rFonts w:asciiTheme="minorHAnsi" w:hAnsiTheme="minorHAnsi" w:cs="Arial"/>
        </w:rPr>
        <w:t>rozpoznawanie i diagnozowanie możliwości psychofizycznych oraz indywidualnych potrzeb rozwojowych wychowanków;</w:t>
      </w:r>
    </w:p>
    <w:p w14:paraId="2B6E11F5" w14:textId="77777777" w:rsidR="00B03105" w:rsidRPr="00153C02" w:rsidRDefault="00B03105" w:rsidP="00B03105">
      <w:pPr>
        <w:tabs>
          <w:tab w:val="num" w:pos="0"/>
          <w:tab w:val="left" w:pos="284"/>
          <w:tab w:val="left" w:pos="567"/>
          <w:tab w:val="left" w:pos="900"/>
        </w:tabs>
        <w:jc w:val="both"/>
        <w:rPr>
          <w:rFonts w:asciiTheme="minorHAnsi" w:hAnsiTheme="minorHAnsi" w:cs="Arial"/>
        </w:rPr>
      </w:pPr>
    </w:p>
    <w:p w14:paraId="38B39B4D" w14:textId="77777777" w:rsidR="00B03105" w:rsidRPr="00153C02" w:rsidRDefault="00B03105" w:rsidP="00352AB5">
      <w:pPr>
        <w:numPr>
          <w:ilvl w:val="2"/>
          <w:numId w:val="83"/>
        </w:numPr>
        <w:tabs>
          <w:tab w:val="num" w:pos="0"/>
          <w:tab w:val="left" w:pos="284"/>
          <w:tab w:val="left" w:pos="567"/>
          <w:tab w:val="left" w:pos="900"/>
        </w:tabs>
        <w:ind w:left="0" w:firstLine="0"/>
        <w:jc w:val="both"/>
        <w:rPr>
          <w:rFonts w:asciiTheme="minorHAnsi" w:hAnsiTheme="minorHAnsi" w:cs="Arial"/>
        </w:rPr>
      </w:pPr>
      <w:r w:rsidRPr="00153C02">
        <w:rPr>
          <w:rFonts w:asciiTheme="minorHAnsi" w:hAnsiTheme="minorHAnsi" w:cs="Arial"/>
        </w:rPr>
        <w:t>wnioskowanie o objęcie wychowanka pomocą psychologiczno-pedagogiczną;</w:t>
      </w:r>
    </w:p>
    <w:p w14:paraId="5D59B4C2" w14:textId="77777777" w:rsidR="00B03105" w:rsidRPr="00153C02" w:rsidRDefault="00B03105" w:rsidP="00B03105">
      <w:pPr>
        <w:tabs>
          <w:tab w:val="num" w:pos="0"/>
          <w:tab w:val="left" w:pos="284"/>
          <w:tab w:val="left" w:pos="567"/>
          <w:tab w:val="left" w:pos="900"/>
        </w:tabs>
        <w:jc w:val="both"/>
        <w:rPr>
          <w:rFonts w:asciiTheme="minorHAnsi" w:hAnsiTheme="minorHAnsi" w:cs="Arial"/>
        </w:rPr>
      </w:pPr>
    </w:p>
    <w:p w14:paraId="557863DF" w14:textId="77777777" w:rsidR="00B03105" w:rsidRPr="00153C02" w:rsidRDefault="00B03105" w:rsidP="00352AB5">
      <w:pPr>
        <w:numPr>
          <w:ilvl w:val="2"/>
          <w:numId w:val="83"/>
        </w:numPr>
        <w:tabs>
          <w:tab w:val="num" w:pos="0"/>
          <w:tab w:val="left" w:pos="284"/>
          <w:tab w:val="left" w:pos="567"/>
          <w:tab w:val="left" w:pos="900"/>
        </w:tabs>
        <w:ind w:left="0" w:firstLine="0"/>
        <w:jc w:val="both"/>
        <w:rPr>
          <w:rFonts w:asciiTheme="minorHAnsi" w:hAnsiTheme="minorHAnsi" w:cs="Arial"/>
        </w:rPr>
      </w:pPr>
      <w:r w:rsidRPr="00153C02">
        <w:rPr>
          <w:rFonts w:asciiTheme="minorHAnsi" w:hAnsiTheme="minorHAnsi" w:cs="Arial"/>
        </w:rPr>
        <w:lastRenderedPageBreak/>
        <w:t xml:space="preserve">tworzenie środowiska zapewniającego wychowankom prawidłowy rozwój fizyczny </w:t>
      </w:r>
      <w:r w:rsidRPr="00153C02">
        <w:rPr>
          <w:rFonts w:asciiTheme="minorHAnsi" w:hAnsiTheme="minorHAnsi" w:cs="Arial"/>
        </w:rPr>
        <w:br/>
        <w:t>i psychiczny, opiekę wychowawczą oraz atmosferę bezpieczeństwa i zaufania;</w:t>
      </w:r>
    </w:p>
    <w:p w14:paraId="069C4359" w14:textId="77777777" w:rsidR="00B03105" w:rsidRPr="00153C02" w:rsidRDefault="00B03105" w:rsidP="00B03105">
      <w:pPr>
        <w:tabs>
          <w:tab w:val="num" w:pos="0"/>
          <w:tab w:val="left" w:pos="284"/>
          <w:tab w:val="left" w:pos="567"/>
          <w:tab w:val="left" w:pos="900"/>
        </w:tabs>
        <w:jc w:val="both"/>
        <w:rPr>
          <w:rFonts w:asciiTheme="minorHAnsi" w:hAnsiTheme="minorHAnsi" w:cs="Arial"/>
        </w:rPr>
      </w:pPr>
    </w:p>
    <w:p w14:paraId="33D05EF0" w14:textId="77777777" w:rsidR="00B03105" w:rsidRPr="00153C02" w:rsidRDefault="00B03105" w:rsidP="00352AB5">
      <w:pPr>
        <w:numPr>
          <w:ilvl w:val="2"/>
          <w:numId w:val="83"/>
        </w:numPr>
        <w:tabs>
          <w:tab w:val="num" w:pos="0"/>
          <w:tab w:val="left" w:pos="284"/>
          <w:tab w:val="left" w:pos="567"/>
          <w:tab w:val="left" w:pos="900"/>
        </w:tabs>
        <w:ind w:left="0" w:firstLine="0"/>
        <w:jc w:val="both"/>
        <w:rPr>
          <w:rFonts w:asciiTheme="minorHAnsi" w:hAnsiTheme="minorHAnsi" w:cs="Arial"/>
        </w:rPr>
      </w:pPr>
      <w:r w:rsidRPr="00153C02">
        <w:rPr>
          <w:rFonts w:asciiTheme="minorHAnsi" w:hAnsiTheme="minorHAnsi" w:cs="Arial"/>
        </w:rPr>
        <w:t xml:space="preserve">ułatwianie adaptacji w środowisku rówieśniczym (kl.1) oraz pomoc w rozwiązywaniu konfliktów </w:t>
      </w:r>
      <w:r w:rsidR="00D619F4">
        <w:rPr>
          <w:rFonts w:asciiTheme="minorHAnsi" w:hAnsiTheme="minorHAnsi" w:cs="Arial"/>
        </w:rPr>
        <w:t xml:space="preserve">                 </w:t>
      </w:r>
      <w:r w:rsidRPr="00153C02">
        <w:rPr>
          <w:rFonts w:asciiTheme="minorHAnsi" w:hAnsiTheme="minorHAnsi" w:cs="Arial"/>
        </w:rPr>
        <w:t xml:space="preserve"> z rówieśnikami;</w:t>
      </w:r>
    </w:p>
    <w:p w14:paraId="5BD6DA1A" w14:textId="77777777" w:rsidR="00B03105" w:rsidRPr="00153C02" w:rsidRDefault="00B03105" w:rsidP="00B03105">
      <w:pPr>
        <w:tabs>
          <w:tab w:val="num" w:pos="0"/>
          <w:tab w:val="left" w:pos="284"/>
          <w:tab w:val="left" w:pos="567"/>
          <w:tab w:val="left" w:pos="900"/>
        </w:tabs>
        <w:jc w:val="both"/>
        <w:rPr>
          <w:rFonts w:asciiTheme="minorHAnsi" w:hAnsiTheme="minorHAnsi" w:cs="Arial"/>
        </w:rPr>
      </w:pPr>
    </w:p>
    <w:p w14:paraId="5C7A0B22" w14:textId="77777777" w:rsidR="00B03105" w:rsidRPr="00153C02" w:rsidRDefault="00B03105" w:rsidP="00352AB5">
      <w:pPr>
        <w:numPr>
          <w:ilvl w:val="2"/>
          <w:numId w:val="83"/>
        </w:numPr>
        <w:tabs>
          <w:tab w:val="num" w:pos="0"/>
          <w:tab w:val="left" w:pos="284"/>
          <w:tab w:val="left" w:pos="567"/>
          <w:tab w:val="left" w:pos="900"/>
        </w:tabs>
        <w:ind w:left="0" w:firstLine="0"/>
        <w:jc w:val="both"/>
        <w:rPr>
          <w:rFonts w:asciiTheme="minorHAnsi" w:hAnsiTheme="minorHAnsi" w:cs="Arial"/>
        </w:rPr>
      </w:pPr>
      <w:r w:rsidRPr="00153C02">
        <w:rPr>
          <w:rFonts w:asciiTheme="minorHAnsi" w:hAnsiTheme="minorHAnsi" w:cs="Arial"/>
        </w:rPr>
        <w:t>pomoc w rozwiązywaniu napięć powstałych na tle konfliktów rodzinnych, niepowodzeń szkolnych  spowodowanych trudnościami w nauce;</w:t>
      </w:r>
    </w:p>
    <w:p w14:paraId="510A0293" w14:textId="77777777" w:rsidR="00B03105" w:rsidRPr="00153C02" w:rsidRDefault="00B03105" w:rsidP="00B03105">
      <w:pPr>
        <w:tabs>
          <w:tab w:val="num" w:pos="0"/>
          <w:tab w:val="left" w:pos="284"/>
          <w:tab w:val="left" w:pos="567"/>
          <w:tab w:val="left" w:pos="900"/>
        </w:tabs>
        <w:jc w:val="both"/>
        <w:rPr>
          <w:rFonts w:asciiTheme="minorHAnsi" w:hAnsiTheme="minorHAnsi" w:cs="Arial"/>
        </w:rPr>
      </w:pPr>
    </w:p>
    <w:p w14:paraId="08119879" w14:textId="77777777" w:rsidR="00B03105" w:rsidRPr="00153C02" w:rsidRDefault="00B03105" w:rsidP="00352AB5">
      <w:pPr>
        <w:numPr>
          <w:ilvl w:val="2"/>
          <w:numId w:val="83"/>
        </w:numPr>
        <w:tabs>
          <w:tab w:val="num" w:pos="0"/>
          <w:tab w:val="left" w:pos="284"/>
          <w:tab w:val="left" w:pos="567"/>
          <w:tab w:val="left" w:pos="900"/>
        </w:tabs>
        <w:ind w:left="0" w:firstLine="0"/>
        <w:jc w:val="both"/>
        <w:rPr>
          <w:rFonts w:asciiTheme="minorHAnsi" w:hAnsiTheme="minorHAnsi" w:cs="Arial"/>
        </w:rPr>
      </w:pPr>
      <w:r w:rsidRPr="00153C02">
        <w:rPr>
          <w:rFonts w:asciiTheme="minorHAnsi" w:hAnsiTheme="minorHAnsi" w:cs="Arial"/>
        </w:rPr>
        <w:t xml:space="preserve">organizowanie życia codziennego wychowanków w szkole, wdrażanie ich do współpracy </w:t>
      </w:r>
      <w:r w:rsidRPr="00153C02">
        <w:rPr>
          <w:rFonts w:asciiTheme="minorHAnsi" w:hAnsiTheme="minorHAnsi" w:cs="Arial"/>
        </w:rPr>
        <w:br/>
        <w:t>i współdziałania z nauczycielami i wychowawcą;</w:t>
      </w:r>
    </w:p>
    <w:p w14:paraId="26130FFB" w14:textId="77777777" w:rsidR="00B03105" w:rsidRPr="00153C02" w:rsidRDefault="00B03105" w:rsidP="00352AB5">
      <w:pPr>
        <w:numPr>
          <w:ilvl w:val="2"/>
          <w:numId w:val="83"/>
        </w:numPr>
        <w:tabs>
          <w:tab w:val="num" w:pos="0"/>
          <w:tab w:val="left" w:pos="284"/>
          <w:tab w:val="left" w:pos="567"/>
          <w:tab w:val="left" w:pos="900"/>
        </w:tabs>
        <w:ind w:left="0" w:firstLine="0"/>
        <w:jc w:val="both"/>
        <w:rPr>
          <w:rFonts w:asciiTheme="minorHAnsi" w:hAnsiTheme="minorHAnsi" w:cs="Arial"/>
        </w:rPr>
      </w:pPr>
      <w:r w:rsidRPr="00153C02">
        <w:rPr>
          <w:rFonts w:asciiTheme="minorHAnsi" w:hAnsiTheme="minorHAnsi" w:cs="Arial"/>
        </w:rPr>
        <w:t xml:space="preserve"> realizację planu zajęć do dyspozycji wychowawcy;</w:t>
      </w:r>
    </w:p>
    <w:p w14:paraId="4458E899" w14:textId="77777777" w:rsidR="00B03105" w:rsidRPr="00153C02" w:rsidRDefault="00B03105" w:rsidP="00B03105">
      <w:pPr>
        <w:tabs>
          <w:tab w:val="num" w:pos="0"/>
          <w:tab w:val="left" w:pos="284"/>
          <w:tab w:val="left" w:pos="567"/>
          <w:tab w:val="left" w:pos="900"/>
        </w:tabs>
        <w:jc w:val="both"/>
        <w:rPr>
          <w:rFonts w:asciiTheme="minorHAnsi" w:hAnsiTheme="minorHAnsi" w:cs="Arial"/>
        </w:rPr>
      </w:pPr>
    </w:p>
    <w:p w14:paraId="21E01C50" w14:textId="77777777" w:rsidR="00B03105" w:rsidRPr="00153C02" w:rsidRDefault="00B03105" w:rsidP="00352AB5">
      <w:pPr>
        <w:numPr>
          <w:ilvl w:val="2"/>
          <w:numId w:val="83"/>
        </w:numPr>
        <w:tabs>
          <w:tab w:val="clear" w:pos="2766"/>
          <w:tab w:val="num" w:pos="0"/>
          <w:tab w:val="left" w:pos="284"/>
          <w:tab w:val="left" w:pos="567"/>
          <w:tab w:val="num" w:pos="851"/>
          <w:tab w:val="left" w:pos="900"/>
        </w:tabs>
        <w:ind w:left="0" w:firstLine="0"/>
        <w:jc w:val="both"/>
        <w:rPr>
          <w:rFonts w:asciiTheme="minorHAnsi" w:hAnsiTheme="minorHAnsi" w:cs="Arial"/>
        </w:rPr>
      </w:pPr>
      <w:r w:rsidRPr="00153C02">
        <w:rPr>
          <w:rFonts w:asciiTheme="minorHAnsi" w:hAnsiTheme="minorHAnsi" w:cs="Arial"/>
        </w:rPr>
        <w:t xml:space="preserve"> czuwanie nad organizacją i przebiegiem pracy uczniów w klasie oraz nad wymiarem </w:t>
      </w:r>
      <w:r w:rsidRPr="00153C02">
        <w:rPr>
          <w:rFonts w:asciiTheme="minorHAnsi" w:hAnsiTheme="minorHAnsi" w:cs="Arial"/>
        </w:rPr>
        <w:br/>
        <w:t>i rozkładem prac zadawanych im do samodzielnego wykonania w domu;</w:t>
      </w:r>
    </w:p>
    <w:p w14:paraId="2DAADDAA" w14:textId="77777777" w:rsidR="00B03105" w:rsidRPr="00153C02" w:rsidRDefault="00B03105" w:rsidP="00B03105">
      <w:pPr>
        <w:tabs>
          <w:tab w:val="num" w:pos="0"/>
          <w:tab w:val="left" w:pos="284"/>
          <w:tab w:val="left" w:pos="567"/>
          <w:tab w:val="left" w:pos="900"/>
        </w:tabs>
        <w:jc w:val="both"/>
        <w:rPr>
          <w:rFonts w:asciiTheme="minorHAnsi" w:hAnsiTheme="minorHAnsi" w:cs="Arial"/>
        </w:rPr>
      </w:pPr>
    </w:p>
    <w:p w14:paraId="0F0689DE" w14:textId="77777777" w:rsidR="00B03105" w:rsidRPr="00153C02" w:rsidRDefault="00B03105" w:rsidP="00352AB5">
      <w:pPr>
        <w:numPr>
          <w:ilvl w:val="2"/>
          <w:numId w:val="83"/>
        </w:numPr>
        <w:tabs>
          <w:tab w:val="clear" w:pos="2766"/>
          <w:tab w:val="num" w:pos="0"/>
          <w:tab w:val="left" w:pos="284"/>
          <w:tab w:val="num" w:pos="426"/>
        </w:tabs>
        <w:ind w:left="0" w:firstLine="0"/>
        <w:jc w:val="both"/>
        <w:rPr>
          <w:rFonts w:asciiTheme="minorHAnsi" w:hAnsiTheme="minorHAnsi" w:cs="Arial"/>
        </w:rPr>
      </w:pPr>
      <w:r w:rsidRPr="00153C02">
        <w:rPr>
          <w:rFonts w:asciiTheme="minorHAnsi" w:hAnsiTheme="minorHAnsi" w:cs="Arial"/>
        </w:rPr>
        <w:t xml:space="preserve">utrzymywanie systematycznego kontaktu z nauczycielami uczącymi w powierzonej mu klasie </w:t>
      </w:r>
      <w:r w:rsidR="00D619F4">
        <w:rPr>
          <w:rFonts w:asciiTheme="minorHAnsi" w:hAnsiTheme="minorHAnsi" w:cs="Arial"/>
        </w:rPr>
        <w:t xml:space="preserve">             </w:t>
      </w:r>
      <w:r w:rsidRPr="00153C02">
        <w:rPr>
          <w:rFonts w:asciiTheme="minorHAnsi" w:hAnsiTheme="minorHAnsi" w:cs="Arial"/>
        </w:rPr>
        <w:t>w celu ustalenia zróżnicowanych wymagań wobec uczniów i sposobu udzielania im pomocy w nauce;</w:t>
      </w:r>
    </w:p>
    <w:p w14:paraId="08E3CB97" w14:textId="77777777" w:rsidR="00B03105" w:rsidRPr="00153C02" w:rsidRDefault="00B03105" w:rsidP="00B03105">
      <w:pPr>
        <w:tabs>
          <w:tab w:val="num" w:pos="0"/>
          <w:tab w:val="left" w:pos="284"/>
          <w:tab w:val="left" w:pos="567"/>
          <w:tab w:val="left" w:pos="900"/>
        </w:tabs>
        <w:jc w:val="both"/>
        <w:rPr>
          <w:rFonts w:asciiTheme="minorHAnsi" w:hAnsiTheme="minorHAnsi" w:cs="Arial"/>
        </w:rPr>
      </w:pPr>
    </w:p>
    <w:p w14:paraId="26060D57" w14:textId="77777777" w:rsidR="00B03105" w:rsidRPr="00153C02" w:rsidRDefault="00B03105" w:rsidP="00352AB5">
      <w:pPr>
        <w:numPr>
          <w:ilvl w:val="2"/>
          <w:numId w:val="83"/>
        </w:numPr>
        <w:tabs>
          <w:tab w:val="num" w:pos="0"/>
          <w:tab w:val="left" w:pos="284"/>
          <w:tab w:val="left" w:pos="426"/>
          <w:tab w:val="left" w:pos="900"/>
        </w:tabs>
        <w:ind w:left="0" w:firstLine="0"/>
        <w:jc w:val="both"/>
        <w:rPr>
          <w:rFonts w:asciiTheme="minorHAnsi" w:hAnsiTheme="minorHAnsi" w:cs="Arial"/>
        </w:rPr>
      </w:pPr>
      <w:r w:rsidRPr="00153C02">
        <w:rPr>
          <w:rFonts w:asciiTheme="minorHAnsi" w:hAnsiTheme="minorHAnsi" w:cs="Arial"/>
        </w:rPr>
        <w:t xml:space="preserve">rozwijanie pozytywnej motywacji uczenia się, wdrażanie efektywnych technik uczenia się; </w:t>
      </w:r>
    </w:p>
    <w:p w14:paraId="513A7FE5" w14:textId="77777777" w:rsidR="00B03105" w:rsidRPr="00153C02" w:rsidRDefault="00B03105" w:rsidP="00B03105">
      <w:pPr>
        <w:tabs>
          <w:tab w:val="num" w:pos="0"/>
          <w:tab w:val="left" w:pos="284"/>
          <w:tab w:val="left" w:pos="567"/>
          <w:tab w:val="left" w:pos="900"/>
        </w:tabs>
        <w:jc w:val="both"/>
        <w:rPr>
          <w:rFonts w:asciiTheme="minorHAnsi" w:hAnsiTheme="minorHAnsi" w:cs="Arial"/>
        </w:rPr>
      </w:pPr>
    </w:p>
    <w:p w14:paraId="4C49645C" w14:textId="77777777" w:rsidR="00B03105" w:rsidRPr="00153C02" w:rsidRDefault="00B03105" w:rsidP="00352AB5">
      <w:pPr>
        <w:numPr>
          <w:ilvl w:val="2"/>
          <w:numId w:val="83"/>
        </w:numPr>
        <w:tabs>
          <w:tab w:val="num" w:pos="0"/>
          <w:tab w:val="left" w:pos="284"/>
          <w:tab w:val="left" w:pos="426"/>
          <w:tab w:val="left" w:pos="900"/>
        </w:tabs>
        <w:ind w:left="0" w:firstLine="0"/>
        <w:jc w:val="both"/>
        <w:rPr>
          <w:rFonts w:asciiTheme="minorHAnsi" w:hAnsiTheme="minorHAnsi" w:cs="Arial"/>
        </w:rPr>
      </w:pPr>
      <w:r w:rsidRPr="00153C02">
        <w:rPr>
          <w:rFonts w:asciiTheme="minorHAnsi" w:hAnsiTheme="minorHAnsi" w:cs="Arial"/>
        </w:rPr>
        <w:t xml:space="preserve"> wdrażanie uczniów do wysiłku, rzetelnej pracy, cierpliwości, pokonywania trudności, odporności na niepowodzenia, porządku i punktualności, do prawidłowego i efektywnego organizowania sobie pracy;</w:t>
      </w:r>
    </w:p>
    <w:p w14:paraId="369BF40A" w14:textId="77777777" w:rsidR="00B03105" w:rsidRPr="00153C02" w:rsidRDefault="00B03105" w:rsidP="00B03105">
      <w:pPr>
        <w:tabs>
          <w:tab w:val="num" w:pos="0"/>
          <w:tab w:val="left" w:pos="284"/>
          <w:tab w:val="left" w:pos="567"/>
          <w:tab w:val="left" w:pos="900"/>
        </w:tabs>
        <w:jc w:val="both"/>
        <w:rPr>
          <w:rFonts w:asciiTheme="minorHAnsi" w:hAnsiTheme="minorHAnsi" w:cs="Arial"/>
        </w:rPr>
      </w:pPr>
    </w:p>
    <w:p w14:paraId="17EDFC93" w14:textId="3AAE7962" w:rsidR="00B03105" w:rsidRPr="00153C02" w:rsidRDefault="00B03105" w:rsidP="00352AB5">
      <w:pPr>
        <w:numPr>
          <w:ilvl w:val="2"/>
          <w:numId w:val="83"/>
        </w:numPr>
        <w:tabs>
          <w:tab w:val="clear" w:pos="2766"/>
          <w:tab w:val="num" w:pos="0"/>
          <w:tab w:val="left" w:pos="284"/>
          <w:tab w:val="num" w:pos="426"/>
          <w:tab w:val="left" w:pos="567"/>
          <w:tab w:val="left" w:pos="900"/>
        </w:tabs>
        <w:ind w:left="0" w:firstLine="0"/>
        <w:jc w:val="both"/>
        <w:rPr>
          <w:rFonts w:asciiTheme="minorHAnsi" w:hAnsiTheme="minorHAnsi" w:cs="Arial"/>
        </w:rPr>
      </w:pPr>
      <w:r w:rsidRPr="00153C02">
        <w:rPr>
          <w:rFonts w:asciiTheme="minorHAnsi" w:hAnsiTheme="minorHAnsi" w:cs="Arial"/>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w:t>
      </w:r>
      <w:r w:rsidR="00D619F4">
        <w:rPr>
          <w:rFonts w:asciiTheme="minorHAnsi" w:hAnsiTheme="minorHAnsi" w:cs="Arial"/>
        </w:rPr>
        <w:t xml:space="preserve"> </w:t>
      </w:r>
      <w:r w:rsidR="00CA435A">
        <w:rPr>
          <w:rFonts w:asciiTheme="minorHAnsi" w:hAnsiTheme="minorHAnsi" w:cs="Arial"/>
        </w:rPr>
        <w:t>i śr</w:t>
      </w:r>
      <w:r w:rsidRPr="00153C02">
        <w:rPr>
          <w:rFonts w:asciiTheme="minorHAnsi" w:hAnsiTheme="minorHAnsi" w:cs="Arial"/>
        </w:rPr>
        <w:t>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1FFF5E2F" w14:textId="77777777" w:rsidR="00B03105" w:rsidRPr="00153C02" w:rsidRDefault="00B03105" w:rsidP="00B03105">
      <w:pPr>
        <w:tabs>
          <w:tab w:val="num" w:pos="0"/>
          <w:tab w:val="left" w:pos="284"/>
          <w:tab w:val="left" w:pos="567"/>
          <w:tab w:val="left" w:pos="900"/>
        </w:tabs>
        <w:jc w:val="both"/>
        <w:rPr>
          <w:rFonts w:asciiTheme="minorHAnsi" w:hAnsiTheme="minorHAnsi" w:cs="Arial"/>
        </w:rPr>
      </w:pPr>
    </w:p>
    <w:p w14:paraId="22CCEF31" w14:textId="2EA35D87" w:rsidR="00B03105" w:rsidRPr="00153C02" w:rsidRDefault="00B03105" w:rsidP="00352AB5">
      <w:pPr>
        <w:numPr>
          <w:ilvl w:val="2"/>
          <w:numId w:val="83"/>
        </w:numPr>
        <w:tabs>
          <w:tab w:val="clear" w:pos="2766"/>
          <w:tab w:val="num" w:pos="0"/>
          <w:tab w:val="left" w:pos="284"/>
          <w:tab w:val="num" w:pos="426"/>
          <w:tab w:val="left" w:pos="567"/>
          <w:tab w:val="left" w:pos="900"/>
        </w:tabs>
        <w:ind w:left="0" w:firstLine="0"/>
        <w:jc w:val="both"/>
        <w:rPr>
          <w:rFonts w:asciiTheme="minorHAnsi" w:hAnsiTheme="minorHAnsi" w:cs="Arial"/>
        </w:rPr>
      </w:pPr>
      <w:r w:rsidRPr="00153C02">
        <w:rPr>
          <w:rFonts w:asciiTheme="minorHAnsi" w:hAnsiTheme="minorHAnsi" w:cs="Aria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w:t>
      </w:r>
      <w:r w:rsidR="00D619F4">
        <w:rPr>
          <w:rFonts w:asciiTheme="minorHAnsi" w:hAnsiTheme="minorHAnsi" w:cs="Arial"/>
        </w:rPr>
        <w:t xml:space="preserve"> </w:t>
      </w:r>
      <w:r w:rsidRPr="00153C02">
        <w:rPr>
          <w:rFonts w:asciiTheme="minorHAnsi" w:hAnsiTheme="minorHAnsi" w:cs="Arial"/>
        </w:rPr>
        <w:t>i przyjaźni, kształtowanie umiejętności wspólnego gospodarowania na terenie klasy, odpowiedzialności za ład, czystość estetykę klas, pomieszczeń i terenu Szkoły,  rozwijanie samorządności i inicjatyw uczniowskich;</w:t>
      </w:r>
    </w:p>
    <w:p w14:paraId="2B00F488" w14:textId="77777777" w:rsidR="00B03105" w:rsidRPr="00153C02" w:rsidRDefault="00B03105" w:rsidP="00B03105">
      <w:pPr>
        <w:tabs>
          <w:tab w:val="num" w:pos="0"/>
          <w:tab w:val="left" w:pos="284"/>
          <w:tab w:val="left" w:pos="567"/>
          <w:tab w:val="left" w:pos="900"/>
        </w:tabs>
        <w:jc w:val="both"/>
        <w:rPr>
          <w:rFonts w:asciiTheme="minorHAnsi" w:hAnsiTheme="minorHAnsi" w:cs="Arial"/>
        </w:rPr>
      </w:pPr>
    </w:p>
    <w:p w14:paraId="5EB1D50E" w14:textId="535068A9" w:rsidR="00B03105" w:rsidRPr="00153C02" w:rsidRDefault="00B03105" w:rsidP="00352AB5">
      <w:pPr>
        <w:numPr>
          <w:ilvl w:val="2"/>
          <w:numId w:val="83"/>
        </w:numPr>
        <w:tabs>
          <w:tab w:val="clear" w:pos="2766"/>
          <w:tab w:val="num" w:pos="0"/>
          <w:tab w:val="left" w:pos="284"/>
          <w:tab w:val="left" w:pos="426"/>
        </w:tabs>
        <w:ind w:left="0" w:firstLine="0"/>
        <w:jc w:val="both"/>
        <w:rPr>
          <w:rFonts w:asciiTheme="minorHAnsi" w:hAnsiTheme="minorHAnsi" w:cs="Arial"/>
        </w:rPr>
      </w:pPr>
      <w:r w:rsidRPr="00153C02">
        <w:rPr>
          <w:rFonts w:asciiTheme="minorHAnsi" w:hAnsiTheme="minorHAnsi" w:cs="Arial"/>
        </w:rPr>
        <w:t xml:space="preserve"> podejmowanie działań umożliwiających pożyteczne i wartościowe spędzanie czasu wolnego, pobudzanie do różnorodnej działalności i aktywności sprzyjającej wzbogacaniu osobowości </w:t>
      </w:r>
      <w:r w:rsidR="00D619F4">
        <w:rPr>
          <w:rFonts w:asciiTheme="minorHAnsi" w:hAnsiTheme="minorHAnsi" w:cs="Arial"/>
        </w:rPr>
        <w:t xml:space="preserve">  </w:t>
      </w:r>
      <w:r w:rsidR="00CA435A">
        <w:rPr>
          <w:rFonts w:asciiTheme="minorHAnsi" w:hAnsiTheme="minorHAnsi" w:cs="Arial"/>
        </w:rPr>
        <w:t>i</w:t>
      </w:r>
      <w:r w:rsidRPr="00153C02">
        <w:rPr>
          <w:rFonts w:asciiTheme="minorHAnsi" w:hAnsiTheme="minorHAnsi" w:cs="Arial"/>
        </w:rPr>
        <w:t xml:space="preserve"> kierowanie tą  aktywnością, rozwijanie zainteresowań i zamiłowań, interesowanie się udziałem uczniów w życiu Szkoły, konkursach, zawodach, ich działalnością w kołach i organizacjach;</w:t>
      </w:r>
    </w:p>
    <w:p w14:paraId="67475725" w14:textId="77777777" w:rsidR="00B03105" w:rsidRPr="00153C02" w:rsidRDefault="00B03105" w:rsidP="00B03105">
      <w:pPr>
        <w:tabs>
          <w:tab w:val="num" w:pos="0"/>
          <w:tab w:val="left" w:pos="284"/>
          <w:tab w:val="left" w:pos="567"/>
          <w:tab w:val="left" w:pos="900"/>
        </w:tabs>
        <w:jc w:val="both"/>
        <w:rPr>
          <w:rFonts w:asciiTheme="minorHAnsi" w:hAnsiTheme="minorHAnsi" w:cs="Arial"/>
        </w:rPr>
      </w:pPr>
    </w:p>
    <w:p w14:paraId="36E71736" w14:textId="77777777" w:rsidR="00B03105" w:rsidRDefault="00B03105" w:rsidP="00352AB5">
      <w:pPr>
        <w:numPr>
          <w:ilvl w:val="2"/>
          <w:numId w:val="83"/>
        </w:numPr>
        <w:tabs>
          <w:tab w:val="clear" w:pos="2766"/>
          <w:tab w:val="num" w:pos="0"/>
          <w:tab w:val="left" w:pos="284"/>
          <w:tab w:val="left" w:pos="426"/>
          <w:tab w:val="left" w:pos="567"/>
          <w:tab w:val="left" w:pos="900"/>
        </w:tabs>
        <w:ind w:left="0" w:firstLine="0"/>
        <w:jc w:val="both"/>
        <w:rPr>
          <w:rFonts w:asciiTheme="minorHAnsi" w:hAnsiTheme="minorHAnsi" w:cs="Arial"/>
        </w:rPr>
      </w:pPr>
      <w:r w:rsidRPr="00D619F4">
        <w:rPr>
          <w:rFonts w:asciiTheme="minorHAnsi" w:hAnsiTheme="minorHAnsi" w:cs="Arial"/>
        </w:rPr>
        <w:t xml:space="preserve"> tworzenie poprawnych relacji interpersonalnych opartych na życzliwości i zaufaniu, m.in. poprzez organizację  z</w:t>
      </w:r>
      <w:r w:rsidR="00D619F4">
        <w:rPr>
          <w:rFonts w:asciiTheme="minorHAnsi" w:hAnsiTheme="minorHAnsi" w:cs="Arial"/>
        </w:rPr>
        <w:t>ajęć pozalekcyjnych, wycieczek;</w:t>
      </w:r>
    </w:p>
    <w:p w14:paraId="5A723441" w14:textId="77777777" w:rsidR="00B03105" w:rsidRPr="00153C02" w:rsidRDefault="00B03105" w:rsidP="00D619F4">
      <w:pPr>
        <w:tabs>
          <w:tab w:val="left" w:pos="900"/>
          <w:tab w:val="left" w:pos="1260"/>
        </w:tabs>
        <w:jc w:val="both"/>
        <w:rPr>
          <w:rFonts w:asciiTheme="minorHAnsi" w:hAnsiTheme="minorHAnsi" w:cs="Arial"/>
        </w:rPr>
      </w:pPr>
    </w:p>
    <w:p w14:paraId="6A4B7FF2" w14:textId="77777777" w:rsidR="00B03105" w:rsidRPr="00153C02" w:rsidRDefault="00B03105" w:rsidP="00352AB5">
      <w:pPr>
        <w:numPr>
          <w:ilvl w:val="2"/>
          <w:numId w:val="83"/>
        </w:numPr>
        <w:tabs>
          <w:tab w:val="clear" w:pos="2766"/>
          <w:tab w:val="left" w:pos="0"/>
          <w:tab w:val="num" w:pos="426"/>
          <w:tab w:val="left" w:pos="567"/>
          <w:tab w:val="left" w:pos="1260"/>
        </w:tabs>
        <w:ind w:left="0" w:firstLine="0"/>
        <w:jc w:val="both"/>
        <w:rPr>
          <w:rFonts w:asciiTheme="minorHAnsi" w:hAnsiTheme="minorHAnsi" w:cs="Arial"/>
        </w:rPr>
      </w:pPr>
      <w:r w:rsidRPr="00153C02">
        <w:rPr>
          <w:rFonts w:asciiTheme="minorHAnsi" w:hAnsiTheme="minorHAnsi" w:cs="Arial"/>
        </w:rPr>
        <w:t>tworzenie warunków umożliwiających uczniom odkrywanie i rozwijanie pozytywnych stron ich osobowości;</w:t>
      </w:r>
    </w:p>
    <w:p w14:paraId="6D785B0D" w14:textId="77777777" w:rsidR="00B03105" w:rsidRPr="00153C02" w:rsidRDefault="00B03105" w:rsidP="00B03105">
      <w:pPr>
        <w:tabs>
          <w:tab w:val="left" w:pos="0"/>
          <w:tab w:val="left" w:pos="567"/>
          <w:tab w:val="left" w:pos="1260"/>
        </w:tabs>
        <w:jc w:val="both"/>
        <w:rPr>
          <w:rFonts w:asciiTheme="minorHAnsi" w:hAnsiTheme="minorHAnsi" w:cs="Arial"/>
        </w:rPr>
      </w:pPr>
    </w:p>
    <w:p w14:paraId="3D49F064" w14:textId="77777777" w:rsidR="00B03105" w:rsidRPr="00153C02" w:rsidRDefault="00B03105" w:rsidP="00352AB5">
      <w:pPr>
        <w:numPr>
          <w:ilvl w:val="2"/>
          <w:numId w:val="83"/>
        </w:numPr>
        <w:tabs>
          <w:tab w:val="clear" w:pos="2766"/>
          <w:tab w:val="left" w:pos="0"/>
          <w:tab w:val="num" w:pos="426"/>
          <w:tab w:val="left" w:pos="567"/>
          <w:tab w:val="left" w:pos="1260"/>
        </w:tabs>
        <w:ind w:left="0" w:firstLine="0"/>
        <w:jc w:val="both"/>
        <w:rPr>
          <w:rFonts w:asciiTheme="minorHAnsi" w:hAnsiTheme="minorHAnsi" w:cs="Arial"/>
        </w:rPr>
      </w:pPr>
      <w:r w:rsidRPr="00153C02">
        <w:rPr>
          <w:rFonts w:asciiTheme="minorHAnsi" w:hAnsiTheme="minorHAnsi" w:cs="Arial"/>
        </w:rPr>
        <w:t xml:space="preserve"> wdrażanie uczniów do dbania o zdrowie, higienę osobistą i psychiczną, o stan higieniczny otoczenia oraz  do przestrzegania zasad bezpieczeństwa w szkole  i poza szkołą;</w:t>
      </w:r>
    </w:p>
    <w:p w14:paraId="5898111B" w14:textId="77777777" w:rsidR="00B03105" w:rsidRPr="00153C02" w:rsidRDefault="00B03105" w:rsidP="00B03105">
      <w:pPr>
        <w:tabs>
          <w:tab w:val="left" w:pos="0"/>
          <w:tab w:val="left" w:pos="567"/>
          <w:tab w:val="left" w:pos="1260"/>
        </w:tabs>
        <w:jc w:val="both"/>
        <w:rPr>
          <w:rFonts w:asciiTheme="minorHAnsi" w:hAnsiTheme="minorHAnsi" w:cs="Arial"/>
        </w:rPr>
      </w:pPr>
    </w:p>
    <w:p w14:paraId="5CD51E69" w14:textId="77777777" w:rsidR="00B03105" w:rsidRPr="00153C02" w:rsidRDefault="00B03105" w:rsidP="00352AB5">
      <w:pPr>
        <w:numPr>
          <w:ilvl w:val="2"/>
          <w:numId w:val="83"/>
        </w:numPr>
        <w:tabs>
          <w:tab w:val="clear" w:pos="2766"/>
          <w:tab w:val="left" w:pos="0"/>
          <w:tab w:val="num" w:pos="426"/>
          <w:tab w:val="left" w:pos="567"/>
          <w:tab w:val="left" w:pos="1260"/>
        </w:tabs>
        <w:ind w:left="0" w:firstLine="0"/>
        <w:jc w:val="both"/>
        <w:rPr>
          <w:rFonts w:asciiTheme="minorHAnsi" w:hAnsiTheme="minorHAnsi" w:cs="Arial"/>
        </w:rPr>
      </w:pPr>
      <w:r w:rsidRPr="00153C02">
        <w:rPr>
          <w:rFonts w:asciiTheme="minorHAnsi" w:hAnsiTheme="minorHAnsi" w:cs="Arial"/>
        </w:rPr>
        <w:t xml:space="preserve"> współpraca z rodzicami, opiekunami uczniów w sprawach  ich zdrowia,  organizowanie opieki </w:t>
      </w:r>
      <w:r w:rsidR="00D619F4">
        <w:rPr>
          <w:rFonts w:asciiTheme="minorHAnsi" w:hAnsiTheme="minorHAnsi" w:cs="Arial"/>
        </w:rPr>
        <w:t xml:space="preserve">              </w:t>
      </w:r>
      <w:r w:rsidRPr="00153C02">
        <w:rPr>
          <w:rFonts w:asciiTheme="minorHAnsi" w:hAnsiTheme="minorHAnsi" w:cs="Arial"/>
        </w:rPr>
        <w:t>i pomocy materialnej  uczniom;</w:t>
      </w:r>
    </w:p>
    <w:p w14:paraId="76FC87AB" w14:textId="77777777" w:rsidR="00B03105" w:rsidRPr="00153C02" w:rsidRDefault="00B03105" w:rsidP="00B03105">
      <w:pPr>
        <w:tabs>
          <w:tab w:val="left" w:pos="0"/>
          <w:tab w:val="left" w:pos="567"/>
          <w:tab w:val="left" w:pos="1260"/>
        </w:tabs>
        <w:jc w:val="both"/>
        <w:rPr>
          <w:rFonts w:asciiTheme="minorHAnsi" w:hAnsiTheme="minorHAnsi" w:cs="Arial"/>
        </w:rPr>
      </w:pPr>
    </w:p>
    <w:p w14:paraId="50EDB00B" w14:textId="77777777" w:rsidR="00B03105" w:rsidRPr="00153C02" w:rsidRDefault="00B03105" w:rsidP="00352AB5">
      <w:pPr>
        <w:numPr>
          <w:ilvl w:val="2"/>
          <w:numId w:val="83"/>
        </w:numPr>
        <w:tabs>
          <w:tab w:val="clear" w:pos="2766"/>
          <w:tab w:val="left" w:pos="0"/>
          <w:tab w:val="num" w:pos="426"/>
          <w:tab w:val="left" w:pos="567"/>
        </w:tabs>
        <w:ind w:left="0" w:firstLine="0"/>
        <w:jc w:val="both"/>
        <w:rPr>
          <w:rFonts w:asciiTheme="minorHAnsi" w:hAnsiTheme="minorHAnsi" w:cs="Arial"/>
        </w:rPr>
      </w:pPr>
      <w:r w:rsidRPr="00153C02">
        <w:rPr>
          <w:rFonts w:asciiTheme="minorHAnsi" w:hAnsiTheme="minorHAnsi" w:cs="Arial"/>
        </w:rPr>
        <w:t xml:space="preserve"> udzielanie pomocy, rad i wskazówek uczniom znajdującym się w trudnych sytuacjach życiowych, występowanie do organów Szkoły i innych instytucji z wnioskami o udzielenie pomocy. </w:t>
      </w:r>
    </w:p>
    <w:p w14:paraId="498778D4" w14:textId="77777777" w:rsidR="00B03105" w:rsidRPr="00153C02" w:rsidRDefault="00B03105" w:rsidP="00B03105">
      <w:pPr>
        <w:tabs>
          <w:tab w:val="left" w:pos="720"/>
        </w:tabs>
        <w:jc w:val="both"/>
        <w:rPr>
          <w:rFonts w:asciiTheme="minorHAnsi" w:hAnsiTheme="minorHAnsi" w:cs="Arial"/>
          <w:color w:val="00B050"/>
        </w:rPr>
      </w:pPr>
    </w:p>
    <w:p w14:paraId="6D3326E4" w14:textId="0515719E" w:rsidR="00B03105" w:rsidRPr="00153C02" w:rsidRDefault="00B03105" w:rsidP="00352AB5">
      <w:pPr>
        <w:numPr>
          <w:ilvl w:val="1"/>
          <w:numId w:val="83"/>
        </w:numPr>
        <w:tabs>
          <w:tab w:val="left" w:pos="0"/>
        </w:tabs>
        <w:ind w:left="0" w:firstLine="567"/>
        <w:jc w:val="both"/>
        <w:rPr>
          <w:rFonts w:asciiTheme="minorHAnsi" w:hAnsiTheme="minorHAnsi" w:cs="Arial"/>
        </w:rPr>
      </w:pPr>
      <w:r w:rsidRPr="00153C02">
        <w:rPr>
          <w:rFonts w:asciiTheme="minorHAnsi" w:hAnsiTheme="minorHAnsi" w:cs="Arial"/>
        </w:rPr>
        <w:t xml:space="preserve">Wychowawca ustala ocenę zachowania swoich wychowanków po zasięgnięciu opinii ucznia, jego kolegów i nauczycieli, wnioskuje w sprawie przyznawania nagród i udzielania kar. Wychowawca  </w:t>
      </w:r>
      <w:r w:rsidRPr="00153C02">
        <w:rPr>
          <w:rFonts w:asciiTheme="minorHAnsi" w:hAnsiTheme="minorHAnsi" w:cs="Arial"/>
          <w:color w:val="000000"/>
        </w:rPr>
        <w:t xml:space="preserve">ma prawo ustanowić przy współpracy z Klasową Radą Rodziców własne formy nagradzania </w:t>
      </w:r>
      <w:r w:rsidR="00D619F4">
        <w:rPr>
          <w:rFonts w:asciiTheme="minorHAnsi" w:hAnsiTheme="minorHAnsi" w:cs="Arial"/>
          <w:color w:val="000000"/>
        </w:rPr>
        <w:t xml:space="preserve">  </w:t>
      </w:r>
      <w:r w:rsidRPr="00153C02">
        <w:rPr>
          <w:rFonts w:asciiTheme="minorHAnsi" w:hAnsiTheme="minorHAnsi" w:cs="Arial"/>
          <w:color w:val="000000"/>
        </w:rPr>
        <w:t xml:space="preserve">i motywowania wychowanków. </w:t>
      </w:r>
    </w:p>
    <w:p w14:paraId="5E67FCC6" w14:textId="77777777" w:rsidR="00B03105" w:rsidRPr="00153C02" w:rsidRDefault="00B03105" w:rsidP="00B03105">
      <w:pPr>
        <w:tabs>
          <w:tab w:val="left" w:pos="900"/>
        </w:tabs>
        <w:ind w:left="540"/>
        <w:jc w:val="both"/>
        <w:rPr>
          <w:rFonts w:asciiTheme="minorHAnsi" w:hAnsiTheme="minorHAnsi" w:cs="Arial"/>
        </w:rPr>
      </w:pPr>
    </w:p>
    <w:p w14:paraId="56593330" w14:textId="77777777" w:rsidR="00B03105" w:rsidRPr="00153C02" w:rsidRDefault="00B03105" w:rsidP="00352AB5">
      <w:pPr>
        <w:numPr>
          <w:ilvl w:val="1"/>
          <w:numId w:val="83"/>
        </w:numPr>
        <w:ind w:left="0" w:firstLine="567"/>
        <w:jc w:val="both"/>
        <w:rPr>
          <w:rFonts w:asciiTheme="minorHAnsi" w:hAnsiTheme="minorHAnsi" w:cs="Arial"/>
        </w:rPr>
      </w:pPr>
      <w:r w:rsidRPr="00153C02">
        <w:rPr>
          <w:rFonts w:asciiTheme="minorHAnsi" w:hAnsiTheme="minorHAnsi" w:cs="Arial"/>
        </w:rPr>
        <w:t>Wychowawca zobowiązany jest do wykonywania czynności adm</w:t>
      </w:r>
      <w:r w:rsidR="00D619F4">
        <w:rPr>
          <w:rFonts w:asciiTheme="minorHAnsi" w:hAnsiTheme="minorHAnsi" w:cs="Arial"/>
        </w:rPr>
        <w:t>inistracyjnych dotyczących klasy:</w:t>
      </w:r>
    </w:p>
    <w:p w14:paraId="370D8A8F" w14:textId="77777777" w:rsidR="00B03105" w:rsidRPr="00153C02" w:rsidRDefault="00B03105" w:rsidP="00B03105">
      <w:pPr>
        <w:tabs>
          <w:tab w:val="left" w:pos="426"/>
        </w:tabs>
        <w:ind w:firstLine="426"/>
        <w:jc w:val="both"/>
        <w:rPr>
          <w:rFonts w:asciiTheme="minorHAnsi" w:hAnsiTheme="minorHAnsi" w:cs="Arial"/>
        </w:rPr>
      </w:pPr>
      <w:r w:rsidRPr="00153C02">
        <w:rPr>
          <w:rFonts w:asciiTheme="minorHAnsi" w:hAnsiTheme="minorHAnsi" w:cs="Arial"/>
        </w:rPr>
        <w:t xml:space="preserve"> </w:t>
      </w:r>
    </w:p>
    <w:p w14:paraId="1D896CCA" w14:textId="701B6B30" w:rsidR="00B03105" w:rsidRPr="00153C02" w:rsidRDefault="00B03105" w:rsidP="00A21AF2">
      <w:pPr>
        <w:numPr>
          <w:ilvl w:val="0"/>
          <w:numId w:val="66"/>
        </w:numPr>
        <w:tabs>
          <w:tab w:val="left" w:pos="426"/>
        </w:tabs>
        <w:autoSpaceDE w:val="0"/>
        <w:autoSpaceDN w:val="0"/>
        <w:adjustRightInd w:val="0"/>
        <w:ind w:left="0" w:firstLine="0"/>
        <w:jc w:val="left"/>
        <w:rPr>
          <w:rFonts w:asciiTheme="minorHAnsi" w:hAnsiTheme="minorHAnsi" w:cs="Arial"/>
          <w:b/>
          <w:i/>
        </w:rPr>
      </w:pPr>
      <w:r w:rsidRPr="00153C02">
        <w:rPr>
          <w:rFonts w:asciiTheme="minorHAnsi" w:hAnsiTheme="minorHAnsi" w:cs="Arial"/>
        </w:rPr>
        <w:t xml:space="preserve">prowadzi dziennik </w:t>
      </w:r>
      <w:r w:rsidR="00CA435A">
        <w:rPr>
          <w:rFonts w:asciiTheme="minorHAnsi" w:hAnsiTheme="minorHAnsi" w:cs="Arial"/>
        </w:rPr>
        <w:t>elektroniczny oddziału</w:t>
      </w:r>
      <w:r w:rsidRPr="00153C02">
        <w:rPr>
          <w:rFonts w:asciiTheme="minorHAnsi" w:hAnsiTheme="minorHAnsi" w:cs="Arial"/>
        </w:rPr>
        <w:t>, arkusze ocen;</w:t>
      </w:r>
    </w:p>
    <w:p w14:paraId="3C1F36E2" w14:textId="77777777" w:rsidR="00B03105" w:rsidRPr="00153C02" w:rsidRDefault="00B03105" w:rsidP="00A21AF2">
      <w:pPr>
        <w:numPr>
          <w:ilvl w:val="0"/>
          <w:numId w:val="66"/>
        </w:numPr>
        <w:tabs>
          <w:tab w:val="left" w:pos="426"/>
        </w:tabs>
        <w:autoSpaceDE w:val="0"/>
        <w:autoSpaceDN w:val="0"/>
        <w:adjustRightInd w:val="0"/>
        <w:ind w:left="0" w:firstLine="0"/>
        <w:jc w:val="left"/>
        <w:rPr>
          <w:rFonts w:asciiTheme="minorHAnsi" w:hAnsiTheme="minorHAnsi" w:cs="Arial"/>
          <w:b/>
          <w:i/>
        </w:rPr>
      </w:pPr>
      <w:r w:rsidRPr="00153C02">
        <w:rPr>
          <w:rFonts w:asciiTheme="minorHAnsi" w:hAnsiTheme="minorHAnsi" w:cs="Arial"/>
        </w:rPr>
        <w:t>sporządza zestawienia statystyczne dotyczące  klasy;</w:t>
      </w:r>
    </w:p>
    <w:p w14:paraId="14894A1B" w14:textId="77777777" w:rsidR="00B03105" w:rsidRPr="00153C02" w:rsidRDefault="00B03105" w:rsidP="00A21AF2">
      <w:pPr>
        <w:numPr>
          <w:ilvl w:val="0"/>
          <w:numId w:val="66"/>
        </w:numPr>
        <w:tabs>
          <w:tab w:val="left" w:pos="426"/>
        </w:tabs>
        <w:autoSpaceDE w:val="0"/>
        <w:autoSpaceDN w:val="0"/>
        <w:adjustRightInd w:val="0"/>
        <w:ind w:left="0" w:firstLine="0"/>
        <w:jc w:val="left"/>
        <w:rPr>
          <w:rFonts w:asciiTheme="minorHAnsi" w:hAnsiTheme="minorHAnsi" w:cs="Arial"/>
          <w:b/>
          <w:i/>
        </w:rPr>
      </w:pPr>
      <w:r w:rsidRPr="00153C02">
        <w:rPr>
          <w:rFonts w:asciiTheme="minorHAnsi" w:hAnsiTheme="minorHAnsi" w:cs="Arial"/>
        </w:rPr>
        <w:t>nadzoruje prowadzenie ewidencji wpłat składek przez skarbnika klasowego;</w:t>
      </w:r>
    </w:p>
    <w:p w14:paraId="71ECA4A7" w14:textId="697C00DC" w:rsidR="00B03105" w:rsidRPr="00153C02" w:rsidRDefault="00CA435A" w:rsidP="00A21AF2">
      <w:pPr>
        <w:numPr>
          <w:ilvl w:val="0"/>
          <w:numId w:val="66"/>
        </w:numPr>
        <w:tabs>
          <w:tab w:val="left" w:pos="426"/>
        </w:tabs>
        <w:autoSpaceDE w:val="0"/>
        <w:autoSpaceDN w:val="0"/>
        <w:adjustRightInd w:val="0"/>
        <w:ind w:left="0" w:firstLine="0"/>
        <w:jc w:val="left"/>
        <w:rPr>
          <w:rFonts w:asciiTheme="minorHAnsi" w:hAnsiTheme="minorHAnsi" w:cs="Arial"/>
          <w:b/>
          <w:i/>
        </w:rPr>
      </w:pPr>
      <w:r>
        <w:rPr>
          <w:rFonts w:asciiTheme="minorHAnsi" w:hAnsiTheme="minorHAnsi" w:cs="Arial"/>
        </w:rPr>
        <w:t>przygotowuje</w:t>
      </w:r>
      <w:r w:rsidR="00B03105" w:rsidRPr="00153C02">
        <w:rPr>
          <w:rFonts w:asciiTheme="minorHAnsi" w:hAnsiTheme="minorHAnsi" w:cs="Arial"/>
        </w:rPr>
        <w:t xml:space="preserve"> świadectwa szkolne; </w:t>
      </w:r>
    </w:p>
    <w:p w14:paraId="1E759960" w14:textId="77777777" w:rsidR="00B03105" w:rsidRPr="00153C02" w:rsidRDefault="00B03105" w:rsidP="00A21AF2">
      <w:pPr>
        <w:numPr>
          <w:ilvl w:val="0"/>
          <w:numId w:val="66"/>
        </w:numPr>
        <w:tabs>
          <w:tab w:val="left" w:pos="426"/>
        </w:tabs>
        <w:autoSpaceDE w:val="0"/>
        <w:autoSpaceDN w:val="0"/>
        <w:adjustRightInd w:val="0"/>
        <w:ind w:left="0" w:firstLine="0"/>
        <w:jc w:val="left"/>
        <w:rPr>
          <w:rFonts w:asciiTheme="minorHAnsi" w:hAnsiTheme="minorHAnsi" w:cs="Arial"/>
          <w:b/>
          <w:i/>
        </w:rPr>
      </w:pPr>
      <w:r w:rsidRPr="00153C02">
        <w:rPr>
          <w:rFonts w:asciiTheme="minorHAnsi" w:hAnsiTheme="minorHAnsi" w:cs="Arial"/>
        </w:rPr>
        <w:t xml:space="preserve">wykonuje inne czynności administracyjne dotyczące klasy, zgodnie z zarządzeniami  władz  szkolnych,  poleceniami Dyrektora  Szkoły oraz uchwałami Rady Pedagogicznej.  </w:t>
      </w:r>
    </w:p>
    <w:p w14:paraId="2089B159" w14:textId="77777777" w:rsidR="00D333F6" w:rsidRPr="00153C02" w:rsidRDefault="00D333F6" w:rsidP="00D619F4">
      <w:pPr>
        <w:tabs>
          <w:tab w:val="left" w:pos="426"/>
        </w:tabs>
        <w:autoSpaceDE w:val="0"/>
        <w:autoSpaceDN w:val="0"/>
        <w:adjustRightInd w:val="0"/>
        <w:jc w:val="both"/>
        <w:rPr>
          <w:rFonts w:asciiTheme="minorHAnsi" w:hAnsiTheme="minorHAnsi" w:cs="Arial"/>
          <w:b/>
          <w:i/>
        </w:rPr>
      </w:pPr>
    </w:p>
    <w:p w14:paraId="15949FCB" w14:textId="5C4D935A" w:rsidR="00D619F4" w:rsidRDefault="0067608E" w:rsidP="00D619F4">
      <w:pPr>
        <w:spacing w:before="240"/>
        <w:ind w:firstLine="709"/>
        <w:rPr>
          <w:rFonts w:asciiTheme="minorHAnsi" w:hAnsiTheme="minorHAnsi" w:cs="Arial"/>
          <w:b/>
        </w:rPr>
      </w:pPr>
      <w:r w:rsidRPr="00153C02">
        <w:rPr>
          <w:rFonts w:asciiTheme="minorHAnsi" w:hAnsiTheme="minorHAnsi"/>
          <w:b/>
        </w:rPr>
        <w:t>§ </w:t>
      </w:r>
      <w:r w:rsidR="006C19E0">
        <w:rPr>
          <w:rFonts w:asciiTheme="minorHAnsi" w:hAnsiTheme="minorHAnsi"/>
          <w:b/>
        </w:rPr>
        <w:t>73</w:t>
      </w:r>
    </w:p>
    <w:p w14:paraId="01C2F495" w14:textId="77777777" w:rsidR="00B03105" w:rsidRPr="00153C02" w:rsidRDefault="00B03105" w:rsidP="00D619F4">
      <w:pPr>
        <w:spacing w:before="240"/>
        <w:ind w:firstLine="709"/>
        <w:rPr>
          <w:rFonts w:asciiTheme="minorHAnsi" w:hAnsiTheme="minorHAnsi" w:cs="Arial"/>
        </w:rPr>
      </w:pPr>
      <w:r w:rsidRPr="00153C02">
        <w:rPr>
          <w:rFonts w:asciiTheme="minorHAnsi" w:hAnsiTheme="minorHAnsi" w:cs="Arial"/>
          <w:b/>
        </w:rPr>
        <w:t>Zadania nauczycieli w zakresie zap</w:t>
      </w:r>
      <w:r w:rsidR="00FF0097">
        <w:rPr>
          <w:rFonts w:asciiTheme="minorHAnsi" w:hAnsiTheme="minorHAnsi" w:cs="Arial"/>
          <w:b/>
        </w:rPr>
        <w:t>ewniania bezpieczeństwa uczniom</w:t>
      </w:r>
    </w:p>
    <w:p w14:paraId="2F2DB6B2" w14:textId="77777777" w:rsidR="00B03105" w:rsidRPr="00153C02" w:rsidRDefault="00B03105" w:rsidP="00B03105">
      <w:pPr>
        <w:spacing w:before="240"/>
        <w:ind w:firstLine="567"/>
        <w:jc w:val="both"/>
        <w:rPr>
          <w:rFonts w:asciiTheme="minorHAnsi" w:hAnsiTheme="minorHAnsi" w:cs="Arial"/>
        </w:rPr>
      </w:pPr>
      <w:r w:rsidRPr="00D619F4">
        <w:rPr>
          <w:rFonts w:asciiTheme="minorHAnsi" w:hAnsiTheme="minorHAnsi"/>
        </w:rPr>
        <w:t>1</w:t>
      </w:r>
      <w:r w:rsidRPr="00153C02">
        <w:rPr>
          <w:rFonts w:asciiTheme="minorHAnsi" w:hAnsiTheme="minorHAnsi"/>
          <w:b/>
        </w:rPr>
        <w:t>.</w:t>
      </w:r>
      <w:r w:rsidRPr="00153C02">
        <w:rPr>
          <w:rFonts w:asciiTheme="minorHAnsi" w:hAnsiTheme="minorHAnsi" w:cs="Arial"/>
        </w:rPr>
        <w:t xml:space="preserve">  Nauczyciel jest odpowiedzialny za życie, zdrowie i bezpieczeństwo uczniów, nad którymi sprawuje opiekę podczas zajęć edukacyjnych organizowanych przez szkołę.</w:t>
      </w:r>
    </w:p>
    <w:p w14:paraId="07C697D9" w14:textId="77777777" w:rsidR="00B03105" w:rsidRPr="00153C02" w:rsidRDefault="00B03105" w:rsidP="00B03105">
      <w:pPr>
        <w:tabs>
          <w:tab w:val="left" w:pos="720"/>
        </w:tabs>
        <w:spacing w:before="240"/>
        <w:ind w:firstLine="567"/>
        <w:jc w:val="both"/>
        <w:rPr>
          <w:rFonts w:asciiTheme="minorHAnsi" w:hAnsiTheme="minorHAnsi" w:cs="Arial"/>
        </w:rPr>
      </w:pPr>
      <w:r w:rsidRPr="00D619F4">
        <w:rPr>
          <w:rFonts w:asciiTheme="minorHAnsi" w:hAnsiTheme="minorHAnsi"/>
        </w:rPr>
        <w:t>2</w:t>
      </w:r>
      <w:r w:rsidRPr="00153C02">
        <w:rPr>
          <w:rFonts w:asciiTheme="minorHAnsi" w:hAnsiTheme="minorHAnsi"/>
          <w:b/>
        </w:rPr>
        <w:t>.</w:t>
      </w:r>
      <w:r w:rsidRPr="00153C02">
        <w:rPr>
          <w:rFonts w:asciiTheme="minorHAnsi" w:hAnsiTheme="minorHAnsi" w:cs="Arial"/>
        </w:rPr>
        <w:t xml:space="preserve"> Nauczyciel jest zobowiązany skrupulatnie przestrzegać i stosować przepisy </w:t>
      </w:r>
      <w:r w:rsidRPr="00153C02">
        <w:rPr>
          <w:rFonts w:asciiTheme="minorHAnsi" w:hAnsiTheme="minorHAnsi" w:cs="Arial"/>
        </w:rPr>
        <w:br/>
        <w:t>i zarządzenia odnośnie bhp i p/poż., a także odbywać wymagane szkolenia z tego zakresu.</w:t>
      </w:r>
    </w:p>
    <w:p w14:paraId="68BC0764" w14:textId="77777777" w:rsidR="00B03105" w:rsidRPr="00153C02" w:rsidRDefault="00B03105" w:rsidP="00B03105">
      <w:pPr>
        <w:spacing w:before="240"/>
        <w:ind w:firstLine="567"/>
        <w:jc w:val="both"/>
        <w:rPr>
          <w:rFonts w:asciiTheme="minorHAnsi" w:hAnsiTheme="minorHAnsi" w:cs="Arial"/>
        </w:rPr>
      </w:pPr>
      <w:r w:rsidRPr="00D619F4">
        <w:rPr>
          <w:rFonts w:asciiTheme="minorHAnsi" w:hAnsiTheme="minorHAnsi"/>
        </w:rPr>
        <w:t>3</w:t>
      </w:r>
      <w:r w:rsidRPr="00153C02">
        <w:rPr>
          <w:rFonts w:asciiTheme="minorHAnsi" w:hAnsiTheme="minorHAnsi"/>
          <w:b/>
        </w:rPr>
        <w:t>.</w:t>
      </w:r>
      <w:r w:rsidRPr="00153C02">
        <w:rPr>
          <w:rFonts w:asciiTheme="minorHAnsi" w:hAnsiTheme="minorHAnsi" w:cs="Arial"/>
        </w:rPr>
        <w:t xml:space="preserve"> Nauczyciel jest zobowiązany pełnić dyżur w godzinach i miejscach wyznaczonych przez dyrektora szkoły. W czasie dyżuru nauczyciel jest zobowiązany do: </w:t>
      </w:r>
    </w:p>
    <w:p w14:paraId="107483F0" w14:textId="77777777" w:rsidR="00B03105" w:rsidRPr="00153C02" w:rsidRDefault="00B03105" w:rsidP="00A21AF2">
      <w:pPr>
        <w:numPr>
          <w:ilvl w:val="0"/>
          <w:numId w:val="63"/>
        </w:numPr>
        <w:tabs>
          <w:tab w:val="clear" w:pos="1506"/>
          <w:tab w:val="num" w:pos="0"/>
          <w:tab w:val="left" w:pos="426"/>
        </w:tabs>
        <w:autoSpaceDE w:val="0"/>
        <w:autoSpaceDN w:val="0"/>
        <w:adjustRightInd w:val="0"/>
        <w:ind w:left="0" w:firstLine="0"/>
        <w:jc w:val="both"/>
        <w:rPr>
          <w:rStyle w:val="Odwoaniedokomentarza"/>
          <w:rFonts w:asciiTheme="minorHAnsi" w:hAnsiTheme="minorHAnsi" w:cs="Arial"/>
          <w:sz w:val="22"/>
          <w:szCs w:val="22"/>
        </w:rPr>
      </w:pPr>
      <w:r w:rsidRPr="00153C02">
        <w:rPr>
          <w:rStyle w:val="Odwoaniedokomentarza"/>
          <w:rFonts w:asciiTheme="minorHAnsi" w:hAnsiTheme="minorHAnsi" w:cs="Arial"/>
          <w:sz w:val="22"/>
          <w:szCs w:val="22"/>
        </w:rPr>
        <w:t>punktualnego rozpoczynania dyżuru i ciągłej obecności w miejscu podlegającym jego nadzorowi;</w:t>
      </w:r>
    </w:p>
    <w:p w14:paraId="60F64449" w14:textId="77777777" w:rsidR="00B03105" w:rsidRDefault="00B03105" w:rsidP="00A21AF2">
      <w:pPr>
        <w:numPr>
          <w:ilvl w:val="0"/>
          <w:numId w:val="63"/>
        </w:numPr>
        <w:tabs>
          <w:tab w:val="clear" w:pos="1506"/>
          <w:tab w:val="num" w:pos="0"/>
          <w:tab w:val="left" w:pos="426"/>
        </w:tabs>
        <w:autoSpaceDE w:val="0"/>
        <w:autoSpaceDN w:val="0"/>
        <w:adjustRightInd w:val="0"/>
        <w:ind w:left="0" w:firstLine="0"/>
        <w:jc w:val="both"/>
        <w:rPr>
          <w:rStyle w:val="Odwoaniedokomentarza"/>
          <w:rFonts w:asciiTheme="minorHAnsi" w:hAnsiTheme="minorHAnsi" w:cs="Arial"/>
          <w:sz w:val="22"/>
          <w:szCs w:val="22"/>
        </w:rPr>
      </w:pPr>
      <w:r w:rsidRPr="00153C02">
        <w:rPr>
          <w:rStyle w:val="Odwoaniedokomentarza"/>
          <w:rFonts w:asciiTheme="minorHAnsi" w:hAnsiTheme="minorHAnsi" w:cs="Arial"/>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14:paraId="291F1786" w14:textId="77777777" w:rsidR="00D619F4" w:rsidRPr="00153C02" w:rsidRDefault="00D619F4" w:rsidP="00D619F4">
      <w:pPr>
        <w:tabs>
          <w:tab w:val="left" w:pos="426"/>
        </w:tabs>
        <w:autoSpaceDE w:val="0"/>
        <w:autoSpaceDN w:val="0"/>
        <w:adjustRightInd w:val="0"/>
        <w:jc w:val="both"/>
        <w:rPr>
          <w:rStyle w:val="Odwoaniedokomentarza"/>
          <w:rFonts w:asciiTheme="minorHAnsi" w:hAnsiTheme="minorHAnsi" w:cs="Arial"/>
          <w:sz w:val="22"/>
          <w:szCs w:val="22"/>
        </w:rPr>
      </w:pPr>
      <w:r>
        <w:rPr>
          <w:rStyle w:val="Odwoaniedokomentarza"/>
          <w:rFonts w:asciiTheme="minorHAnsi" w:hAnsiTheme="minorHAnsi" w:cs="Arial"/>
          <w:sz w:val="22"/>
          <w:szCs w:val="22"/>
        </w:rPr>
        <w:t xml:space="preserve">Zasady pełnienia dyżurów określa </w:t>
      </w:r>
      <w:r w:rsidRPr="00D619F4">
        <w:rPr>
          <w:rStyle w:val="Odwoaniedokomentarza"/>
          <w:rFonts w:asciiTheme="minorHAnsi" w:hAnsiTheme="minorHAnsi" w:cs="Arial"/>
          <w:i/>
          <w:sz w:val="22"/>
          <w:szCs w:val="22"/>
        </w:rPr>
        <w:t>Regulamin dyżurów</w:t>
      </w:r>
      <w:r>
        <w:rPr>
          <w:rStyle w:val="Odwoaniedokomentarza"/>
          <w:rFonts w:asciiTheme="minorHAnsi" w:hAnsiTheme="minorHAnsi" w:cs="Arial"/>
          <w:i/>
          <w:sz w:val="22"/>
          <w:szCs w:val="22"/>
        </w:rPr>
        <w:t>.</w:t>
      </w:r>
    </w:p>
    <w:p w14:paraId="28D64B05" w14:textId="77777777" w:rsidR="00B03105" w:rsidRPr="00153C02" w:rsidRDefault="00B03105" w:rsidP="00B03105">
      <w:pPr>
        <w:tabs>
          <w:tab w:val="left" w:pos="284"/>
        </w:tabs>
        <w:spacing w:before="240"/>
        <w:ind w:firstLine="426"/>
        <w:jc w:val="both"/>
        <w:rPr>
          <w:rStyle w:val="Odwoaniedokomentarza"/>
          <w:rFonts w:asciiTheme="minorHAnsi" w:hAnsiTheme="minorHAnsi" w:cs="Arial"/>
          <w:sz w:val="22"/>
          <w:szCs w:val="22"/>
        </w:rPr>
      </w:pPr>
      <w:r w:rsidRPr="00D619F4">
        <w:rPr>
          <w:rFonts w:asciiTheme="minorHAnsi" w:hAnsiTheme="minorHAnsi"/>
        </w:rPr>
        <w:t>4</w:t>
      </w:r>
      <w:r w:rsidRPr="00153C02">
        <w:rPr>
          <w:rFonts w:asciiTheme="minorHAnsi" w:hAnsiTheme="minorHAnsi"/>
          <w:b/>
        </w:rPr>
        <w:t>.</w:t>
      </w:r>
      <w:r w:rsidRPr="00153C02">
        <w:rPr>
          <w:rFonts w:asciiTheme="minorHAnsi" w:hAnsiTheme="minorHAnsi" w:cs="Arial"/>
        </w:rPr>
        <w:t xml:space="preserve"> </w:t>
      </w:r>
      <w:r w:rsidRPr="00153C02">
        <w:rPr>
          <w:rStyle w:val="Odwoaniedokomentarza"/>
          <w:rFonts w:asciiTheme="minorHAnsi" w:hAnsiTheme="minorHAnsi" w:cs="Arial"/>
          <w:sz w:val="22"/>
          <w:szCs w:val="22"/>
        </w:rPr>
        <w:t xml:space="preserve">Nauczyciel nie może pod żadnym pozorem zejść z dyżuru bez ustalenia zastępstwa </w:t>
      </w:r>
      <w:r w:rsidRPr="00153C02">
        <w:rPr>
          <w:rStyle w:val="Odwoaniedokomentarza"/>
          <w:rFonts w:asciiTheme="minorHAnsi" w:hAnsiTheme="minorHAnsi" w:cs="Arial"/>
          <w:sz w:val="22"/>
          <w:szCs w:val="22"/>
        </w:rPr>
        <w:br/>
        <w:t>i poinformowania o tym fakcie dyrektora Szkoły lub wicedyrektora;</w:t>
      </w:r>
    </w:p>
    <w:p w14:paraId="4008C267" w14:textId="77777777" w:rsidR="00B03105" w:rsidRPr="00153C02" w:rsidRDefault="00B03105" w:rsidP="00B03105">
      <w:pPr>
        <w:spacing w:before="240"/>
        <w:ind w:firstLine="426"/>
        <w:jc w:val="both"/>
        <w:rPr>
          <w:rStyle w:val="Odwoaniedokomentarza"/>
          <w:rFonts w:asciiTheme="minorHAnsi" w:hAnsiTheme="minorHAnsi" w:cs="Arial"/>
          <w:sz w:val="22"/>
          <w:szCs w:val="22"/>
        </w:rPr>
      </w:pPr>
      <w:r w:rsidRPr="00D619F4">
        <w:rPr>
          <w:rStyle w:val="Odwoaniedokomentarza"/>
          <w:rFonts w:asciiTheme="minorHAnsi" w:hAnsiTheme="minorHAnsi" w:cs="Arial"/>
          <w:sz w:val="22"/>
          <w:szCs w:val="22"/>
        </w:rPr>
        <w:t>5</w:t>
      </w:r>
      <w:r w:rsidRPr="00153C02">
        <w:rPr>
          <w:rStyle w:val="Odwoaniedokomentarza"/>
          <w:rFonts w:asciiTheme="minorHAnsi" w:hAnsiTheme="minorHAnsi"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2B16BD1D" w14:textId="1094F318" w:rsidR="008211EC" w:rsidRPr="00153C02" w:rsidRDefault="00B03105" w:rsidP="00D619F4">
      <w:pPr>
        <w:spacing w:before="240"/>
        <w:ind w:firstLine="426"/>
        <w:jc w:val="both"/>
        <w:rPr>
          <w:rStyle w:val="Odwoaniedokomentarza"/>
          <w:rFonts w:asciiTheme="minorHAnsi" w:hAnsiTheme="minorHAnsi" w:cs="Arial"/>
          <w:sz w:val="22"/>
          <w:szCs w:val="22"/>
        </w:rPr>
      </w:pPr>
      <w:r w:rsidRPr="00D619F4">
        <w:rPr>
          <w:rStyle w:val="Odwoaniedokomentarza"/>
          <w:rFonts w:asciiTheme="minorHAnsi" w:hAnsiTheme="minorHAnsi" w:cs="Arial"/>
          <w:sz w:val="22"/>
          <w:szCs w:val="22"/>
        </w:rPr>
        <w:t>6</w:t>
      </w:r>
      <w:r w:rsidRPr="00153C02">
        <w:rPr>
          <w:rStyle w:val="Odwoaniedokomentarza"/>
          <w:rFonts w:asciiTheme="minorHAnsi" w:hAnsiTheme="minorHAnsi" w:cs="Arial"/>
          <w:sz w:val="22"/>
          <w:szCs w:val="22"/>
        </w:rPr>
        <w:t xml:space="preserve">. Nauczyciel jest zobowiązany do niezwłocznego przerwania i wyprowadzenia </w:t>
      </w:r>
      <w:r w:rsidRPr="00153C02">
        <w:rPr>
          <w:rStyle w:val="Odwoaniedokomentarza"/>
          <w:rFonts w:asciiTheme="minorHAnsi" w:hAnsiTheme="minorHAnsi" w:cs="Arial"/>
          <w:sz w:val="22"/>
          <w:szCs w:val="22"/>
        </w:rPr>
        <w:br/>
        <w:t xml:space="preserve">z zagrożonych miejsc osoby powierzone opiece, jeżeli stan zagrożenia powstanie lub ujawni się </w:t>
      </w:r>
      <w:r w:rsidR="00D619F4">
        <w:rPr>
          <w:rStyle w:val="Odwoaniedokomentarza"/>
          <w:rFonts w:asciiTheme="minorHAnsi" w:hAnsiTheme="minorHAnsi" w:cs="Arial"/>
          <w:sz w:val="22"/>
          <w:szCs w:val="22"/>
        </w:rPr>
        <w:t xml:space="preserve"> w czasie zajęć.</w:t>
      </w:r>
    </w:p>
    <w:p w14:paraId="2261D741" w14:textId="77777777" w:rsidR="00B03105" w:rsidRPr="00153C02" w:rsidRDefault="00B03105" w:rsidP="00B03105">
      <w:pPr>
        <w:spacing w:before="240"/>
        <w:ind w:firstLine="426"/>
        <w:jc w:val="both"/>
        <w:rPr>
          <w:rStyle w:val="Odwoaniedokomentarza"/>
          <w:rFonts w:asciiTheme="minorHAnsi" w:hAnsiTheme="minorHAnsi" w:cs="Arial"/>
          <w:sz w:val="22"/>
          <w:szCs w:val="22"/>
        </w:rPr>
      </w:pPr>
      <w:r w:rsidRPr="00D619F4">
        <w:rPr>
          <w:rStyle w:val="Odwoaniedokomentarza"/>
          <w:rFonts w:asciiTheme="minorHAnsi" w:hAnsiTheme="minorHAnsi" w:cs="Arial"/>
          <w:sz w:val="22"/>
          <w:szCs w:val="22"/>
        </w:rPr>
        <w:lastRenderedPageBreak/>
        <w:t>9</w:t>
      </w:r>
      <w:r w:rsidRPr="00153C02">
        <w:rPr>
          <w:rStyle w:val="Odwoaniedokomentarza"/>
          <w:rFonts w:asciiTheme="minorHAnsi" w:hAnsiTheme="minorHAnsi" w:cs="Arial"/>
          <w:b/>
          <w:sz w:val="22"/>
          <w:szCs w:val="22"/>
        </w:rPr>
        <w:t>.</w:t>
      </w:r>
      <w:r w:rsidRPr="00153C02">
        <w:rPr>
          <w:rStyle w:val="Odwoaniedokomentarza"/>
          <w:rFonts w:asciiTheme="minorHAnsi" w:hAnsiTheme="minorHAnsi" w:cs="Arial"/>
          <w:sz w:val="22"/>
          <w:szCs w:val="22"/>
        </w:rPr>
        <w:t xml:space="preserve"> Nauczyciele zobowiązani są do przestrzegania ustalonych godzin rozpoczynania</w:t>
      </w:r>
      <w:r w:rsidRPr="00153C02">
        <w:rPr>
          <w:rStyle w:val="Odwoaniedokomentarza"/>
          <w:rFonts w:asciiTheme="minorHAnsi" w:hAnsiTheme="minorHAnsi" w:cs="Arial"/>
          <w:sz w:val="22"/>
          <w:szCs w:val="22"/>
        </w:rPr>
        <w:br/>
        <w:t>i kończenia zajęć edukacyjnych oraz respektowania prawa uczniów do pełnych przerw międzysekcyjnych.</w:t>
      </w:r>
    </w:p>
    <w:p w14:paraId="1E8BAAAA" w14:textId="77777777" w:rsidR="00B03105" w:rsidRPr="00153C02" w:rsidRDefault="00E07BA0" w:rsidP="00B03105">
      <w:pPr>
        <w:spacing w:before="240"/>
        <w:ind w:firstLine="426"/>
        <w:jc w:val="both"/>
        <w:rPr>
          <w:rStyle w:val="Odwoaniedokomentarza"/>
          <w:rFonts w:asciiTheme="minorHAnsi" w:hAnsiTheme="minorHAnsi" w:cs="Arial"/>
          <w:sz w:val="22"/>
          <w:szCs w:val="22"/>
        </w:rPr>
      </w:pPr>
      <w:r w:rsidRPr="00E07BA0">
        <w:rPr>
          <w:rStyle w:val="Odwoaniedokomentarza"/>
          <w:rFonts w:asciiTheme="minorHAnsi" w:hAnsiTheme="minorHAnsi" w:cs="Arial"/>
          <w:sz w:val="22"/>
          <w:szCs w:val="22"/>
        </w:rPr>
        <w:t>10</w:t>
      </w:r>
      <w:r w:rsidR="00B03105" w:rsidRPr="00153C02">
        <w:rPr>
          <w:rStyle w:val="Odwoaniedokomentarza"/>
          <w:rFonts w:asciiTheme="minorHAnsi" w:hAnsiTheme="minorHAnsi" w:cs="Arial"/>
          <w:sz w:val="22"/>
          <w:szCs w:val="22"/>
        </w:rPr>
        <w:t xml:space="preserve">. Nauczyciel organizujący wyjście uczniów ze szkoły lub wycieczkę ma obowiązek przestrzegać zasad ujętych w procedurze </w:t>
      </w:r>
      <w:r w:rsidR="00B03105" w:rsidRPr="00153C02">
        <w:rPr>
          <w:rStyle w:val="Odwoaniedokomentarza"/>
          <w:rFonts w:asciiTheme="minorHAnsi" w:hAnsiTheme="minorHAnsi" w:cs="Arial"/>
          <w:i/>
          <w:iCs/>
          <w:sz w:val="22"/>
          <w:szCs w:val="22"/>
        </w:rPr>
        <w:t>Organizacji wycieczek szkolnych i zagranicznych</w:t>
      </w:r>
      <w:r w:rsidR="00B03105" w:rsidRPr="00153C02">
        <w:rPr>
          <w:rStyle w:val="Odwoaniedokomentarza"/>
          <w:rFonts w:asciiTheme="minorHAnsi" w:hAnsiTheme="minorHAnsi" w:cs="Arial"/>
          <w:sz w:val="22"/>
          <w:szCs w:val="22"/>
        </w:rPr>
        <w:t>, obowiązującej w Szkole.</w:t>
      </w:r>
    </w:p>
    <w:p w14:paraId="6F1EEB43" w14:textId="77777777" w:rsidR="00B03105" w:rsidRPr="00153C02" w:rsidRDefault="00E07BA0" w:rsidP="00B03105">
      <w:pPr>
        <w:spacing w:before="240"/>
        <w:ind w:left="426"/>
        <w:jc w:val="both"/>
        <w:rPr>
          <w:rStyle w:val="Odwoaniedokomentarza"/>
          <w:rFonts w:asciiTheme="minorHAnsi" w:hAnsiTheme="minorHAnsi" w:cs="Arial"/>
          <w:sz w:val="22"/>
          <w:szCs w:val="22"/>
        </w:rPr>
      </w:pPr>
      <w:r w:rsidRPr="00E07BA0">
        <w:rPr>
          <w:rStyle w:val="Odwoaniedokomentarza"/>
          <w:rFonts w:asciiTheme="minorHAnsi" w:hAnsiTheme="minorHAnsi" w:cs="Arial"/>
          <w:sz w:val="22"/>
          <w:szCs w:val="22"/>
        </w:rPr>
        <w:t>11</w:t>
      </w:r>
      <w:r w:rsidR="00B03105" w:rsidRPr="00E07BA0">
        <w:rPr>
          <w:rStyle w:val="Odwoaniedokomentarza"/>
          <w:rFonts w:asciiTheme="minorHAnsi" w:hAnsiTheme="minorHAnsi" w:cs="Arial"/>
          <w:sz w:val="22"/>
          <w:szCs w:val="22"/>
        </w:rPr>
        <w:t>.</w:t>
      </w:r>
      <w:r w:rsidR="00B03105" w:rsidRPr="00153C02">
        <w:rPr>
          <w:rStyle w:val="Odwoaniedokomentarza"/>
          <w:rFonts w:asciiTheme="minorHAnsi" w:hAnsiTheme="minorHAnsi" w:cs="Arial"/>
          <w:sz w:val="22"/>
          <w:szCs w:val="22"/>
        </w:rPr>
        <w:t xml:space="preserve"> Nauczyciel w trakcie prowadzonych zajęć w klasie :</w:t>
      </w:r>
    </w:p>
    <w:p w14:paraId="10344954" w14:textId="77777777" w:rsidR="00B03105" w:rsidRPr="00153C02" w:rsidRDefault="00B03105" w:rsidP="00B03105">
      <w:pPr>
        <w:jc w:val="both"/>
        <w:rPr>
          <w:rStyle w:val="Odwoaniedokomentarza"/>
          <w:rFonts w:asciiTheme="minorHAnsi" w:hAnsiTheme="minorHAnsi" w:cs="Arial"/>
          <w:sz w:val="22"/>
          <w:szCs w:val="22"/>
        </w:rPr>
      </w:pPr>
    </w:p>
    <w:p w14:paraId="40EDC2DA" w14:textId="77777777" w:rsidR="00B03105" w:rsidRPr="00153C02" w:rsidRDefault="00B03105" w:rsidP="00A21AF2">
      <w:pPr>
        <w:numPr>
          <w:ilvl w:val="0"/>
          <w:numId w:val="64"/>
        </w:numPr>
        <w:tabs>
          <w:tab w:val="clear" w:pos="1506"/>
          <w:tab w:val="num" w:pos="284"/>
        </w:tabs>
        <w:autoSpaceDE w:val="0"/>
        <w:autoSpaceDN w:val="0"/>
        <w:adjustRightInd w:val="0"/>
        <w:ind w:left="0" w:firstLine="0"/>
        <w:jc w:val="both"/>
        <w:rPr>
          <w:rStyle w:val="Odwoaniedokomentarza"/>
          <w:rFonts w:asciiTheme="minorHAnsi" w:hAnsiTheme="minorHAnsi" w:cs="Arial"/>
          <w:sz w:val="22"/>
          <w:szCs w:val="22"/>
        </w:rPr>
      </w:pPr>
      <w:r w:rsidRPr="00153C02">
        <w:rPr>
          <w:rStyle w:val="Odwoaniedokomentarza"/>
          <w:rFonts w:asciiTheme="minorHAnsi" w:hAnsiTheme="minorHAnsi" w:cs="Arial"/>
          <w:sz w:val="22"/>
          <w:szCs w:val="22"/>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14:paraId="7C590CE5" w14:textId="77777777" w:rsidR="00B03105" w:rsidRPr="00153C02" w:rsidRDefault="00B03105" w:rsidP="00B03105">
      <w:pPr>
        <w:tabs>
          <w:tab w:val="num" w:pos="284"/>
        </w:tabs>
        <w:autoSpaceDE w:val="0"/>
        <w:autoSpaceDN w:val="0"/>
        <w:adjustRightInd w:val="0"/>
        <w:jc w:val="both"/>
        <w:rPr>
          <w:rStyle w:val="Odwoaniedokomentarza"/>
          <w:rFonts w:asciiTheme="minorHAnsi" w:hAnsiTheme="minorHAnsi" w:cs="Arial"/>
          <w:sz w:val="22"/>
          <w:szCs w:val="22"/>
        </w:rPr>
      </w:pPr>
    </w:p>
    <w:p w14:paraId="7F509603" w14:textId="77777777" w:rsidR="00B03105" w:rsidRPr="00153C02" w:rsidRDefault="00B03105" w:rsidP="00A21AF2">
      <w:pPr>
        <w:numPr>
          <w:ilvl w:val="0"/>
          <w:numId w:val="64"/>
        </w:numPr>
        <w:tabs>
          <w:tab w:val="clear" w:pos="1506"/>
          <w:tab w:val="num" w:pos="284"/>
        </w:tabs>
        <w:autoSpaceDE w:val="0"/>
        <w:autoSpaceDN w:val="0"/>
        <w:adjustRightInd w:val="0"/>
        <w:ind w:left="0" w:firstLine="0"/>
        <w:jc w:val="both"/>
        <w:rPr>
          <w:rStyle w:val="Odwoaniedokomentarza"/>
          <w:rFonts w:asciiTheme="minorHAnsi" w:hAnsiTheme="minorHAnsi" w:cs="Arial"/>
          <w:sz w:val="22"/>
          <w:szCs w:val="22"/>
        </w:rPr>
      </w:pPr>
      <w:r w:rsidRPr="00153C02">
        <w:rPr>
          <w:rStyle w:val="Odwoaniedokomentarza"/>
          <w:rFonts w:asciiTheme="minorHAnsi" w:hAnsiTheme="minorHAnsi" w:cs="Arial"/>
          <w:sz w:val="22"/>
          <w:szCs w:val="22"/>
        </w:rPr>
        <w:t>podczas zajęć nauczyciel nie może pozostawić uczniów bez żadnej opieki;</w:t>
      </w:r>
    </w:p>
    <w:p w14:paraId="5197F5C9" w14:textId="77777777" w:rsidR="00B03105" w:rsidRPr="00153C02" w:rsidRDefault="00B03105" w:rsidP="00B03105">
      <w:pPr>
        <w:tabs>
          <w:tab w:val="num" w:pos="284"/>
        </w:tabs>
        <w:autoSpaceDE w:val="0"/>
        <w:autoSpaceDN w:val="0"/>
        <w:adjustRightInd w:val="0"/>
        <w:jc w:val="both"/>
        <w:rPr>
          <w:rStyle w:val="Odwoaniedokomentarza"/>
          <w:rFonts w:asciiTheme="minorHAnsi" w:hAnsiTheme="minorHAnsi" w:cs="Arial"/>
          <w:sz w:val="22"/>
          <w:szCs w:val="22"/>
        </w:rPr>
      </w:pPr>
    </w:p>
    <w:p w14:paraId="4DBD143C" w14:textId="389344E5" w:rsidR="00B03105" w:rsidRPr="00153C02" w:rsidRDefault="00B03105" w:rsidP="00A21AF2">
      <w:pPr>
        <w:numPr>
          <w:ilvl w:val="0"/>
          <w:numId w:val="64"/>
        </w:numPr>
        <w:tabs>
          <w:tab w:val="clear" w:pos="1506"/>
          <w:tab w:val="num" w:pos="284"/>
        </w:tabs>
        <w:autoSpaceDE w:val="0"/>
        <w:autoSpaceDN w:val="0"/>
        <w:adjustRightInd w:val="0"/>
        <w:ind w:left="0" w:firstLine="0"/>
        <w:jc w:val="both"/>
        <w:rPr>
          <w:rStyle w:val="Odwoaniedokomentarza"/>
          <w:rFonts w:asciiTheme="minorHAnsi" w:hAnsiTheme="minorHAnsi" w:cs="Arial"/>
          <w:sz w:val="22"/>
          <w:szCs w:val="22"/>
        </w:rPr>
      </w:pPr>
      <w:r w:rsidRPr="00153C02">
        <w:rPr>
          <w:rStyle w:val="Odwoaniedokomentarza"/>
          <w:rFonts w:asciiTheme="minorHAnsi" w:hAnsiTheme="minorHAnsi" w:cs="Arial"/>
          <w:sz w:val="22"/>
          <w:szCs w:val="22"/>
        </w:rPr>
        <w:t xml:space="preserve">w razie stwierdzenia niedyspozycji ucznia, </w:t>
      </w:r>
      <w:r w:rsidR="00CA435A">
        <w:rPr>
          <w:rStyle w:val="Odwoaniedokomentarza"/>
          <w:rFonts w:asciiTheme="minorHAnsi" w:hAnsiTheme="minorHAnsi" w:cs="Arial"/>
          <w:sz w:val="22"/>
          <w:szCs w:val="22"/>
        </w:rPr>
        <w:t xml:space="preserve">należy powiadomić pieleniarkę lub sekretariat szkoły telefonicznie. Pielęgniarka szkolna sprowadza dziecko do gabinetu. </w:t>
      </w:r>
      <w:r w:rsidRPr="00153C02">
        <w:rPr>
          <w:rStyle w:val="Odwoaniedokomentarza"/>
          <w:rFonts w:asciiTheme="minorHAnsi" w:hAnsiTheme="minorHAnsi" w:cs="Arial"/>
          <w:sz w:val="22"/>
          <w:szCs w:val="22"/>
        </w:rPr>
        <w:t xml:space="preserve"> Jeśli zaistnieje taka potrzeba udziel</w:t>
      </w:r>
      <w:r w:rsidR="00CA435A">
        <w:rPr>
          <w:rStyle w:val="Odwoaniedokomentarza"/>
          <w:rFonts w:asciiTheme="minorHAnsi" w:hAnsiTheme="minorHAnsi" w:cs="Arial"/>
          <w:sz w:val="22"/>
          <w:szCs w:val="22"/>
        </w:rPr>
        <w:t xml:space="preserve">a mu </w:t>
      </w:r>
      <w:r w:rsidRPr="00153C02">
        <w:rPr>
          <w:rStyle w:val="Odwoaniedokomentarza"/>
          <w:rFonts w:asciiTheme="minorHAnsi" w:hAnsiTheme="minorHAnsi" w:cs="Arial"/>
          <w:sz w:val="22"/>
          <w:szCs w:val="22"/>
        </w:rPr>
        <w:t>pierwszej pomocy. O zaistniałej sytuacji powiad</w:t>
      </w:r>
      <w:r w:rsidR="00CA435A">
        <w:rPr>
          <w:rStyle w:val="Odwoaniedokomentarza"/>
          <w:rFonts w:asciiTheme="minorHAnsi" w:hAnsiTheme="minorHAnsi" w:cs="Arial"/>
          <w:sz w:val="22"/>
          <w:szCs w:val="22"/>
        </w:rPr>
        <w:t>amia się</w:t>
      </w:r>
      <w:r w:rsidRPr="00153C02">
        <w:rPr>
          <w:rStyle w:val="Odwoaniedokomentarza"/>
          <w:rFonts w:asciiTheme="minorHAnsi" w:hAnsiTheme="minorHAnsi" w:cs="Arial"/>
          <w:sz w:val="22"/>
          <w:szCs w:val="22"/>
        </w:rPr>
        <w:t xml:space="preserve"> rodziców ucznia. Jeśli jest to nagły wypadek </w:t>
      </w:r>
      <w:r w:rsidR="00CA435A">
        <w:rPr>
          <w:rStyle w:val="Odwoaniedokomentarza"/>
          <w:rFonts w:asciiTheme="minorHAnsi" w:hAnsiTheme="minorHAnsi" w:cs="Arial"/>
          <w:sz w:val="22"/>
          <w:szCs w:val="22"/>
        </w:rPr>
        <w:t xml:space="preserve">należy </w:t>
      </w:r>
      <w:r w:rsidRPr="00153C02">
        <w:rPr>
          <w:rStyle w:val="Odwoaniedokomentarza"/>
          <w:rFonts w:asciiTheme="minorHAnsi" w:hAnsiTheme="minorHAnsi" w:cs="Arial"/>
          <w:sz w:val="22"/>
          <w:szCs w:val="22"/>
        </w:rPr>
        <w:t>powiadomić Dyrektora Szkoły;</w:t>
      </w:r>
    </w:p>
    <w:p w14:paraId="69BE1112" w14:textId="77777777" w:rsidR="00B03105" w:rsidRPr="00153C02" w:rsidRDefault="00B03105" w:rsidP="00B03105">
      <w:pPr>
        <w:tabs>
          <w:tab w:val="num" w:pos="284"/>
        </w:tabs>
        <w:autoSpaceDE w:val="0"/>
        <w:autoSpaceDN w:val="0"/>
        <w:adjustRightInd w:val="0"/>
        <w:jc w:val="both"/>
        <w:rPr>
          <w:rStyle w:val="Odwoaniedokomentarza"/>
          <w:rFonts w:asciiTheme="minorHAnsi" w:hAnsiTheme="minorHAnsi" w:cs="Arial"/>
          <w:sz w:val="22"/>
          <w:szCs w:val="22"/>
        </w:rPr>
      </w:pPr>
    </w:p>
    <w:p w14:paraId="3BA1C01F" w14:textId="77777777" w:rsidR="00B03105" w:rsidRPr="00153C02" w:rsidRDefault="00B03105" w:rsidP="00A21AF2">
      <w:pPr>
        <w:numPr>
          <w:ilvl w:val="0"/>
          <w:numId w:val="64"/>
        </w:numPr>
        <w:tabs>
          <w:tab w:val="clear" w:pos="1506"/>
          <w:tab w:val="num" w:pos="284"/>
        </w:tabs>
        <w:autoSpaceDE w:val="0"/>
        <w:autoSpaceDN w:val="0"/>
        <w:adjustRightInd w:val="0"/>
        <w:ind w:left="0" w:firstLine="0"/>
        <w:jc w:val="both"/>
        <w:rPr>
          <w:rStyle w:val="Odwoaniedokomentarza"/>
          <w:rFonts w:asciiTheme="minorHAnsi" w:hAnsiTheme="minorHAnsi" w:cs="Arial"/>
          <w:sz w:val="22"/>
          <w:szCs w:val="22"/>
        </w:rPr>
      </w:pPr>
      <w:r w:rsidRPr="00153C02">
        <w:rPr>
          <w:rStyle w:val="Odwoaniedokomentarza"/>
          <w:rFonts w:asciiTheme="minorHAnsi" w:hAnsiTheme="minorHAnsi" w:cs="Arial"/>
          <w:sz w:val="22"/>
          <w:szCs w:val="22"/>
        </w:rPr>
        <w:t>nauczyciel powinien kontrolować właściwą postawę uczniów w czasie zajęć. Korygować zauważone błędy i dbać o czystość, ład i porządek podczas trwania lekcji i po jej zakończeniu;</w:t>
      </w:r>
    </w:p>
    <w:p w14:paraId="47544445" w14:textId="77777777" w:rsidR="00B03105" w:rsidRPr="00153C02" w:rsidRDefault="00B03105" w:rsidP="00B03105">
      <w:pPr>
        <w:tabs>
          <w:tab w:val="num" w:pos="284"/>
        </w:tabs>
        <w:autoSpaceDE w:val="0"/>
        <w:autoSpaceDN w:val="0"/>
        <w:adjustRightInd w:val="0"/>
        <w:jc w:val="both"/>
        <w:rPr>
          <w:rStyle w:val="Odwoaniedokomentarza"/>
          <w:rFonts w:asciiTheme="minorHAnsi" w:hAnsiTheme="minorHAnsi" w:cs="Arial"/>
          <w:sz w:val="22"/>
          <w:szCs w:val="22"/>
        </w:rPr>
      </w:pPr>
    </w:p>
    <w:p w14:paraId="06CBF133" w14:textId="77777777" w:rsidR="00B03105" w:rsidRPr="00E07BA0" w:rsidRDefault="00B03105" w:rsidP="00A21AF2">
      <w:pPr>
        <w:numPr>
          <w:ilvl w:val="0"/>
          <w:numId w:val="64"/>
        </w:numPr>
        <w:tabs>
          <w:tab w:val="clear" w:pos="1506"/>
          <w:tab w:val="num" w:pos="284"/>
        </w:tabs>
        <w:autoSpaceDE w:val="0"/>
        <w:autoSpaceDN w:val="0"/>
        <w:adjustRightInd w:val="0"/>
        <w:ind w:left="0" w:firstLine="0"/>
        <w:jc w:val="both"/>
        <w:rPr>
          <w:rStyle w:val="Odwoaniedokomentarza"/>
          <w:rFonts w:asciiTheme="minorHAnsi" w:hAnsiTheme="minorHAnsi" w:cs="Arial"/>
          <w:sz w:val="22"/>
          <w:szCs w:val="22"/>
        </w:rPr>
      </w:pPr>
      <w:r w:rsidRPr="00E07BA0">
        <w:rPr>
          <w:rStyle w:val="Odwoaniedokomentarza"/>
          <w:rFonts w:asciiTheme="minorHAnsi" w:hAnsiTheme="minorHAnsi" w:cs="Arial"/>
          <w:sz w:val="22"/>
          <w:szCs w:val="22"/>
        </w:rPr>
        <w:t>uczniów chcących skorzystać z toalet</w:t>
      </w:r>
      <w:r w:rsidR="00E07BA0">
        <w:rPr>
          <w:rStyle w:val="Odwoaniedokomentarza"/>
          <w:rFonts w:asciiTheme="minorHAnsi" w:hAnsiTheme="minorHAnsi" w:cs="Arial"/>
          <w:sz w:val="22"/>
          <w:szCs w:val="22"/>
        </w:rPr>
        <w:t>y nauczyciel zwalnia pojedynczo.</w:t>
      </w:r>
    </w:p>
    <w:p w14:paraId="58F0D4BE" w14:textId="77777777" w:rsidR="00B03105" w:rsidRPr="00153C02" w:rsidRDefault="00B03105" w:rsidP="00273C4C">
      <w:pPr>
        <w:autoSpaceDE w:val="0"/>
        <w:autoSpaceDN w:val="0"/>
        <w:adjustRightInd w:val="0"/>
        <w:jc w:val="both"/>
        <w:rPr>
          <w:rStyle w:val="Odwoaniedokomentarza"/>
          <w:rFonts w:asciiTheme="minorHAnsi" w:hAnsiTheme="minorHAnsi" w:cs="Arial"/>
          <w:sz w:val="22"/>
          <w:szCs w:val="22"/>
        </w:rPr>
      </w:pPr>
    </w:p>
    <w:p w14:paraId="2A1E651A" w14:textId="77777777" w:rsidR="00B03105" w:rsidRPr="00153C02" w:rsidRDefault="00E07BA0" w:rsidP="00E07BA0">
      <w:pPr>
        <w:tabs>
          <w:tab w:val="left" w:pos="993"/>
        </w:tabs>
        <w:autoSpaceDE w:val="0"/>
        <w:autoSpaceDN w:val="0"/>
        <w:adjustRightInd w:val="0"/>
        <w:jc w:val="left"/>
        <w:rPr>
          <w:rStyle w:val="Odwoaniedokomentarza"/>
          <w:rFonts w:asciiTheme="minorHAnsi" w:hAnsiTheme="minorHAnsi" w:cs="Arial"/>
          <w:sz w:val="22"/>
          <w:szCs w:val="22"/>
        </w:rPr>
      </w:pPr>
      <w:r>
        <w:rPr>
          <w:rStyle w:val="Odwoaniedokomentarza"/>
          <w:rFonts w:asciiTheme="minorHAnsi" w:hAnsiTheme="minorHAnsi" w:cs="Arial"/>
          <w:sz w:val="22"/>
          <w:szCs w:val="22"/>
        </w:rPr>
        <w:t xml:space="preserve">    12.</w:t>
      </w:r>
      <w:r w:rsidR="00B03105" w:rsidRPr="00153C02">
        <w:rPr>
          <w:rStyle w:val="Odwoaniedokomentarza"/>
          <w:rFonts w:asciiTheme="minorHAnsi" w:hAnsiTheme="minorHAnsi" w:cs="Arial"/>
          <w:sz w:val="22"/>
          <w:szCs w:val="22"/>
        </w:rPr>
        <w:t>Wychowawcy klas są zobowiązani zapoznać uczniów z:</w:t>
      </w:r>
    </w:p>
    <w:p w14:paraId="6B195562" w14:textId="77777777" w:rsidR="00B03105" w:rsidRPr="00153C02" w:rsidRDefault="00B03105" w:rsidP="00B03105">
      <w:pPr>
        <w:tabs>
          <w:tab w:val="left" w:pos="284"/>
        </w:tabs>
        <w:autoSpaceDE w:val="0"/>
        <w:autoSpaceDN w:val="0"/>
        <w:adjustRightInd w:val="0"/>
        <w:rPr>
          <w:rStyle w:val="Odwoaniedokomentarza"/>
          <w:rFonts w:asciiTheme="minorHAnsi" w:hAnsiTheme="minorHAnsi" w:cs="Arial"/>
          <w:sz w:val="22"/>
          <w:szCs w:val="22"/>
        </w:rPr>
      </w:pPr>
    </w:p>
    <w:p w14:paraId="45ED809F" w14:textId="77777777" w:rsidR="00B03105" w:rsidRPr="00153C02" w:rsidRDefault="00B03105" w:rsidP="00A21AF2">
      <w:pPr>
        <w:numPr>
          <w:ilvl w:val="0"/>
          <w:numId w:val="61"/>
        </w:numPr>
        <w:tabs>
          <w:tab w:val="clear" w:pos="1215"/>
          <w:tab w:val="left" w:pos="284"/>
          <w:tab w:val="left" w:pos="567"/>
          <w:tab w:val="num" w:pos="851"/>
        </w:tabs>
        <w:autoSpaceDE w:val="0"/>
        <w:autoSpaceDN w:val="0"/>
        <w:adjustRightInd w:val="0"/>
        <w:ind w:left="0" w:firstLine="0"/>
        <w:jc w:val="left"/>
        <w:rPr>
          <w:rStyle w:val="Odwoaniedokomentarza"/>
          <w:rFonts w:asciiTheme="minorHAnsi" w:hAnsiTheme="minorHAnsi" w:cs="Arial"/>
          <w:sz w:val="22"/>
          <w:szCs w:val="22"/>
        </w:rPr>
      </w:pPr>
      <w:r w:rsidRPr="00153C02">
        <w:rPr>
          <w:rStyle w:val="Odwoaniedokomentarza"/>
          <w:rFonts w:asciiTheme="minorHAnsi" w:hAnsiTheme="minorHAnsi" w:cs="Arial"/>
          <w:sz w:val="22"/>
          <w:szCs w:val="22"/>
        </w:rPr>
        <w:t>zasadami postępowania w razie zauważenia ognia;</w:t>
      </w:r>
    </w:p>
    <w:p w14:paraId="436C1C84" w14:textId="77777777" w:rsidR="00B03105" w:rsidRPr="00153C02" w:rsidRDefault="00B03105" w:rsidP="00A21AF2">
      <w:pPr>
        <w:numPr>
          <w:ilvl w:val="0"/>
          <w:numId w:val="61"/>
        </w:numPr>
        <w:tabs>
          <w:tab w:val="clear" w:pos="1215"/>
          <w:tab w:val="left" w:pos="284"/>
          <w:tab w:val="num" w:pos="851"/>
        </w:tabs>
        <w:autoSpaceDE w:val="0"/>
        <w:autoSpaceDN w:val="0"/>
        <w:adjustRightInd w:val="0"/>
        <w:ind w:left="0" w:firstLine="0"/>
        <w:jc w:val="left"/>
        <w:rPr>
          <w:rStyle w:val="Odwoaniedokomentarza"/>
          <w:rFonts w:asciiTheme="minorHAnsi" w:hAnsiTheme="minorHAnsi" w:cs="Arial"/>
          <w:sz w:val="22"/>
          <w:szCs w:val="22"/>
        </w:rPr>
      </w:pPr>
      <w:r w:rsidRPr="00153C02">
        <w:rPr>
          <w:rStyle w:val="Odwoaniedokomentarza"/>
          <w:rFonts w:asciiTheme="minorHAnsi" w:hAnsiTheme="minorHAnsi" w:cs="Arial"/>
          <w:sz w:val="22"/>
          <w:szCs w:val="22"/>
        </w:rPr>
        <w:t>sygnałami alarmowymi na wypadek zagrożenia;</w:t>
      </w:r>
    </w:p>
    <w:p w14:paraId="258EDC1B" w14:textId="77777777" w:rsidR="00B03105" w:rsidRPr="00153C02" w:rsidRDefault="00B03105" w:rsidP="00A21AF2">
      <w:pPr>
        <w:numPr>
          <w:ilvl w:val="0"/>
          <w:numId w:val="61"/>
        </w:numPr>
        <w:tabs>
          <w:tab w:val="clear" w:pos="1215"/>
          <w:tab w:val="left" w:pos="284"/>
          <w:tab w:val="num" w:pos="851"/>
        </w:tabs>
        <w:autoSpaceDE w:val="0"/>
        <w:autoSpaceDN w:val="0"/>
        <w:adjustRightInd w:val="0"/>
        <w:ind w:left="0" w:firstLine="0"/>
        <w:jc w:val="left"/>
        <w:rPr>
          <w:rStyle w:val="Odwoaniedokomentarza"/>
          <w:rFonts w:asciiTheme="minorHAnsi" w:hAnsiTheme="minorHAnsi" w:cs="Arial"/>
          <w:sz w:val="22"/>
          <w:szCs w:val="22"/>
        </w:rPr>
      </w:pPr>
      <w:r w:rsidRPr="00153C02">
        <w:rPr>
          <w:rStyle w:val="Odwoaniedokomentarza"/>
          <w:rFonts w:asciiTheme="minorHAnsi" w:hAnsiTheme="minorHAnsi" w:cs="Arial"/>
          <w:sz w:val="22"/>
          <w:szCs w:val="22"/>
        </w:rPr>
        <w:t>z planami ewakuacji, oznakowaniem dróg ewakuacyjnych;</w:t>
      </w:r>
    </w:p>
    <w:p w14:paraId="749EBDB7" w14:textId="77777777" w:rsidR="00B03105" w:rsidRPr="00153C02" w:rsidRDefault="00B03105" w:rsidP="00A21AF2">
      <w:pPr>
        <w:numPr>
          <w:ilvl w:val="0"/>
          <w:numId w:val="61"/>
        </w:numPr>
        <w:tabs>
          <w:tab w:val="clear" w:pos="1215"/>
          <w:tab w:val="left" w:pos="284"/>
          <w:tab w:val="num" w:pos="851"/>
        </w:tabs>
        <w:autoSpaceDE w:val="0"/>
        <w:autoSpaceDN w:val="0"/>
        <w:adjustRightInd w:val="0"/>
        <w:ind w:left="0" w:firstLine="0"/>
        <w:jc w:val="left"/>
        <w:rPr>
          <w:rFonts w:asciiTheme="minorHAnsi" w:hAnsiTheme="minorHAnsi" w:cs="Arial"/>
        </w:rPr>
      </w:pPr>
      <w:r w:rsidRPr="00153C02">
        <w:rPr>
          <w:rStyle w:val="Odwoaniedokomentarza"/>
          <w:rFonts w:asciiTheme="minorHAnsi" w:hAnsiTheme="minorHAnsi" w:cs="Arial"/>
          <w:sz w:val="22"/>
          <w:szCs w:val="22"/>
        </w:rPr>
        <w:t>zasadami zachowania i wynikającymi z tego obowiązkami w czasie zagrożenia.</w:t>
      </w:r>
    </w:p>
    <w:p w14:paraId="08E10162" w14:textId="77777777" w:rsidR="00B03105" w:rsidRPr="00153C02" w:rsidRDefault="00B03105" w:rsidP="00B03105">
      <w:pPr>
        <w:tabs>
          <w:tab w:val="left" w:pos="284"/>
        </w:tabs>
        <w:autoSpaceDE w:val="0"/>
        <w:autoSpaceDN w:val="0"/>
        <w:adjustRightInd w:val="0"/>
        <w:rPr>
          <w:rFonts w:asciiTheme="minorHAnsi" w:hAnsiTheme="minorHAnsi" w:cs="Arial"/>
        </w:rPr>
      </w:pPr>
    </w:p>
    <w:p w14:paraId="3AFEAF4B" w14:textId="4AB781FB" w:rsidR="00E07BA0" w:rsidRDefault="00E07BA0" w:rsidP="00E07BA0">
      <w:pPr>
        <w:spacing w:before="240"/>
        <w:ind w:firstLine="709"/>
        <w:rPr>
          <w:rFonts w:asciiTheme="minorHAnsi" w:hAnsiTheme="minorHAnsi"/>
          <w:b/>
        </w:rPr>
      </w:pPr>
      <w:r w:rsidRPr="00153C02">
        <w:rPr>
          <w:rFonts w:asciiTheme="minorHAnsi" w:hAnsiTheme="minorHAnsi"/>
          <w:b/>
        </w:rPr>
        <w:t>§ </w:t>
      </w:r>
      <w:r w:rsidR="00F74BEC">
        <w:rPr>
          <w:rFonts w:asciiTheme="minorHAnsi" w:hAnsiTheme="minorHAnsi"/>
          <w:b/>
        </w:rPr>
        <w:t>7</w:t>
      </w:r>
      <w:r w:rsidR="006C19E0">
        <w:rPr>
          <w:rFonts w:asciiTheme="minorHAnsi" w:hAnsiTheme="minorHAnsi"/>
          <w:b/>
        </w:rPr>
        <w:t>4</w:t>
      </w:r>
    </w:p>
    <w:p w14:paraId="5797ADE8" w14:textId="77777777" w:rsidR="00E07BA0" w:rsidRDefault="00E07BA0" w:rsidP="00E07BA0">
      <w:pPr>
        <w:spacing w:before="240"/>
        <w:ind w:firstLine="709"/>
        <w:rPr>
          <w:rFonts w:asciiTheme="minorHAnsi" w:hAnsiTheme="minorHAnsi" w:cs="Arial"/>
          <w:b/>
        </w:rPr>
      </w:pPr>
      <w:r>
        <w:rPr>
          <w:rFonts w:asciiTheme="minorHAnsi" w:hAnsiTheme="minorHAnsi"/>
          <w:b/>
        </w:rPr>
        <w:t>Wicedyrektor</w:t>
      </w:r>
    </w:p>
    <w:p w14:paraId="70F77911" w14:textId="77777777" w:rsidR="004F7064" w:rsidRDefault="004F7064" w:rsidP="004F7064">
      <w:pPr>
        <w:tabs>
          <w:tab w:val="left" w:pos="284"/>
          <w:tab w:val="left" w:pos="851"/>
        </w:tabs>
        <w:autoSpaceDE w:val="0"/>
        <w:autoSpaceDN w:val="0"/>
        <w:adjustRightInd w:val="0"/>
        <w:jc w:val="both"/>
        <w:rPr>
          <w:rFonts w:asciiTheme="minorHAnsi" w:hAnsiTheme="minorHAnsi" w:cs="Arial"/>
          <w:b/>
        </w:rPr>
      </w:pPr>
    </w:p>
    <w:p w14:paraId="60EC6E92" w14:textId="77777777" w:rsidR="00B03105" w:rsidRPr="004F7064" w:rsidRDefault="00B03105" w:rsidP="00352AB5">
      <w:pPr>
        <w:pStyle w:val="Akapitzlist"/>
        <w:numPr>
          <w:ilvl w:val="0"/>
          <w:numId w:val="109"/>
        </w:numPr>
        <w:tabs>
          <w:tab w:val="left" w:pos="284"/>
          <w:tab w:val="left" w:pos="851"/>
        </w:tabs>
        <w:autoSpaceDE w:val="0"/>
        <w:autoSpaceDN w:val="0"/>
        <w:adjustRightInd w:val="0"/>
        <w:jc w:val="both"/>
        <w:rPr>
          <w:rFonts w:asciiTheme="minorHAnsi" w:hAnsiTheme="minorHAnsi" w:cs="Arial"/>
        </w:rPr>
      </w:pPr>
      <w:r w:rsidRPr="004F7064">
        <w:rPr>
          <w:rFonts w:asciiTheme="minorHAnsi" w:hAnsiTheme="minorHAnsi" w:cs="Arial"/>
        </w:rPr>
        <w:t xml:space="preserve">Stanowisko wicedyrektora szkoły, </w:t>
      </w:r>
      <w:r w:rsidR="00E07BA0" w:rsidRPr="004F7064">
        <w:rPr>
          <w:rFonts w:asciiTheme="minorHAnsi" w:hAnsiTheme="minorHAnsi" w:cs="Arial"/>
        </w:rPr>
        <w:t xml:space="preserve">w </w:t>
      </w:r>
      <w:r w:rsidRPr="004F7064">
        <w:rPr>
          <w:rFonts w:asciiTheme="minorHAnsi" w:hAnsiTheme="minorHAnsi" w:cs="Arial"/>
        </w:rPr>
        <w:t xml:space="preserve">przypadkach uzasadnionych potrzebami organizacyjnymi szkoły, tworzy dyrektor szkoły, za zgodą organy prowadzącego. </w:t>
      </w:r>
    </w:p>
    <w:p w14:paraId="695AB85E" w14:textId="77777777" w:rsidR="00B03105" w:rsidRPr="00153C02" w:rsidRDefault="00B03105" w:rsidP="00B03105">
      <w:pPr>
        <w:tabs>
          <w:tab w:val="left" w:pos="284"/>
        </w:tabs>
        <w:autoSpaceDE w:val="0"/>
        <w:autoSpaceDN w:val="0"/>
        <w:adjustRightInd w:val="0"/>
        <w:ind w:firstLine="284"/>
        <w:jc w:val="both"/>
        <w:rPr>
          <w:rFonts w:asciiTheme="minorHAnsi" w:hAnsiTheme="minorHAnsi" w:cs="Arial"/>
        </w:rPr>
      </w:pPr>
    </w:p>
    <w:p w14:paraId="585FEC7A" w14:textId="2D1A3BDD" w:rsidR="00B03105" w:rsidRPr="004F7064" w:rsidRDefault="00B03105" w:rsidP="00352AB5">
      <w:pPr>
        <w:numPr>
          <w:ilvl w:val="0"/>
          <w:numId w:val="109"/>
        </w:numPr>
        <w:tabs>
          <w:tab w:val="left" w:pos="284"/>
          <w:tab w:val="left" w:pos="851"/>
        </w:tabs>
        <w:autoSpaceDE w:val="0"/>
        <w:autoSpaceDN w:val="0"/>
        <w:adjustRightInd w:val="0"/>
        <w:ind w:left="0" w:firstLine="567"/>
        <w:jc w:val="both"/>
        <w:rPr>
          <w:rFonts w:asciiTheme="minorHAnsi" w:hAnsiTheme="minorHAnsi" w:cs="Arial"/>
        </w:rPr>
      </w:pPr>
      <w:r w:rsidRPr="00153C02">
        <w:rPr>
          <w:rFonts w:asciiTheme="minorHAnsi" w:hAnsiTheme="minorHAnsi" w:cs="Arial"/>
        </w:rPr>
        <w:t>Po zasięgnięciu opinii Rady Pedagogicznej,  R</w:t>
      </w:r>
      <w:r w:rsidR="006C19E0">
        <w:rPr>
          <w:rFonts w:asciiTheme="minorHAnsi" w:hAnsiTheme="minorHAnsi" w:cs="Arial"/>
        </w:rPr>
        <w:t xml:space="preserve">ady Rodziców </w:t>
      </w:r>
      <w:r w:rsidRPr="00153C02">
        <w:rPr>
          <w:rFonts w:asciiTheme="minorHAnsi" w:hAnsiTheme="minorHAnsi" w:cs="Arial"/>
        </w:rPr>
        <w:t>oraz organu prowadzącego</w:t>
      </w:r>
      <w:r w:rsidR="00C46113" w:rsidRPr="00153C02">
        <w:rPr>
          <w:rFonts w:asciiTheme="minorHAnsi" w:hAnsiTheme="minorHAnsi" w:cs="Arial"/>
        </w:rPr>
        <w:t>,</w:t>
      </w:r>
      <w:r w:rsidRPr="00153C02">
        <w:rPr>
          <w:rFonts w:asciiTheme="minorHAnsi" w:hAnsiTheme="minorHAnsi" w:cs="Arial"/>
        </w:rPr>
        <w:t xml:space="preserve"> Dyrektor Szkoły powołuje osobę na stanowisko wicedy</w:t>
      </w:r>
      <w:r w:rsidR="00273C4C">
        <w:rPr>
          <w:rFonts w:asciiTheme="minorHAnsi" w:hAnsiTheme="minorHAnsi" w:cs="Arial"/>
        </w:rPr>
        <w:t>rektora.</w:t>
      </w:r>
    </w:p>
    <w:p w14:paraId="72FFE799" w14:textId="77777777" w:rsidR="00B03105" w:rsidRPr="00E07BA0" w:rsidRDefault="00B03105" w:rsidP="00352AB5">
      <w:pPr>
        <w:pStyle w:val="Akapitzlist"/>
        <w:numPr>
          <w:ilvl w:val="0"/>
          <w:numId w:val="109"/>
        </w:numPr>
        <w:spacing w:before="240"/>
        <w:jc w:val="both"/>
        <w:rPr>
          <w:rFonts w:asciiTheme="minorHAnsi" w:hAnsiTheme="minorHAnsi" w:cs="Arial"/>
        </w:rPr>
      </w:pPr>
      <w:r w:rsidRPr="00E07BA0">
        <w:rPr>
          <w:rFonts w:asciiTheme="minorHAnsi" w:hAnsiTheme="minorHAnsi" w:cs="Arial"/>
        </w:rPr>
        <w:t xml:space="preserve"> Do zadań Wicedyrektora należy w szczególności:</w:t>
      </w:r>
    </w:p>
    <w:p w14:paraId="5E64CC45" w14:textId="77777777" w:rsidR="00E07BA0" w:rsidRDefault="00B03105" w:rsidP="00A21AF2">
      <w:pPr>
        <w:widowControl w:val="0"/>
        <w:numPr>
          <w:ilvl w:val="1"/>
          <w:numId w:val="60"/>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E07BA0">
        <w:rPr>
          <w:rFonts w:asciiTheme="minorHAnsi" w:hAnsiTheme="minorHAnsi" w:cs="Arial"/>
          <w:bCs/>
        </w:rPr>
        <w:t xml:space="preserve">sprawowanie nadzoru pedagogicznego zgodnie z odrębnymi przepisami, </w:t>
      </w:r>
    </w:p>
    <w:p w14:paraId="5BFD5E4A" w14:textId="77777777" w:rsidR="00B03105" w:rsidRPr="00E07BA0" w:rsidRDefault="00B03105" w:rsidP="00A21AF2">
      <w:pPr>
        <w:widowControl w:val="0"/>
        <w:numPr>
          <w:ilvl w:val="1"/>
          <w:numId w:val="60"/>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E07BA0">
        <w:rPr>
          <w:rFonts w:asciiTheme="minorHAnsi" w:hAnsiTheme="minorHAnsi" w:cs="Arial"/>
          <w:bCs/>
        </w:rPr>
        <w:t xml:space="preserve">nadzór i kontrola stołówki szkolnej, </w:t>
      </w:r>
    </w:p>
    <w:p w14:paraId="221713F4" w14:textId="77777777" w:rsidR="00B03105" w:rsidRPr="00153C02" w:rsidRDefault="00B03105" w:rsidP="00A21AF2">
      <w:pPr>
        <w:widowControl w:val="0"/>
        <w:numPr>
          <w:ilvl w:val="1"/>
          <w:numId w:val="60"/>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prowadzenie ewidencji godzin nadliczbowych i przekazywanie jej do księgowości;</w:t>
      </w:r>
    </w:p>
    <w:p w14:paraId="6A652DA9" w14:textId="77777777" w:rsidR="00B03105" w:rsidRPr="00153C02" w:rsidRDefault="00B03105" w:rsidP="00A21AF2">
      <w:pPr>
        <w:widowControl w:val="0"/>
        <w:numPr>
          <w:ilvl w:val="1"/>
          <w:numId w:val="60"/>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lastRenderedPageBreak/>
        <w:t>wnioskowanie o nagrody, wyróżnienia i kary dla pracowników pedagogicznych;</w:t>
      </w:r>
    </w:p>
    <w:p w14:paraId="4695AB2C" w14:textId="77777777" w:rsidR="00B03105" w:rsidRPr="00153C02"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przygotowywanie projektów ocen nauczycieli i ocen dorobku zawodowego dla    wskazanych przez dyrektora nauczycieli;</w:t>
      </w:r>
    </w:p>
    <w:p w14:paraId="76D49DB5" w14:textId="77777777" w:rsidR="00B03105" w:rsidRPr="00153C02" w:rsidRDefault="00B03105" w:rsidP="00A21AF2">
      <w:pPr>
        <w:widowControl w:val="0"/>
        <w:numPr>
          <w:ilvl w:val="1"/>
          <w:numId w:val="60"/>
        </w:numPr>
        <w:tabs>
          <w:tab w:val="clear" w:pos="1477"/>
          <w:tab w:val="num" w:pos="0"/>
          <w:tab w:val="left" w:pos="141"/>
          <w:tab w:val="left" w:pos="426"/>
          <w:tab w:val="left" w:pos="720"/>
          <w:tab w:val="left" w:pos="90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 xml:space="preserve">  przeprowadzanie szkoleniowych rad pedagogicznych z zakresu prawa   oświatowego;</w:t>
      </w:r>
    </w:p>
    <w:p w14:paraId="55B32A14" w14:textId="77777777" w:rsidR="00B03105" w:rsidRPr="00153C02" w:rsidRDefault="00E07BA0"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Pr>
          <w:rFonts w:asciiTheme="minorHAnsi" w:hAnsiTheme="minorHAnsi" w:cs="Arial"/>
          <w:bCs/>
        </w:rPr>
        <w:t>Koordynowanie opracowywania</w:t>
      </w:r>
      <w:r w:rsidR="00B03105" w:rsidRPr="00153C02">
        <w:rPr>
          <w:rFonts w:asciiTheme="minorHAnsi" w:hAnsiTheme="minorHAnsi" w:cs="Arial"/>
          <w:bCs/>
        </w:rPr>
        <w:t xml:space="preserve"> planu lekcji na każdy rok szkolny i wprowadzanie niezbędnych zmian po wszelkich zamianach organizacyjnych;</w:t>
      </w:r>
    </w:p>
    <w:p w14:paraId="55622EE2" w14:textId="77777777" w:rsidR="00B03105" w:rsidRPr="00153C02"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bezpośredni nadzór nad prawidłową realizacją zadań zleconych nauczycielom;</w:t>
      </w:r>
    </w:p>
    <w:p w14:paraId="32AD8A57" w14:textId="77777777" w:rsidR="00B03105" w:rsidRPr="00153C02"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opracowywanie planu wycieczek w oparciu o propozycje wychowawców klas;</w:t>
      </w:r>
    </w:p>
    <w:p w14:paraId="46A0F735" w14:textId="77777777" w:rsidR="00B03105" w:rsidRPr="004F7064"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wstępna kontrola dokumentacji wycieczek;</w:t>
      </w:r>
    </w:p>
    <w:p w14:paraId="283890A9" w14:textId="77777777" w:rsidR="00B03105" w:rsidRPr="00153C02"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pełnienie dyżuru kier</w:t>
      </w:r>
      <w:r w:rsidR="00D9634C" w:rsidRPr="00153C02">
        <w:rPr>
          <w:rFonts w:asciiTheme="minorHAnsi" w:hAnsiTheme="minorHAnsi" w:cs="Arial"/>
          <w:bCs/>
        </w:rPr>
        <w:t>owniczego w wyznaczonych przez D</w:t>
      </w:r>
      <w:r w:rsidRPr="00153C02">
        <w:rPr>
          <w:rFonts w:asciiTheme="minorHAnsi" w:hAnsiTheme="minorHAnsi" w:cs="Arial"/>
          <w:bCs/>
        </w:rPr>
        <w:t>yrektora godzinach;</w:t>
      </w:r>
    </w:p>
    <w:p w14:paraId="1D126628" w14:textId="77777777" w:rsidR="00B03105" w:rsidRPr="00153C02"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zapewnianie pomocy nauczycieli w realizacji ich zadań oraz ich doskonaleniu zawodowym;</w:t>
      </w:r>
    </w:p>
    <w:p w14:paraId="65E5E04D" w14:textId="77777777" w:rsidR="00B03105" w:rsidRPr="00153C02"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współdziałanie ze szkołami wyższymi oraz zakładami kształcenia nauczycieli  w organizacji praktyk studenckich oraz prowadzenie wymaganej dokumentacji;</w:t>
      </w:r>
    </w:p>
    <w:p w14:paraId="3EDAC6A9" w14:textId="77777777" w:rsidR="00B03105" w:rsidRPr="00153C02"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opracowywanie  na potrzeby dyrektora i Rady Pedagogicznej wniosków ze sprawowanego nadzoru pedagogicznego</w:t>
      </w:r>
    </w:p>
    <w:p w14:paraId="6A040F51" w14:textId="77777777" w:rsidR="00B03105" w:rsidRPr="00153C02"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egzekwowanie  przestrzegania przez nauczycieli i uczniów postanowień statutu;</w:t>
      </w:r>
    </w:p>
    <w:p w14:paraId="38CC9308" w14:textId="77777777" w:rsidR="00B03105" w:rsidRPr="00153C02"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dbanie  o właściwe wyposażenie szkoły w środki dydaktyczne i sprzęt;</w:t>
      </w:r>
    </w:p>
    <w:p w14:paraId="1B31765F" w14:textId="77777777" w:rsidR="00B03105" w:rsidRPr="00153C02"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przygotowywanie  projektów uchwał, zarządzeń, decyzji z zakresu swoich obowiązków;</w:t>
      </w:r>
    </w:p>
    <w:p w14:paraId="5396D388" w14:textId="77777777" w:rsidR="00B03105" w:rsidRPr="00153C02"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rozstrzyganie sporów między uczniami i nauczycielami w zakresie upoważnienia dyrektora szkoły;</w:t>
      </w:r>
    </w:p>
    <w:p w14:paraId="5C3DEB03" w14:textId="77777777" w:rsidR="00B03105" w:rsidRPr="00153C02"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współpraca z Radą Rodziców i Radą Pedagogiczną;</w:t>
      </w:r>
    </w:p>
    <w:p w14:paraId="4E6DAD6D" w14:textId="77777777" w:rsidR="00B03105" w:rsidRPr="00153C02"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kontrolowanie  pracy pracowników obsługi ;</w:t>
      </w:r>
    </w:p>
    <w:p w14:paraId="60A3188B" w14:textId="77777777" w:rsidR="00B03105" w:rsidRPr="00153C02"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dbanie o autorytet Rady Pedagogicznej, ochronę praw i godności nauczycieli;</w:t>
      </w:r>
    </w:p>
    <w:p w14:paraId="6BF1868D" w14:textId="77777777" w:rsidR="00B03105" w:rsidRPr="00153C02"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 xml:space="preserve">współpraca z Poradnią Pedagogiczno–Psychologiczną, policją i służbami porządkowi </w:t>
      </w:r>
      <w:r w:rsidRPr="00153C02">
        <w:rPr>
          <w:rFonts w:asciiTheme="minorHAnsi" w:hAnsiTheme="minorHAnsi" w:cs="Arial"/>
          <w:bCs/>
        </w:rPr>
        <w:br/>
        <w:t>w zakresie pomocy uczniom i zapewnieniu ładu i porządku w szkole i na jej terenie;</w:t>
      </w:r>
    </w:p>
    <w:p w14:paraId="2BC3CB4E" w14:textId="77777777" w:rsidR="00B03105" w:rsidRPr="00153C02" w:rsidRDefault="00D9634C"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wykonywanie  poleceń Dyrektora S</w:t>
      </w:r>
      <w:r w:rsidR="00B03105" w:rsidRPr="00153C02">
        <w:rPr>
          <w:rFonts w:asciiTheme="minorHAnsi" w:hAnsiTheme="minorHAnsi" w:cs="Arial"/>
          <w:bCs/>
        </w:rPr>
        <w:t>zkoły.</w:t>
      </w:r>
    </w:p>
    <w:p w14:paraId="115B4163" w14:textId="77777777" w:rsidR="00B03105" w:rsidRDefault="00B03105" w:rsidP="00A21AF2">
      <w:pPr>
        <w:widowControl w:val="0"/>
        <w:numPr>
          <w:ilvl w:val="1"/>
          <w:numId w:val="60"/>
        </w:numPr>
        <w:tabs>
          <w:tab w:val="clear" w:pos="1477"/>
          <w:tab w:val="num" w:pos="0"/>
          <w:tab w:val="left" w:pos="426"/>
          <w:tab w:val="left" w:pos="720"/>
        </w:tabs>
        <w:overflowPunct w:val="0"/>
        <w:autoSpaceDE w:val="0"/>
        <w:autoSpaceDN w:val="0"/>
        <w:adjustRightInd w:val="0"/>
        <w:spacing w:before="240"/>
        <w:ind w:left="0" w:firstLine="0"/>
        <w:jc w:val="both"/>
        <w:rPr>
          <w:rFonts w:asciiTheme="minorHAnsi" w:hAnsiTheme="minorHAnsi" w:cs="Arial"/>
          <w:bCs/>
        </w:rPr>
      </w:pPr>
      <w:r w:rsidRPr="00153C02">
        <w:rPr>
          <w:rFonts w:asciiTheme="minorHAnsi" w:hAnsiTheme="minorHAnsi" w:cs="Arial"/>
          <w:bCs/>
        </w:rPr>
        <w:t xml:space="preserve">zastępowanie </w:t>
      </w:r>
      <w:r w:rsidR="00D9634C" w:rsidRPr="00153C02">
        <w:rPr>
          <w:rFonts w:asciiTheme="minorHAnsi" w:hAnsiTheme="minorHAnsi" w:cs="Arial"/>
          <w:bCs/>
        </w:rPr>
        <w:t>Dyrektora S</w:t>
      </w:r>
      <w:r w:rsidRPr="00153C02">
        <w:rPr>
          <w:rFonts w:asciiTheme="minorHAnsi" w:hAnsiTheme="minorHAnsi" w:cs="Arial"/>
          <w:bCs/>
        </w:rPr>
        <w:t>zkoły podczas jego nieobecności w zakresie delegowanych uprawnień.</w:t>
      </w:r>
    </w:p>
    <w:p w14:paraId="74E82277" w14:textId="77777777" w:rsidR="004F7064" w:rsidRPr="00153C02" w:rsidRDefault="004F7064" w:rsidP="004F7064">
      <w:pPr>
        <w:widowControl w:val="0"/>
        <w:tabs>
          <w:tab w:val="left" w:pos="426"/>
          <w:tab w:val="left" w:pos="720"/>
        </w:tabs>
        <w:overflowPunct w:val="0"/>
        <w:autoSpaceDE w:val="0"/>
        <w:autoSpaceDN w:val="0"/>
        <w:adjustRightInd w:val="0"/>
        <w:spacing w:before="240"/>
        <w:jc w:val="both"/>
        <w:rPr>
          <w:rFonts w:asciiTheme="minorHAnsi" w:hAnsiTheme="minorHAnsi" w:cs="Arial"/>
          <w:bCs/>
        </w:rPr>
      </w:pPr>
    </w:p>
    <w:p w14:paraId="087F3595" w14:textId="77777777" w:rsidR="00273C4C" w:rsidRPr="00273C4C" w:rsidRDefault="004F7064" w:rsidP="00352AB5">
      <w:pPr>
        <w:pStyle w:val="Akapitzlist"/>
        <w:numPr>
          <w:ilvl w:val="0"/>
          <w:numId w:val="109"/>
        </w:numPr>
        <w:rPr>
          <w:rFonts w:asciiTheme="minorHAnsi" w:hAnsiTheme="minorHAnsi"/>
          <w:b/>
          <w:bCs/>
        </w:rPr>
      </w:pPr>
      <w:r>
        <w:rPr>
          <w:rFonts w:asciiTheme="minorHAnsi" w:hAnsiTheme="minorHAnsi" w:cs="Arial"/>
        </w:rPr>
        <w:t>Szczegółowy za</w:t>
      </w:r>
      <w:r w:rsidRPr="00E07BA0">
        <w:rPr>
          <w:rFonts w:asciiTheme="minorHAnsi" w:hAnsiTheme="minorHAnsi" w:cs="Arial"/>
        </w:rPr>
        <w:t xml:space="preserve">kres obowiązków wicedyrektora </w:t>
      </w:r>
      <w:r>
        <w:rPr>
          <w:rFonts w:asciiTheme="minorHAnsi" w:hAnsiTheme="minorHAnsi" w:cs="Arial"/>
        </w:rPr>
        <w:t>znajduje się w przydziale obowiązków wicedyrektora.</w:t>
      </w:r>
    </w:p>
    <w:p w14:paraId="1A265B0E" w14:textId="77777777" w:rsidR="003252E6" w:rsidRDefault="003252E6">
      <w:pPr>
        <w:jc w:val="left"/>
        <w:rPr>
          <w:rFonts w:asciiTheme="minorHAnsi" w:hAnsiTheme="minorHAnsi" w:cs="Arial"/>
          <w:b/>
        </w:rPr>
      </w:pPr>
      <w:r>
        <w:rPr>
          <w:rFonts w:asciiTheme="minorHAnsi" w:hAnsiTheme="minorHAnsi" w:cs="Arial"/>
          <w:b/>
        </w:rPr>
        <w:br w:type="page"/>
      </w:r>
    </w:p>
    <w:p w14:paraId="13373C78" w14:textId="0F3BE6B8" w:rsidR="00172B13" w:rsidRDefault="00B03105" w:rsidP="004F3003">
      <w:pPr>
        <w:pStyle w:val="Nagwek2"/>
      </w:pPr>
      <w:bookmarkStart w:id="21" w:name="_Toc86778138"/>
      <w:r w:rsidRPr="00273C4C">
        <w:lastRenderedPageBreak/>
        <w:t>DZIAŁ VI</w:t>
      </w:r>
      <w:bookmarkEnd w:id="21"/>
      <w:r w:rsidRPr="00273C4C">
        <w:t xml:space="preserve"> </w:t>
      </w:r>
    </w:p>
    <w:p w14:paraId="28D290DB" w14:textId="77777777" w:rsidR="00F74BEC" w:rsidRDefault="00F74BEC" w:rsidP="00172B13">
      <w:pPr>
        <w:ind w:left="360"/>
        <w:rPr>
          <w:rFonts w:asciiTheme="minorHAnsi" w:hAnsiTheme="minorHAnsi" w:cs="Arial"/>
          <w:b/>
        </w:rPr>
      </w:pPr>
    </w:p>
    <w:p w14:paraId="491788EE" w14:textId="77777777" w:rsidR="00B03105" w:rsidRPr="00172B13" w:rsidRDefault="00B03105" w:rsidP="004F3003">
      <w:pPr>
        <w:pStyle w:val="Nagwek2"/>
      </w:pPr>
      <w:bookmarkStart w:id="22" w:name="_Toc86778139"/>
      <w:r w:rsidRPr="00172B13">
        <w:t>Rozdział 1</w:t>
      </w:r>
      <w:r w:rsidR="00B02871" w:rsidRPr="00172B13">
        <w:br/>
      </w:r>
      <w:r w:rsidRPr="00172B13">
        <w:t>Obowiązek szkolny</w:t>
      </w:r>
      <w:bookmarkEnd w:id="22"/>
    </w:p>
    <w:p w14:paraId="26ECFB4A" w14:textId="77777777" w:rsidR="00B03105" w:rsidRPr="00172B13" w:rsidRDefault="00B03105" w:rsidP="00B03105">
      <w:pPr>
        <w:rPr>
          <w:rFonts w:asciiTheme="minorHAnsi" w:hAnsiTheme="minorHAnsi" w:cs="Arial"/>
          <w:b/>
        </w:rPr>
      </w:pPr>
    </w:p>
    <w:p w14:paraId="6C70FDC7" w14:textId="165DAF19" w:rsidR="004F7064" w:rsidRDefault="001F5671" w:rsidP="004F7064">
      <w:pPr>
        <w:ind w:firstLine="709"/>
        <w:rPr>
          <w:rFonts w:asciiTheme="minorHAnsi" w:hAnsiTheme="minorHAnsi" w:cs="Arial"/>
          <w:b/>
        </w:rPr>
      </w:pPr>
      <w:r w:rsidRPr="00153C02">
        <w:rPr>
          <w:rFonts w:asciiTheme="minorHAnsi" w:hAnsiTheme="minorHAnsi" w:cs="Arial"/>
          <w:b/>
        </w:rPr>
        <w:t>§ </w:t>
      </w:r>
      <w:r w:rsidR="00172B13">
        <w:rPr>
          <w:rFonts w:asciiTheme="minorHAnsi" w:hAnsiTheme="minorHAnsi" w:cs="Arial"/>
          <w:b/>
        </w:rPr>
        <w:t>7</w:t>
      </w:r>
      <w:r w:rsidR="006C19E0">
        <w:rPr>
          <w:rFonts w:asciiTheme="minorHAnsi" w:hAnsiTheme="minorHAnsi" w:cs="Arial"/>
          <w:b/>
        </w:rPr>
        <w:t>5</w:t>
      </w:r>
    </w:p>
    <w:p w14:paraId="26C53872" w14:textId="77777777" w:rsidR="001A3872" w:rsidRDefault="001A3872" w:rsidP="004F7064">
      <w:pPr>
        <w:ind w:firstLine="709"/>
        <w:rPr>
          <w:rFonts w:asciiTheme="minorHAnsi" w:hAnsiTheme="minorHAnsi" w:cs="Arial"/>
        </w:rPr>
      </w:pPr>
    </w:p>
    <w:p w14:paraId="45C4A877" w14:textId="5EAA2A75" w:rsidR="00B03105" w:rsidRPr="004F7064" w:rsidRDefault="004F7064" w:rsidP="004F7064">
      <w:pPr>
        <w:jc w:val="both"/>
        <w:rPr>
          <w:rFonts w:asciiTheme="minorHAnsi" w:hAnsiTheme="minorHAnsi" w:cs="Arial"/>
        </w:rPr>
      </w:pPr>
      <w:r>
        <w:rPr>
          <w:rFonts w:asciiTheme="minorHAnsi" w:hAnsiTheme="minorHAnsi" w:cs="Arial"/>
        </w:rPr>
        <w:t>1.</w:t>
      </w:r>
      <w:r w:rsidR="00EB15C2">
        <w:rPr>
          <w:rFonts w:asciiTheme="minorHAnsi" w:hAnsiTheme="minorHAnsi" w:cs="Arial"/>
        </w:rPr>
        <w:t xml:space="preserve"> </w:t>
      </w:r>
      <w:r w:rsidR="00B03105" w:rsidRPr="004F7064">
        <w:rPr>
          <w:rFonts w:asciiTheme="minorHAnsi" w:hAnsiTheme="minorHAnsi" w:cs="Arial"/>
          <w:bCs/>
        </w:rPr>
        <w:t>Obowiązek szkolny dziecka rozpoczyna się z początkiem roku szkolnego w roku kalendar</w:t>
      </w:r>
      <w:r w:rsidR="00F32C24" w:rsidRPr="004F7064">
        <w:rPr>
          <w:rFonts w:asciiTheme="minorHAnsi" w:hAnsiTheme="minorHAnsi" w:cs="Arial"/>
          <w:bCs/>
        </w:rPr>
        <w:t xml:space="preserve">zowym, </w:t>
      </w:r>
      <w:r w:rsidR="000D4022">
        <w:rPr>
          <w:rFonts w:asciiTheme="minorHAnsi" w:hAnsiTheme="minorHAnsi" w:cs="Arial"/>
          <w:bCs/>
        </w:rPr>
        <w:t xml:space="preserve">                 </w:t>
      </w:r>
      <w:r w:rsidR="00F32C24" w:rsidRPr="004F7064">
        <w:rPr>
          <w:rFonts w:asciiTheme="minorHAnsi" w:hAnsiTheme="minorHAnsi" w:cs="Arial"/>
          <w:bCs/>
        </w:rPr>
        <w:t>w którym dziecko kończy 7</w:t>
      </w:r>
      <w:r w:rsidR="00B03105" w:rsidRPr="004F7064">
        <w:rPr>
          <w:rFonts w:asciiTheme="minorHAnsi" w:hAnsiTheme="minorHAnsi" w:cs="Arial"/>
          <w:bCs/>
        </w:rPr>
        <w:t xml:space="preserve"> lat,  nie dłużej jednak niż do ukończenia 18 roku życia.</w:t>
      </w:r>
    </w:p>
    <w:p w14:paraId="247FA9BC" w14:textId="77777777" w:rsidR="004F7064" w:rsidRDefault="004F7064" w:rsidP="004F7064">
      <w:pPr>
        <w:jc w:val="both"/>
        <w:rPr>
          <w:rFonts w:asciiTheme="minorHAnsi" w:hAnsiTheme="minorHAnsi" w:cs="Arial"/>
          <w:bCs/>
        </w:rPr>
      </w:pPr>
    </w:p>
    <w:p w14:paraId="509F563B" w14:textId="4C647EE9" w:rsidR="00B03105" w:rsidRPr="00EB15C2" w:rsidRDefault="00EB15C2" w:rsidP="00EB15C2">
      <w:pPr>
        <w:tabs>
          <w:tab w:val="left" w:pos="426"/>
        </w:tabs>
        <w:jc w:val="both"/>
        <w:rPr>
          <w:rFonts w:asciiTheme="minorHAnsi" w:hAnsiTheme="minorHAnsi"/>
        </w:rPr>
      </w:pPr>
      <w:r>
        <w:rPr>
          <w:rFonts w:asciiTheme="minorHAnsi" w:hAnsiTheme="minorHAnsi" w:cs="Arial"/>
          <w:bCs/>
        </w:rPr>
        <w:t xml:space="preserve">2. </w:t>
      </w:r>
      <w:r w:rsidR="00B03105" w:rsidRPr="00EB15C2">
        <w:rPr>
          <w:rFonts w:asciiTheme="minorHAnsi" w:hAnsiTheme="minorHAnsi" w:cs="Arial"/>
          <w:bCs/>
        </w:rPr>
        <w:t>Na wniosek rodziców naukę w szkole podstawowej może także rozpocząć dziecko, które w d</w:t>
      </w:r>
      <w:r w:rsidR="00B12134" w:rsidRPr="00EB15C2">
        <w:rPr>
          <w:rFonts w:asciiTheme="minorHAnsi" w:hAnsiTheme="minorHAnsi" w:cs="Arial"/>
          <w:bCs/>
        </w:rPr>
        <w:t>anym roku kalendarzowym kończy 6</w:t>
      </w:r>
      <w:r w:rsidR="00B03105" w:rsidRPr="00EB15C2">
        <w:rPr>
          <w:rFonts w:asciiTheme="minorHAnsi" w:hAnsiTheme="minorHAnsi" w:cs="Arial"/>
          <w:bCs/>
        </w:rPr>
        <w:t xml:space="preserve"> lat, jeżeli wykazuje psychofizyczną dojrzałość do podjęcia nauki szkolnej.</w:t>
      </w:r>
      <w:r w:rsidR="00B03105" w:rsidRPr="00EB15C2">
        <w:rPr>
          <w:rFonts w:asciiTheme="minorHAnsi" w:hAnsiTheme="minorHAnsi"/>
        </w:rPr>
        <w:t xml:space="preserve"> </w:t>
      </w:r>
    </w:p>
    <w:p w14:paraId="0BBBF379" w14:textId="77777777" w:rsidR="004F7064" w:rsidRDefault="004F7064" w:rsidP="004F7064">
      <w:pPr>
        <w:jc w:val="both"/>
        <w:rPr>
          <w:rFonts w:asciiTheme="minorHAnsi" w:hAnsiTheme="minorHAnsi"/>
        </w:rPr>
      </w:pPr>
    </w:p>
    <w:p w14:paraId="44781ADC" w14:textId="19EDFEFF" w:rsidR="00B03105" w:rsidRDefault="004F7064" w:rsidP="004F7064">
      <w:pPr>
        <w:jc w:val="both"/>
        <w:rPr>
          <w:rFonts w:asciiTheme="minorHAnsi" w:hAnsiTheme="minorHAnsi" w:cs="Arial"/>
        </w:rPr>
      </w:pPr>
      <w:r>
        <w:rPr>
          <w:rFonts w:asciiTheme="minorHAnsi" w:hAnsiTheme="minorHAnsi"/>
        </w:rPr>
        <w:t>3.</w:t>
      </w:r>
      <w:r w:rsidR="00EB15C2">
        <w:rPr>
          <w:rFonts w:asciiTheme="minorHAnsi" w:hAnsiTheme="minorHAnsi"/>
        </w:rPr>
        <w:t xml:space="preserve"> </w:t>
      </w:r>
      <w:r w:rsidR="00B03105" w:rsidRPr="00153C02">
        <w:rPr>
          <w:rFonts w:asciiTheme="minorHAnsi" w:hAnsiTheme="minorHAnsi" w:cs="Arial"/>
        </w:rPr>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14:paraId="4EAB42B6" w14:textId="77777777" w:rsidR="004F7064" w:rsidRDefault="004F7064" w:rsidP="004F7064">
      <w:pPr>
        <w:jc w:val="both"/>
        <w:rPr>
          <w:rFonts w:asciiTheme="minorHAnsi" w:hAnsiTheme="minorHAnsi" w:cs="Arial"/>
        </w:rPr>
      </w:pPr>
    </w:p>
    <w:p w14:paraId="1B2B2353" w14:textId="2219E96C" w:rsidR="00B03105" w:rsidRPr="004F7064" w:rsidRDefault="004F7064" w:rsidP="004F7064">
      <w:pPr>
        <w:jc w:val="both"/>
        <w:rPr>
          <w:rFonts w:asciiTheme="minorHAnsi" w:hAnsiTheme="minorHAnsi" w:cs="Arial"/>
        </w:rPr>
      </w:pPr>
      <w:r>
        <w:rPr>
          <w:rFonts w:asciiTheme="minorHAnsi" w:hAnsiTheme="minorHAnsi" w:cs="Arial"/>
        </w:rPr>
        <w:t>4.</w:t>
      </w:r>
      <w:r w:rsidR="001A3872">
        <w:rPr>
          <w:rFonts w:asciiTheme="minorHAnsi" w:hAnsiTheme="minorHAnsi" w:cs="Arial"/>
        </w:rPr>
        <w:t xml:space="preserve"> </w:t>
      </w:r>
      <w:r w:rsidR="00B03105" w:rsidRPr="004F7064">
        <w:rPr>
          <w:rFonts w:asciiTheme="minorHAnsi" w:hAnsiTheme="minorHAnsi" w:cs="Arial"/>
        </w:rPr>
        <w:t xml:space="preserve">Odroczenie obowiązku szkolnego dokonuje dyrektor szkoły podstawowej do której zostało przyjęte dziecko. </w:t>
      </w:r>
    </w:p>
    <w:p w14:paraId="60F6ED82" w14:textId="77777777" w:rsidR="004F7064" w:rsidRDefault="004F7064" w:rsidP="004F7064">
      <w:pPr>
        <w:jc w:val="both"/>
        <w:rPr>
          <w:rFonts w:asciiTheme="minorHAnsi" w:hAnsiTheme="minorHAnsi" w:cs="Arial"/>
          <w:b/>
        </w:rPr>
      </w:pPr>
    </w:p>
    <w:p w14:paraId="7C028391" w14:textId="771343E1" w:rsidR="00B03105" w:rsidRDefault="004F7064" w:rsidP="004F7064">
      <w:pPr>
        <w:jc w:val="both"/>
        <w:rPr>
          <w:rFonts w:asciiTheme="minorHAnsi" w:hAnsiTheme="minorHAnsi" w:cs="Arial"/>
        </w:rPr>
      </w:pPr>
      <w:r w:rsidRPr="004F7064">
        <w:rPr>
          <w:rFonts w:asciiTheme="minorHAnsi" w:hAnsiTheme="minorHAnsi" w:cs="Arial"/>
        </w:rPr>
        <w:t>5</w:t>
      </w:r>
      <w:r>
        <w:rPr>
          <w:rFonts w:asciiTheme="minorHAnsi" w:hAnsiTheme="minorHAnsi" w:cs="Arial"/>
          <w:b/>
        </w:rPr>
        <w:t>.</w:t>
      </w:r>
      <w:r w:rsidR="001A3872">
        <w:rPr>
          <w:rFonts w:asciiTheme="minorHAnsi" w:hAnsiTheme="minorHAnsi" w:cs="Arial"/>
          <w:b/>
        </w:rPr>
        <w:t xml:space="preserve"> </w:t>
      </w:r>
      <w:r w:rsidR="00B03105" w:rsidRPr="00153C02">
        <w:rPr>
          <w:rFonts w:asciiTheme="minorHAnsi" w:hAnsiTheme="minorHAnsi" w:cs="Arial"/>
        </w:rPr>
        <w:t>Odroczenia dokonuje się  na wniosek rodziców. Rodzic jest obowiązany dostarczyć opinię poradni psychologiczno-pedagogicznej o potrzebie odroczenia obowiązku szkolnego.</w:t>
      </w:r>
    </w:p>
    <w:p w14:paraId="077E4EBC" w14:textId="77777777" w:rsidR="004F7064" w:rsidRDefault="004F7064" w:rsidP="004F7064">
      <w:pPr>
        <w:jc w:val="both"/>
        <w:rPr>
          <w:rFonts w:asciiTheme="minorHAnsi" w:hAnsiTheme="minorHAnsi" w:cs="Arial"/>
        </w:rPr>
      </w:pPr>
    </w:p>
    <w:p w14:paraId="139F3BEB" w14:textId="34020468" w:rsidR="00B03105" w:rsidRPr="004F7064" w:rsidRDefault="004F7064" w:rsidP="004F7064">
      <w:pPr>
        <w:jc w:val="both"/>
        <w:rPr>
          <w:rFonts w:asciiTheme="minorHAnsi" w:hAnsiTheme="minorHAnsi" w:cs="Arial"/>
        </w:rPr>
      </w:pPr>
      <w:r>
        <w:rPr>
          <w:rFonts w:asciiTheme="minorHAnsi" w:hAnsiTheme="minorHAnsi" w:cs="Arial"/>
        </w:rPr>
        <w:t>6.</w:t>
      </w:r>
      <w:r w:rsidR="001A3872">
        <w:rPr>
          <w:rFonts w:asciiTheme="minorHAnsi" w:hAnsiTheme="minorHAnsi" w:cs="Arial"/>
        </w:rPr>
        <w:t xml:space="preserve"> </w:t>
      </w:r>
      <w:r w:rsidR="00B03105" w:rsidRPr="004F7064">
        <w:rPr>
          <w:rFonts w:asciiTheme="minorHAnsi" w:hAnsiTheme="minorHAnsi" w:cs="Arial"/>
        </w:rPr>
        <w:t xml:space="preserve">Wniosek składa się w roku kalendarzowym, w którym dziecko kończy 6 lat. Odroczenie dotyczy roku szkolnego, w którym dziecko ma rozpocząć lub już rozpoczęło spełnianie obowiązku szkolnego. </w:t>
      </w:r>
    </w:p>
    <w:p w14:paraId="5ECA73FF" w14:textId="77777777" w:rsidR="00B03105" w:rsidRPr="00153C02" w:rsidRDefault="00B03105" w:rsidP="00B03105">
      <w:pPr>
        <w:jc w:val="both"/>
        <w:rPr>
          <w:rFonts w:asciiTheme="minorHAnsi" w:hAnsiTheme="minorHAnsi" w:cs="Arial"/>
        </w:rPr>
      </w:pPr>
    </w:p>
    <w:p w14:paraId="17D0DE5F" w14:textId="77777777" w:rsidR="00B03105" w:rsidRPr="00153C02" w:rsidRDefault="004F7064" w:rsidP="004F7064">
      <w:pPr>
        <w:jc w:val="both"/>
        <w:rPr>
          <w:rFonts w:asciiTheme="minorHAnsi" w:hAnsiTheme="minorHAnsi" w:cs="Arial"/>
        </w:rPr>
      </w:pPr>
      <w:r w:rsidRPr="004F7064">
        <w:rPr>
          <w:rFonts w:asciiTheme="minorHAnsi" w:hAnsiTheme="minorHAnsi" w:cs="Arial"/>
        </w:rPr>
        <w:t>7</w:t>
      </w:r>
      <w:r>
        <w:rPr>
          <w:rFonts w:asciiTheme="minorHAnsi" w:hAnsiTheme="minorHAnsi" w:cs="Arial"/>
          <w:b/>
        </w:rPr>
        <w:t>.</w:t>
      </w:r>
      <w:r w:rsidR="00B03105" w:rsidRPr="00153C02">
        <w:rPr>
          <w:rFonts w:asciiTheme="minorHAnsi" w:hAnsiTheme="minorHAnsi" w:cs="Arial"/>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14:paraId="42EFA918" w14:textId="77777777" w:rsidR="004F7064" w:rsidRDefault="00B03105" w:rsidP="004F7064">
      <w:pPr>
        <w:jc w:val="both"/>
        <w:rPr>
          <w:rFonts w:asciiTheme="minorHAnsi" w:hAnsiTheme="minorHAnsi" w:cs="Arial"/>
          <w:color w:val="000000"/>
        </w:rPr>
      </w:pPr>
      <w:r w:rsidRPr="00153C02">
        <w:rPr>
          <w:rFonts w:asciiTheme="minorHAnsi" w:hAnsiTheme="minorHAnsi" w:cs="Arial"/>
        </w:rPr>
        <w:t xml:space="preserve"> </w:t>
      </w:r>
    </w:p>
    <w:p w14:paraId="7F36DB9A" w14:textId="77777777" w:rsidR="00B03105" w:rsidRPr="00153C02" w:rsidRDefault="00B03105" w:rsidP="00B03105">
      <w:pPr>
        <w:tabs>
          <w:tab w:val="num" w:pos="1390"/>
        </w:tabs>
        <w:ind w:left="900"/>
        <w:rPr>
          <w:rFonts w:asciiTheme="minorHAnsi" w:hAnsiTheme="minorHAnsi" w:cs="Arial"/>
          <w:b/>
          <w:highlight w:val="cyan"/>
        </w:rPr>
      </w:pPr>
    </w:p>
    <w:p w14:paraId="0C9D720E" w14:textId="3F2B67DC" w:rsidR="00B03105" w:rsidRPr="00FF0097" w:rsidRDefault="00F67E17" w:rsidP="00B02871">
      <w:pPr>
        <w:pStyle w:val="Nagwek2"/>
        <w:rPr>
          <w:rFonts w:asciiTheme="minorHAnsi" w:hAnsiTheme="minorHAnsi" w:cs="Arial"/>
          <w:b w:val="0"/>
          <w:bCs w:val="0"/>
          <w:szCs w:val="22"/>
        </w:rPr>
      </w:pPr>
      <w:bookmarkStart w:id="23" w:name="_Toc86778140"/>
      <w:r w:rsidRPr="00FF0097">
        <w:rPr>
          <w:rFonts w:asciiTheme="minorHAnsi" w:hAnsiTheme="minorHAnsi" w:cs="Arial"/>
          <w:szCs w:val="22"/>
        </w:rPr>
        <w:t xml:space="preserve">Rozdział </w:t>
      </w:r>
      <w:r w:rsidR="006C19E0">
        <w:rPr>
          <w:rFonts w:asciiTheme="minorHAnsi" w:hAnsiTheme="minorHAnsi" w:cs="Arial"/>
          <w:szCs w:val="22"/>
        </w:rPr>
        <w:t>2</w:t>
      </w:r>
      <w:r w:rsidR="00B02871" w:rsidRPr="00FF0097">
        <w:rPr>
          <w:rFonts w:asciiTheme="minorHAnsi" w:hAnsiTheme="minorHAnsi" w:cs="Arial"/>
          <w:szCs w:val="22"/>
        </w:rPr>
        <w:br/>
      </w:r>
      <w:r w:rsidR="00B03105" w:rsidRPr="00FF0097">
        <w:rPr>
          <w:rFonts w:asciiTheme="minorHAnsi" w:hAnsiTheme="minorHAnsi" w:cs="Arial"/>
          <w:szCs w:val="22"/>
        </w:rPr>
        <w:t>Prawa i obowiązki uczniów</w:t>
      </w:r>
      <w:bookmarkEnd w:id="23"/>
    </w:p>
    <w:p w14:paraId="0F2D43E7" w14:textId="77777777" w:rsidR="00B03105" w:rsidRPr="00FF0097" w:rsidRDefault="00B03105" w:rsidP="00B03105">
      <w:pPr>
        <w:autoSpaceDE w:val="0"/>
        <w:autoSpaceDN w:val="0"/>
        <w:adjustRightInd w:val="0"/>
        <w:rPr>
          <w:rFonts w:asciiTheme="minorHAnsi" w:hAnsiTheme="minorHAnsi" w:cs="Arial"/>
          <w:b/>
        </w:rPr>
      </w:pPr>
    </w:p>
    <w:p w14:paraId="5692ACF7" w14:textId="44A63A01" w:rsidR="0058493C" w:rsidRDefault="00F67E17" w:rsidP="0058493C">
      <w:pPr>
        <w:autoSpaceDE w:val="0"/>
        <w:autoSpaceDN w:val="0"/>
        <w:adjustRightInd w:val="0"/>
        <w:ind w:firstLine="567"/>
        <w:rPr>
          <w:rFonts w:asciiTheme="minorHAnsi" w:hAnsiTheme="minorHAnsi" w:cs="Arial"/>
          <w:b/>
        </w:rPr>
      </w:pPr>
      <w:r w:rsidRPr="00153C02">
        <w:rPr>
          <w:rFonts w:asciiTheme="minorHAnsi" w:hAnsiTheme="minorHAnsi" w:cs="Arial"/>
          <w:b/>
        </w:rPr>
        <w:t xml:space="preserve">§ </w:t>
      </w:r>
      <w:r w:rsidR="00172B13">
        <w:rPr>
          <w:rFonts w:asciiTheme="minorHAnsi" w:hAnsiTheme="minorHAnsi" w:cs="Arial"/>
          <w:b/>
        </w:rPr>
        <w:t>7</w:t>
      </w:r>
      <w:r w:rsidR="006C19E0">
        <w:rPr>
          <w:rFonts w:asciiTheme="minorHAnsi" w:hAnsiTheme="minorHAnsi" w:cs="Arial"/>
          <w:b/>
        </w:rPr>
        <w:t>6</w:t>
      </w:r>
    </w:p>
    <w:p w14:paraId="54025479" w14:textId="77777777" w:rsidR="00B03105" w:rsidRPr="00153C02" w:rsidRDefault="00B03105" w:rsidP="0058493C">
      <w:pPr>
        <w:autoSpaceDE w:val="0"/>
        <w:autoSpaceDN w:val="0"/>
        <w:adjustRightInd w:val="0"/>
        <w:ind w:firstLine="567"/>
        <w:rPr>
          <w:rFonts w:asciiTheme="minorHAnsi" w:hAnsiTheme="minorHAnsi" w:cs="Arial"/>
          <w:b/>
        </w:rPr>
      </w:pPr>
      <w:r w:rsidRPr="00153C02">
        <w:rPr>
          <w:rFonts w:asciiTheme="minorHAnsi" w:hAnsiTheme="minorHAnsi" w:cs="Arial"/>
          <w:b/>
        </w:rPr>
        <w:t>Prawa i obowiązki uczniów.</w:t>
      </w:r>
    </w:p>
    <w:p w14:paraId="786F9080" w14:textId="77777777" w:rsidR="00B03105" w:rsidRPr="00153C02" w:rsidRDefault="00B03105" w:rsidP="00B03105">
      <w:pPr>
        <w:autoSpaceDE w:val="0"/>
        <w:autoSpaceDN w:val="0"/>
        <w:adjustRightInd w:val="0"/>
        <w:rPr>
          <w:rFonts w:asciiTheme="minorHAnsi" w:hAnsiTheme="minorHAnsi" w:cs="Arial"/>
          <w:b/>
          <w:bCs/>
        </w:rPr>
      </w:pPr>
    </w:p>
    <w:p w14:paraId="6B0789F0" w14:textId="77777777" w:rsidR="00B03105" w:rsidRPr="00153C02" w:rsidRDefault="00B03105" w:rsidP="00B03105">
      <w:pPr>
        <w:autoSpaceDE w:val="0"/>
        <w:autoSpaceDN w:val="0"/>
        <w:adjustRightInd w:val="0"/>
        <w:ind w:firstLine="567"/>
        <w:jc w:val="both"/>
        <w:rPr>
          <w:rFonts w:asciiTheme="minorHAnsi" w:hAnsiTheme="minorHAnsi" w:cs="Arial"/>
        </w:rPr>
      </w:pPr>
      <w:r w:rsidRPr="0058493C">
        <w:rPr>
          <w:rFonts w:asciiTheme="minorHAnsi" w:hAnsiTheme="minorHAnsi" w:cs="Arial"/>
        </w:rPr>
        <w:t>1</w:t>
      </w:r>
      <w:r w:rsidRPr="00153C02">
        <w:rPr>
          <w:rFonts w:asciiTheme="minorHAnsi" w:hAnsiTheme="minorHAnsi" w:cs="Arial"/>
          <w:b/>
        </w:rPr>
        <w:t>.</w:t>
      </w:r>
      <w:r w:rsidRPr="00153C02">
        <w:rPr>
          <w:rFonts w:asciiTheme="minorHAnsi" w:hAnsiTheme="minorHAnsi" w:cs="Arial"/>
        </w:rPr>
        <w:t xml:space="preserve"> Każdy uczeń w szkole </w:t>
      </w:r>
      <w:r w:rsidRPr="003252E6">
        <w:rPr>
          <w:rFonts w:asciiTheme="minorHAnsi" w:hAnsiTheme="minorHAnsi" w:cs="Arial"/>
          <w:bCs/>
        </w:rPr>
        <w:t>ma prawo</w:t>
      </w:r>
      <w:r w:rsidRPr="00153C02">
        <w:rPr>
          <w:rFonts w:asciiTheme="minorHAnsi" w:hAnsiTheme="minorHAnsi" w:cs="Arial"/>
        </w:rPr>
        <w:t xml:space="preserve"> do: </w:t>
      </w:r>
    </w:p>
    <w:p w14:paraId="1B43BDBE" w14:textId="77777777" w:rsidR="00B03105" w:rsidRPr="00153C02" w:rsidRDefault="00B03105" w:rsidP="00B03105">
      <w:pPr>
        <w:autoSpaceDE w:val="0"/>
        <w:autoSpaceDN w:val="0"/>
        <w:adjustRightInd w:val="0"/>
        <w:ind w:firstLine="567"/>
        <w:jc w:val="both"/>
        <w:rPr>
          <w:rFonts w:asciiTheme="minorHAnsi" w:hAnsiTheme="minorHAnsi" w:cs="Arial"/>
        </w:rPr>
      </w:pPr>
    </w:p>
    <w:p w14:paraId="10D2D7C0"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opieki zarówno podczas lekcji, jak i p</w:t>
      </w:r>
      <w:r w:rsidR="00023091" w:rsidRPr="00153C02">
        <w:rPr>
          <w:rFonts w:asciiTheme="minorHAnsi" w:eastAsia="Times New Roman" w:hAnsiTheme="minorHAnsi" w:cs="Arial"/>
          <w:lang w:eastAsia="pl-PL"/>
        </w:rPr>
        <w:t>odczas przerw międzylekcyjnych;</w:t>
      </w:r>
    </w:p>
    <w:p w14:paraId="03AB9D4C"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maksymalnie efektywnego wykorzyst</w:t>
      </w:r>
      <w:r w:rsidR="00023091" w:rsidRPr="00153C02">
        <w:rPr>
          <w:rFonts w:asciiTheme="minorHAnsi" w:eastAsia="Times New Roman" w:hAnsiTheme="minorHAnsi" w:cs="Arial"/>
          <w:lang w:eastAsia="pl-PL"/>
        </w:rPr>
        <w:t>ania czasu spędzanego w szkole;</w:t>
      </w:r>
    </w:p>
    <w:p w14:paraId="69BE1717"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indywidualnych konsultac</w:t>
      </w:r>
      <w:r w:rsidR="00023091" w:rsidRPr="00153C02">
        <w:rPr>
          <w:rFonts w:asciiTheme="minorHAnsi" w:eastAsia="Times New Roman" w:hAnsiTheme="minorHAnsi" w:cs="Arial"/>
          <w:lang w:eastAsia="pl-PL"/>
        </w:rPr>
        <w:t>ji ze wszystkimi nauczycielami;</w:t>
      </w:r>
    </w:p>
    <w:p w14:paraId="3C88CD2F"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pomocy w przygotowaniu do konku</w:t>
      </w:r>
      <w:r w:rsidR="00023091" w:rsidRPr="00153C02">
        <w:rPr>
          <w:rFonts w:asciiTheme="minorHAnsi" w:eastAsia="Times New Roman" w:hAnsiTheme="minorHAnsi" w:cs="Arial"/>
          <w:lang w:eastAsia="pl-PL"/>
        </w:rPr>
        <w:t>rsów i olimpiad przedmiotowych;</w:t>
      </w:r>
    </w:p>
    <w:p w14:paraId="67345944" w14:textId="77777777" w:rsidR="00023091"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zapoznania się z programem nauczania, zakrese</w:t>
      </w:r>
      <w:r w:rsidR="00023091" w:rsidRPr="00153C02">
        <w:rPr>
          <w:rFonts w:asciiTheme="minorHAnsi" w:eastAsia="Times New Roman" w:hAnsiTheme="minorHAnsi" w:cs="Arial"/>
          <w:lang w:eastAsia="pl-PL"/>
        </w:rPr>
        <w:t>m wymagań na poszczególne oceny;</w:t>
      </w:r>
    </w:p>
    <w:p w14:paraId="5E5173B2"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 jawnej i umotywowanej oceny postępów w nauce i zachowaniu, zgodnie z zasadami Wewnątrzszkolnego Systemu Oceniania</w:t>
      </w:r>
      <w:r w:rsidR="00023091" w:rsidRPr="00153C02">
        <w:rPr>
          <w:rFonts w:asciiTheme="minorHAnsi" w:eastAsia="Times New Roman" w:hAnsiTheme="minorHAnsi" w:cs="Arial"/>
          <w:lang w:eastAsia="pl-PL"/>
        </w:rPr>
        <w:t>;</w:t>
      </w:r>
    </w:p>
    <w:p w14:paraId="75D06660"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życzliwego, podmiotowego traktowania ze strony wszystkich </w:t>
      </w:r>
      <w:r w:rsidR="00023091" w:rsidRPr="00153C02">
        <w:rPr>
          <w:rFonts w:asciiTheme="minorHAnsi" w:eastAsia="Times New Roman" w:hAnsiTheme="minorHAnsi" w:cs="Arial"/>
          <w:lang w:eastAsia="pl-PL"/>
        </w:rPr>
        <w:t>członków społeczności szkolnej;</w:t>
      </w:r>
    </w:p>
    <w:p w14:paraId="56F47499"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reprezentowania Szkoły w konkursach, olimpiadach, przeglądach i zawodach zgodnie ze swoimi    możliwościami i u</w:t>
      </w:r>
      <w:r w:rsidR="00023091" w:rsidRPr="00153C02">
        <w:rPr>
          <w:rFonts w:asciiTheme="minorHAnsi" w:eastAsia="Times New Roman" w:hAnsiTheme="minorHAnsi" w:cs="Arial"/>
          <w:lang w:eastAsia="pl-PL"/>
        </w:rPr>
        <w:t>miejętnościami;</w:t>
      </w:r>
    </w:p>
    <w:p w14:paraId="7B29F801"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realizacji autorskiego programu wychowawczego oprac</w:t>
      </w:r>
      <w:r w:rsidR="00023091" w:rsidRPr="00153C02">
        <w:rPr>
          <w:rFonts w:asciiTheme="minorHAnsi" w:eastAsia="Times New Roman" w:hAnsiTheme="minorHAnsi" w:cs="Arial"/>
          <w:lang w:eastAsia="pl-PL"/>
        </w:rPr>
        <w:t>owanego przez wychowawcę klasy;</w:t>
      </w:r>
    </w:p>
    <w:p w14:paraId="141C4A2F"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lastRenderedPageBreak/>
        <w:t>indywidualnego toku nauki, po spełnieniu wymagań okre</w:t>
      </w:r>
      <w:r w:rsidR="00023091" w:rsidRPr="00153C02">
        <w:rPr>
          <w:rFonts w:asciiTheme="minorHAnsi" w:eastAsia="Times New Roman" w:hAnsiTheme="minorHAnsi" w:cs="Arial"/>
          <w:lang w:eastAsia="pl-PL"/>
        </w:rPr>
        <w:t>ślonych w odrębnych przepisach;</w:t>
      </w:r>
    </w:p>
    <w:p w14:paraId="1C569E74" w14:textId="77777777" w:rsidR="00023091"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korzystania z poradnictwa psychologicznego, pedagogicznego i zawodowe</w:t>
      </w:r>
      <w:r w:rsidR="00023091" w:rsidRPr="00153C02">
        <w:rPr>
          <w:rFonts w:asciiTheme="minorHAnsi" w:eastAsia="Times New Roman" w:hAnsiTheme="minorHAnsi" w:cs="Arial"/>
          <w:lang w:eastAsia="pl-PL"/>
        </w:rPr>
        <w:t>go;</w:t>
      </w:r>
    </w:p>
    <w:p w14:paraId="42099684"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 korzystania z pomocy</w:t>
      </w:r>
      <w:r w:rsidR="00023091" w:rsidRPr="00153C02">
        <w:rPr>
          <w:rFonts w:asciiTheme="minorHAnsi" w:eastAsia="Times New Roman" w:hAnsiTheme="minorHAnsi" w:cs="Arial"/>
          <w:lang w:eastAsia="pl-PL"/>
        </w:rPr>
        <w:t xml:space="preserve"> </w:t>
      </w:r>
      <w:proofErr w:type="spellStart"/>
      <w:r w:rsidR="00023091" w:rsidRPr="00153C02">
        <w:rPr>
          <w:rFonts w:asciiTheme="minorHAnsi" w:eastAsia="Times New Roman" w:hAnsiTheme="minorHAnsi" w:cs="Arial"/>
          <w:lang w:eastAsia="pl-PL"/>
        </w:rPr>
        <w:t>psychologiczno</w:t>
      </w:r>
      <w:proofErr w:type="spellEnd"/>
      <w:r w:rsidR="00023091" w:rsidRPr="00153C02">
        <w:rPr>
          <w:rFonts w:asciiTheme="minorHAnsi" w:eastAsia="Times New Roman" w:hAnsiTheme="minorHAnsi" w:cs="Arial"/>
          <w:lang w:eastAsia="pl-PL"/>
        </w:rPr>
        <w:t xml:space="preserve"> – pedagogicznej;</w:t>
      </w:r>
    </w:p>
    <w:p w14:paraId="04E01FA5"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korzystania z bazy Szkoły podczas zajęć lekcyjnych i pozalekcyjnych według zasad okre</w:t>
      </w:r>
      <w:r w:rsidR="00023091" w:rsidRPr="00153C02">
        <w:rPr>
          <w:rFonts w:asciiTheme="minorHAnsi" w:eastAsia="Times New Roman" w:hAnsiTheme="minorHAnsi" w:cs="Arial"/>
          <w:lang w:eastAsia="pl-PL"/>
        </w:rPr>
        <w:t>ślonych przez Dyrektora Szkoły;</w:t>
      </w:r>
    </w:p>
    <w:p w14:paraId="252AC0AE"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wpływania na życie Szkoły p</w:t>
      </w:r>
      <w:r w:rsidR="00023091" w:rsidRPr="00153C02">
        <w:rPr>
          <w:rFonts w:asciiTheme="minorHAnsi" w:eastAsia="Times New Roman" w:hAnsiTheme="minorHAnsi" w:cs="Arial"/>
          <w:lang w:eastAsia="pl-PL"/>
        </w:rPr>
        <w:t>oprzez działalność samorządową;</w:t>
      </w:r>
    </w:p>
    <w:p w14:paraId="742E8E7A"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zwracania się do Dyrekcji, wychowawcy klasy i nauczycieli w sprawach osobistych oraz oczekiwania </w:t>
      </w:r>
      <w:r w:rsidR="00023091" w:rsidRPr="00153C02">
        <w:rPr>
          <w:rFonts w:asciiTheme="minorHAnsi" w:eastAsia="Times New Roman" w:hAnsiTheme="minorHAnsi" w:cs="Arial"/>
          <w:lang w:eastAsia="pl-PL"/>
        </w:rPr>
        <w:t>pomocy, odpowiedzi i wyjaśnień;</w:t>
      </w:r>
    </w:p>
    <w:p w14:paraId="391CD229" w14:textId="77777777" w:rsidR="00023091"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swobodnego wyrażania swoich myśli i przekonań, jeżel</w:t>
      </w:r>
      <w:r w:rsidR="00023091" w:rsidRPr="00153C02">
        <w:rPr>
          <w:rFonts w:asciiTheme="minorHAnsi" w:eastAsia="Times New Roman" w:hAnsiTheme="minorHAnsi" w:cs="Arial"/>
          <w:lang w:eastAsia="pl-PL"/>
        </w:rPr>
        <w:t>i nie naruszają one praw innych;</w:t>
      </w:r>
    </w:p>
    <w:p w14:paraId="21B741D8"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 wypoczynku podczas weekendów, przerw świątecznych i ferii szkolnych bez koniec</w:t>
      </w:r>
      <w:r w:rsidR="00023091" w:rsidRPr="00153C02">
        <w:rPr>
          <w:rFonts w:asciiTheme="minorHAnsi" w:eastAsia="Times New Roman" w:hAnsiTheme="minorHAnsi" w:cs="Arial"/>
          <w:lang w:eastAsia="pl-PL"/>
        </w:rPr>
        <w:t>zności odrabiania pracy domowej;</w:t>
      </w:r>
    </w:p>
    <w:p w14:paraId="0E65B1DF"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do zwolnienia z ćwiczeń na lekcjach wychowania fizycznego i z pracy przy komputerze na zajęciach informatyki i technologii informacyjnej po otrzymaniu decyzji Dyrektora Szkoły wydanej na podstawie zaświadczenia lekarskiego stanowią</w:t>
      </w:r>
      <w:r w:rsidR="00023091" w:rsidRPr="00153C02">
        <w:rPr>
          <w:rFonts w:asciiTheme="minorHAnsi" w:eastAsia="Times New Roman" w:hAnsiTheme="minorHAnsi" w:cs="Arial"/>
          <w:lang w:eastAsia="pl-PL"/>
        </w:rPr>
        <w:t>cego wniosek o takie zwolnienie;</w:t>
      </w:r>
    </w:p>
    <w:p w14:paraId="6E65668A"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być wybieranym i brać</w:t>
      </w:r>
      <w:r w:rsidR="00023091" w:rsidRPr="00153C02">
        <w:rPr>
          <w:rFonts w:asciiTheme="minorHAnsi" w:eastAsia="Times New Roman" w:hAnsiTheme="minorHAnsi" w:cs="Arial"/>
          <w:lang w:eastAsia="pl-PL"/>
        </w:rPr>
        <w:t xml:space="preserve"> udział w wyborach do Samorządu;</w:t>
      </w:r>
    </w:p>
    <w:p w14:paraId="431BB49E"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składania egzaminu poprawkowego, jeżeli w </w:t>
      </w:r>
      <w:proofErr w:type="spellStart"/>
      <w:r w:rsidRPr="00153C02">
        <w:rPr>
          <w:rFonts w:asciiTheme="minorHAnsi" w:eastAsia="Times New Roman" w:hAnsiTheme="minorHAnsi" w:cs="Arial"/>
          <w:lang w:eastAsia="pl-PL"/>
        </w:rPr>
        <w:t>końcoworocznej</w:t>
      </w:r>
      <w:proofErr w:type="spellEnd"/>
      <w:r w:rsidRPr="00153C02">
        <w:rPr>
          <w:rFonts w:asciiTheme="minorHAnsi" w:eastAsia="Times New Roman" w:hAnsiTheme="minorHAnsi" w:cs="Arial"/>
          <w:lang w:eastAsia="pl-PL"/>
        </w:rPr>
        <w:t xml:space="preserve"> klasyfikacji uzyskał ocenę niedostateczną z jednych zajęć edukacyjnych; w wyjątkowych przypadkach Rada Pedagogiczna może wyrazić zgodę na egzamin poprawkowy z dwóch zajęć edukacyjnych;</w:t>
      </w:r>
    </w:p>
    <w:p w14:paraId="18ECEE3D" w14:textId="77777777"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składania egzaminu klasyfikacyjnego na pisemną prośb</w:t>
      </w:r>
      <w:r w:rsidR="00230211" w:rsidRPr="00153C02">
        <w:rPr>
          <w:rFonts w:asciiTheme="minorHAnsi" w:eastAsia="Times New Roman" w:hAnsiTheme="minorHAnsi" w:cs="Arial"/>
          <w:lang w:eastAsia="pl-PL"/>
        </w:rPr>
        <w:t>ę rodziców (prawnych opiekunów);</w:t>
      </w:r>
    </w:p>
    <w:p w14:paraId="547C4FA8" w14:textId="1E92DE68"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uzyskania informacji o przewidywanych ocenach okresowych (rocznych) na tydzień, </w:t>
      </w:r>
      <w:r w:rsidR="00297E43" w:rsidRPr="00153C02">
        <w:rPr>
          <w:rFonts w:asciiTheme="minorHAnsi" w:eastAsia="Times New Roman" w:hAnsiTheme="minorHAnsi" w:cs="Arial"/>
          <w:lang w:eastAsia="pl-PL"/>
        </w:rPr>
        <w:t xml:space="preserve"> </w:t>
      </w:r>
      <w:r w:rsidR="001A3872">
        <w:rPr>
          <w:rFonts w:asciiTheme="minorHAnsi" w:eastAsia="Times New Roman" w:hAnsiTheme="minorHAnsi" w:cs="Arial"/>
          <w:lang w:eastAsia="pl-PL"/>
        </w:rPr>
        <w:t>a</w:t>
      </w:r>
      <w:r w:rsidRPr="00153C02">
        <w:rPr>
          <w:rFonts w:asciiTheme="minorHAnsi" w:eastAsia="Times New Roman" w:hAnsiTheme="minorHAnsi" w:cs="Arial"/>
          <w:lang w:eastAsia="pl-PL"/>
        </w:rPr>
        <w:t xml:space="preserve"> ocenach niedostatecznych na miesiąc przed klasyfikacyjnym posiedzeniem Rady Pedagogicznej;</w:t>
      </w:r>
    </w:p>
    <w:p w14:paraId="4008D465" w14:textId="029425F2" w:rsidR="00267E8C" w:rsidRPr="00153C02" w:rsidRDefault="00267E8C" w:rsidP="00352AB5">
      <w:pPr>
        <w:pStyle w:val="Akapitzlist"/>
        <w:numPr>
          <w:ilvl w:val="0"/>
          <w:numId w:val="125"/>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uczeń ma prawo do poprawy ocen śródokresowych w terminie i w sposób ustalony </w:t>
      </w:r>
      <w:r w:rsidR="0068697C" w:rsidRPr="00153C02">
        <w:rPr>
          <w:rFonts w:asciiTheme="minorHAnsi" w:eastAsia="Times New Roman" w:hAnsiTheme="minorHAnsi" w:cs="Arial"/>
          <w:lang w:eastAsia="pl-PL"/>
        </w:rPr>
        <w:t xml:space="preserve">  </w:t>
      </w:r>
      <w:r w:rsidRPr="00153C02">
        <w:rPr>
          <w:rFonts w:asciiTheme="minorHAnsi" w:eastAsia="Times New Roman" w:hAnsiTheme="minorHAnsi" w:cs="Arial"/>
          <w:lang w:eastAsia="pl-PL"/>
        </w:rPr>
        <w:t>z nauczycielem przedmiotu</w:t>
      </w:r>
      <w:r w:rsidR="0058493C">
        <w:rPr>
          <w:rFonts w:asciiTheme="minorHAnsi" w:eastAsia="Times New Roman" w:hAnsiTheme="minorHAnsi" w:cs="Arial"/>
          <w:lang w:eastAsia="pl-PL"/>
        </w:rPr>
        <w:t>,</w:t>
      </w:r>
      <w:r w:rsidRPr="00153C02">
        <w:rPr>
          <w:rFonts w:asciiTheme="minorHAnsi" w:eastAsia="Times New Roman" w:hAnsiTheme="minorHAnsi" w:cs="Arial"/>
          <w:lang w:eastAsia="pl-PL"/>
        </w:rPr>
        <w:t xml:space="preserve"> a jednej z ocen </w:t>
      </w:r>
      <w:proofErr w:type="spellStart"/>
      <w:r w:rsidRPr="00153C02">
        <w:rPr>
          <w:rFonts w:asciiTheme="minorHAnsi" w:eastAsia="Times New Roman" w:hAnsiTheme="minorHAnsi" w:cs="Arial"/>
          <w:lang w:eastAsia="pl-PL"/>
        </w:rPr>
        <w:t>końcoworocznych</w:t>
      </w:r>
      <w:proofErr w:type="spellEnd"/>
      <w:r w:rsidRPr="00153C02">
        <w:rPr>
          <w:rFonts w:asciiTheme="minorHAnsi" w:eastAsia="Times New Roman" w:hAnsiTheme="minorHAnsi" w:cs="Arial"/>
          <w:lang w:eastAsia="pl-PL"/>
        </w:rPr>
        <w:t xml:space="preserve"> na egzaminie poprawkowym z wyjątkiem klasy programowo najwyższej;</w:t>
      </w:r>
    </w:p>
    <w:p w14:paraId="2DC903E7" w14:textId="65368BF5" w:rsidR="003D0A42" w:rsidRPr="003252E6" w:rsidRDefault="0058493C" w:rsidP="003D0A42">
      <w:pPr>
        <w:jc w:val="both"/>
        <w:rPr>
          <w:rFonts w:asciiTheme="minorHAnsi" w:eastAsia="Times New Roman" w:hAnsiTheme="minorHAnsi" w:cs="Arial"/>
          <w:bCs/>
          <w:noProof w:val="0"/>
          <w:lang w:eastAsia="pl-PL"/>
        </w:rPr>
      </w:pPr>
      <w:r w:rsidRPr="003252E6">
        <w:rPr>
          <w:rFonts w:asciiTheme="minorHAnsi" w:eastAsia="Times New Roman" w:hAnsiTheme="minorHAnsi" w:cs="Arial"/>
          <w:bCs/>
          <w:noProof w:val="0"/>
          <w:lang w:eastAsia="pl-PL"/>
        </w:rPr>
        <w:t>2.</w:t>
      </w:r>
      <w:r w:rsidR="003D0A42" w:rsidRPr="003252E6">
        <w:rPr>
          <w:rFonts w:asciiTheme="minorHAnsi" w:eastAsia="Times New Roman" w:hAnsiTheme="minorHAnsi" w:cs="Arial"/>
          <w:bCs/>
          <w:noProof w:val="0"/>
          <w:lang w:eastAsia="pl-PL"/>
        </w:rPr>
        <w:t xml:space="preserve">  Każd</w:t>
      </w:r>
      <w:r w:rsidR="0068697C" w:rsidRPr="003252E6">
        <w:rPr>
          <w:rFonts w:asciiTheme="minorHAnsi" w:eastAsia="Times New Roman" w:hAnsiTheme="minorHAnsi" w:cs="Arial"/>
          <w:bCs/>
          <w:noProof w:val="0"/>
          <w:lang w:eastAsia="pl-PL"/>
        </w:rPr>
        <w:t xml:space="preserve">y uczeń </w:t>
      </w:r>
      <w:r w:rsidR="003D0A42" w:rsidRPr="003252E6">
        <w:rPr>
          <w:rFonts w:asciiTheme="minorHAnsi" w:eastAsia="Times New Roman" w:hAnsiTheme="minorHAnsi" w:cs="Arial"/>
          <w:bCs/>
          <w:noProof w:val="0"/>
          <w:lang w:eastAsia="pl-PL"/>
        </w:rPr>
        <w:t xml:space="preserve">ma obowiązek: </w:t>
      </w:r>
    </w:p>
    <w:p w14:paraId="13A78D43" w14:textId="77777777" w:rsidR="003D0A42" w:rsidRPr="00153C02" w:rsidRDefault="003D0A42" w:rsidP="003D0A42">
      <w:pPr>
        <w:ind w:firstLine="577"/>
        <w:jc w:val="both"/>
        <w:rPr>
          <w:rFonts w:asciiTheme="minorHAnsi" w:eastAsia="Times New Roman" w:hAnsiTheme="minorHAnsi" w:cs="Arial"/>
          <w:noProof w:val="0"/>
          <w:lang w:eastAsia="pl-PL"/>
        </w:rPr>
      </w:pPr>
    </w:p>
    <w:p w14:paraId="1DE2FCBD" w14:textId="77777777" w:rsidR="003D0A42" w:rsidRPr="00153C02" w:rsidRDefault="006104B9" w:rsidP="00352AB5">
      <w:pPr>
        <w:pStyle w:val="Akapitzlist"/>
        <w:numPr>
          <w:ilvl w:val="0"/>
          <w:numId w:val="126"/>
        </w:numPr>
        <w:tabs>
          <w:tab w:val="left" w:pos="284"/>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przestrzegania postanowień zawartych w statucie;</w:t>
      </w:r>
    </w:p>
    <w:p w14:paraId="28069762" w14:textId="77777777" w:rsidR="003D0A42" w:rsidRPr="00153C02" w:rsidRDefault="006104B9" w:rsidP="00352AB5">
      <w:pPr>
        <w:pStyle w:val="Akapitzlist"/>
        <w:numPr>
          <w:ilvl w:val="0"/>
          <w:numId w:val="126"/>
        </w:numPr>
        <w:tabs>
          <w:tab w:val="left" w:pos="284"/>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godnego, kulturalnego zachowania się w szkole i poza nią;</w:t>
      </w:r>
    </w:p>
    <w:p w14:paraId="1FEA5156" w14:textId="77777777" w:rsidR="003D0A42" w:rsidRPr="00153C02" w:rsidRDefault="006104B9" w:rsidP="00352AB5">
      <w:pPr>
        <w:pStyle w:val="Akapitzlist"/>
        <w:numPr>
          <w:ilvl w:val="0"/>
          <w:numId w:val="126"/>
        </w:numPr>
        <w:tabs>
          <w:tab w:val="left" w:pos="284"/>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systematycznego przygotowywania się do zajęć szkolnych, uczestniczenia w obowiązkowych</w:t>
      </w:r>
      <w:r w:rsidR="0058493C">
        <w:rPr>
          <w:rFonts w:asciiTheme="minorHAnsi" w:eastAsia="Times New Roman" w:hAnsiTheme="minorHAnsi" w:cs="Arial"/>
          <w:lang w:eastAsia="pl-PL"/>
        </w:rPr>
        <w:t xml:space="preserve">                     </w:t>
      </w:r>
      <w:r w:rsidRPr="00153C02">
        <w:rPr>
          <w:rFonts w:asciiTheme="minorHAnsi" w:eastAsia="Times New Roman" w:hAnsiTheme="minorHAnsi" w:cs="Arial"/>
          <w:lang w:eastAsia="pl-PL"/>
        </w:rPr>
        <w:t xml:space="preserve"> i wybranych przez siebie zajęciach;</w:t>
      </w:r>
    </w:p>
    <w:p w14:paraId="7B3F15B3" w14:textId="0AB9861A" w:rsidR="003D0A42" w:rsidRPr="00153C02" w:rsidRDefault="006104B9" w:rsidP="00352AB5">
      <w:pPr>
        <w:pStyle w:val="Akapitzlist"/>
        <w:numPr>
          <w:ilvl w:val="0"/>
          <w:numId w:val="126"/>
        </w:numPr>
        <w:tabs>
          <w:tab w:val="left" w:pos="284"/>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podporządkowania się zaleceniom </w:t>
      </w:r>
      <w:r w:rsidR="0058493C">
        <w:rPr>
          <w:rFonts w:asciiTheme="minorHAnsi" w:eastAsia="Times New Roman" w:hAnsiTheme="minorHAnsi" w:cs="Arial"/>
          <w:lang w:eastAsia="pl-PL"/>
        </w:rPr>
        <w:t>dyrektora szkoły, wicedyrektora</w:t>
      </w:r>
      <w:r w:rsidRPr="00153C02">
        <w:rPr>
          <w:rFonts w:asciiTheme="minorHAnsi" w:eastAsia="Times New Roman" w:hAnsiTheme="minorHAnsi" w:cs="Arial"/>
          <w:lang w:eastAsia="pl-PL"/>
        </w:rPr>
        <w:t>, nauczycieli oraz ustaleniom samorządu szkoły lub klasy;</w:t>
      </w:r>
    </w:p>
    <w:p w14:paraId="3E305C7A" w14:textId="77777777" w:rsidR="00D858BC" w:rsidRPr="00153C02" w:rsidRDefault="006104B9" w:rsidP="00352AB5">
      <w:pPr>
        <w:pStyle w:val="Akapitzlist"/>
        <w:numPr>
          <w:ilvl w:val="0"/>
          <w:numId w:val="126"/>
        </w:numPr>
        <w:tabs>
          <w:tab w:val="left" w:pos="284"/>
        </w:tabs>
        <w:autoSpaceDE w:val="0"/>
        <w:autoSpaceDN w:val="0"/>
        <w:adjustRightInd w:val="0"/>
        <w:spacing w:after="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 przestrzegania zasad kultury i współżycia społecznego, w tym: </w:t>
      </w:r>
    </w:p>
    <w:p w14:paraId="60589640" w14:textId="77777777" w:rsidR="00D858BC" w:rsidRPr="00153C02" w:rsidRDefault="00D858BC" w:rsidP="00D858BC">
      <w:pPr>
        <w:autoSpaceDE w:val="0"/>
        <w:autoSpaceDN w:val="0"/>
        <w:adjustRightInd w:val="0"/>
        <w:ind w:left="993" w:hanging="142"/>
        <w:jc w:val="both"/>
        <w:rPr>
          <w:rFonts w:asciiTheme="minorHAnsi" w:eastAsia="Times New Roman" w:hAnsiTheme="minorHAnsi" w:cs="Arial"/>
          <w:noProof w:val="0"/>
          <w:lang w:eastAsia="pl-PL"/>
        </w:rPr>
      </w:pPr>
      <w:r w:rsidRPr="00153C02">
        <w:rPr>
          <w:rFonts w:asciiTheme="minorHAnsi" w:eastAsia="Times New Roman" w:hAnsiTheme="minorHAnsi" w:cs="Arial"/>
          <w:lang w:eastAsia="pl-PL"/>
        </w:rPr>
        <w:t xml:space="preserve"> </w:t>
      </w:r>
      <w:r w:rsidR="006104B9" w:rsidRPr="00153C02">
        <w:rPr>
          <w:rFonts w:asciiTheme="minorHAnsi" w:eastAsia="Times New Roman" w:hAnsiTheme="minorHAnsi" w:cs="Arial"/>
          <w:noProof w:val="0"/>
          <w:lang w:eastAsia="pl-PL"/>
        </w:rPr>
        <w:t xml:space="preserve">    </w:t>
      </w:r>
      <w:r w:rsidRPr="00153C02">
        <w:rPr>
          <w:rFonts w:asciiTheme="minorHAnsi" w:eastAsia="Times New Roman" w:hAnsiTheme="minorHAnsi" w:cs="Arial"/>
          <w:noProof w:val="0"/>
          <w:lang w:eastAsia="pl-PL"/>
        </w:rPr>
        <w:t xml:space="preserve">a) okazywania szacunku dorosłym i kolegom, </w:t>
      </w:r>
    </w:p>
    <w:p w14:paraId="4188FE99" w14:textId="77777777" w:rsidR="00D858BC" w:rsidRPr="00153C02" w:rsidRDefault="00D858BC" w:rsidP="00D858BC">
      <w:pPr>
        <w:autoSpaceDE w:val="0"/>
        <w:autoSpaceDN w:val="0"/>
        <w:adjustRightInd w:val="0"/>
        <w:ind w:left="993" w:hanging="142"/>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 xml:space="preserve">     b) szanowania godności osobistej, poglądów i przekonań innych ludzi, </w:t>
      </w:r>
    </w:p>
    <w:p w14:paraId="3F9C1C42" w14:textId="77777777" w:rsidR="00D858BC" w:rsidRPr="00153C02" w:rsidRDefault="00D858BC" w:rsidP="0058493C">
      <w:pPr>
        <w:autoSpaceDE w:val="0"/>
        <w:autoSpaceDN w:val="0"/>
        <w:adjustRightInd w:val="0"/>
        <w:ind w:left="993" w:hanging="142"/>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 xml:space="preserve">     c)  przeciwstawiania się przej</w:t>
      </w:r>
      <w:r w:rsidR="0058493C">
        <w:rPr>
          <w:rFonts w:asciiTheme="minorHAnsi" w:eastAsia="Times New Roman" w:hAnsiTheme="minorHAnsi" w:cs="Arial"/>
          <w:noProof w:val="0"/>
          <w:lang w:eastAsia="pl-PL"/>
        </w:rPr>
        <w:t>awom brutalności i wulgarności;</w:t>
      </w:r>
    </w:p>
    <w:p w14:paraId="62F4E04C" w14:textId="77777777" w:rsidR="003D0A42" w:rsidRPr="00153C02" w:rsidRDefault="006104B9" w:rsidP="00352AB5">
      <w:pPr>
        <w:pStyle w:val="Akapitzlist"/>
        <w:numPr>
          <w:ilvl w:val="0"/>
          <w:numId w:val="126"/>
        </w:numPr>
        <w:tabs>
          <w:tab w:val="left" w:pos="284"/>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 troszczenia się o mienie szkoły i jej estetyczny wygląd;</w:t>
      </w:r>
    </w:p>
    <w:p w14:paraId="2BBFE6DC" w14:textId="26FFD808" w:rsidR="003D0A42" w:rsidRPr="00153C02" w:rsidRDefault="006104B9" w:rsidP="00352AB5">
      <w:pPr>
        <w:pStyle w:val="Akapitzlist"/>
        <w:numPr>
          <w:ilvl w:val="0"/>
          <w:numId w:val="126"/>
        </w:numPr>
        <w:tabs>
          <w:tab w:val="left" w:pos="284"/>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punktualnego przychodzenia na lekcje i inne zajęcia;</w:t>
      </w:r>
    </w:p>
    <w:p w14:paraId="317D55A8" w14:textId="77777777" w:rsidR="000B2984" w:rsidRDefault="006104B9" w:rsidP="00352AB5">
      <w:pPr>
        <w:pStyle w:val="Akapitzlist"/>
        <w:numPr>
          <w:ilvl w:val="0"/>
          <w:numId w:val="126"/>
        </w:numPr>
        <w:tabs>
          <w:tab w:val="left" w:pos="284"/>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usprawiedliwiania nieobecności wg </w:t>
      </w:r>
      <w:r w:rsidR="008070A2">
        <w:rPr>
          <w:rFonts w:asciiTheme="minorHAnsi" w:eastAsia="Times New Roman" w:hAnsiTheme="minorHAnsi" w:cs="Arial"/>
          <w:lang w:eastAsia="pl-PL"/>
        </w:rPr>
        <w:t xml:space="preserve">ustalonych </w:t>
      </w:r>
      <w:r w:rsidRPr="00153C02">
        <w:rPr>
          <w:rFonts w:asciiTheme="minorHAnsi" w:eastAsia="Times New Roman" w:hAnsiTheme="minorHAnsi" w:cs="Arial"/>
          <w:lang w:eastAsia="pl-PL"/>
        </w:rPr>
        <w:t>zasad;</w:t>
      </w:r>
    </w:p>
    <w:p w14:paraId="360F84F4" w14:textId="304BE759" w:rsidR="000B2984" w:rsidRDefault="000B2984" w:rsidP="00352AB5">
      <w:pPr>
        <w:pStyle w:val="Akapitzlist"/>
        <w:numPr>
          <w:ilvl w:val="0"/>
          <w:numId w:val="126"/>
        </w:numPr>
        <w:tabs>
          <w:tab w:val="left" w:pos="284"/>
        </w:tabs>
        <w:autoSpaceDE w:val="0"/>
        <w:autoSpaceDN w:val="0"/>
        <w:adjustRightInd w:val="0"/>
        <w:ind w:left="0" w:firstLine="0"/>
        <w:jc w:val="both"/>
        <w:rPr>
          <w:rFonts w:asciiTheme="minorHAnsi" w:eastAsia="Times New Roman" w:hAnsiTheme="minorHAnsi" w:cs="Arial"/>
          <w:lang w:eastAsia="pl-PL"/>
        </w:rPr>
      </w:pPr>
      <w:r w:rsidRPr="000B2984">
        <w:rPr>
          <w:rFonts w:asciiTheme="minorHAnsi" w:eastAsia="Times New Roman" w:hAnsiTheme="minorHAnsi" w:cs="Arial"/>
          <w:lang w:eastAsia="pl-PL"/>
        </w:rPr>
        <w:t>informować nauczycieli lub dyrektora szkoły o niepokojących zdarzeniach i osobach obcych przebywających na terenie placówki</w:t>
      </w:r>
    </w:p>
    <w:p w14:paraId="6AF70896" w14:textId="06880170" w:rsidR="000B2984" w:rsidRPr="000B2984" w:rsidRDefault="000B2984" w:rsidP="00352AB5">
      <w:pPr>
        <w:pStyle w:val="Akapitzlist"/>
        <w:numPr>
          <w:ilvl w:val="0"/>
          <w:numId w:val="126"/>
        </w:numPr>
        <w:tabs>
          <w:tab w:val="left" w:pos="0"/>
          <w:tab w:val="left" w:pos="284"/>
          <w:tab w:val="left" w:pos="567"/>
        </w:tabs>
        <w:autoSpaceDE w:val="0"/>
        <w:autoSpaceDN w:val="0"/>
        <w:adjustRightInd w:val="0"/>
        <w:ind w:left="0" w:firstLine="0"/>
        <w:jc w:val="both"/>
        <w:rPr>
          <w:rFonts w:asciiTheme="minorHAnsi" w:eastAsia="Times New Roman" w:hAnsiTheme="minorHAnsi" w:cs="Arial"/>
          <w:lang w:eastAsia="pl-PL"/>
        </w:rPr>
      </w:pPr>
      <w:r>
        <w:rPr>
          <w:rFonts w:asciiTheme="minorHAnsi" w:eastAsia="Times New Roman" w:hAnsiTheme="minorHAnsi" w:cs="Arial"/>
          <w:lang w:eastAsia="pl-PL"/>
        </w:rPr>
        <w:t>zgłosić wypadek nauczycielowi, który prowadzi lekcję lub dyżurującemu w czasie przerwy</w:t>
      </w:r>
    </w:p>
    <w:p w14:paraId="652F7176" w14:textId="77777777" w:rsidR="003D0A42" w:rsidRPr="00153C02" w:rsidRDefault="006104B9" w:rsidP="00352AB5">
      <w:pPr>
        <w:pStyle w:val="Akapitzlist"/>
        <w:numPr>
          <w:ilvl w:val="0"/>
          <w:numId w:val="126"/>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 uczestniczenia w imprezach i uroczystościach szkolnych i klasowych, udział traktowany jest na równi z uczestnictwem na zajęciach szkolnych;</w:t>
      </w:r>
    </w:p>
    <w:p w14:paraId="6820B65F" w14:textId="77777777" w:rsidR="003D0A42" w:rsidRPr="00153C02" w:rsidRDefault="006104B9" w:rsidP="00352AB5">
      <w:pPr>
        <w:pStyle w:val="Akapitzlist"/>
        <w:numPr>
          <w:ilvl w:val="0"/>
          <w:numId w:val="126"/>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 dbania o zabezpieczenie mienia osobistego w szkole, w tym w szatni szkolnej;</w:t>
      </w:r>
    </w:p>
    <w:p w14:paraId="4A015A0A" w14:textId="77777777" w:rsidR="003D0A42" w:rsidRPr="00153C02" w:rsidRDefault="006104B9" w:rsidP="00352AB5">
      <w:pPr>
        <w:pStyle w:val="Akapitzlist"/>
        <w:numPr>
          <w:ilvl w:val="0"/>
          <w:numId w:val="126"/>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 stwarzać atmosferę wzajemnej życzliwości;</w:t>
      </w:r>
    </w:p>
    <w:p w14:paraId="30E81151" w14:textId="77777777" w:rsidR="003D0A42" w:rsidRPr="00153C02" w:rsidRDefault="006104B9" w:rsidP="00352AB5">
      <w:pPr>
        <w:pStyle w:val="Akapitzlist"/>
        <w:numPr>
          <w:ilvl w:val="0"/>
          <w:numId w:val="126"/>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lastRenderedPageBreak/>
        <w:t xml:space="preserve">  dbać o zdrowie o zdrowie, bezpieczeństwo swoje i kolegów, wystrzegać się wszelkich szkodliwych nałogów: nie palić tytoniu, nie pić alkoholu, nie używać środków odurzających;</w:t>
      </w:r>
    </w:p>
    <w:p w14:paraId="51ED288A" w14:textId="436DA347" w:rsidR="003D0A42" w:rsidRPr="00153C02" w:rsidRDefault="006104B9" w:rsidP="00352AB5">
      <w:pPr>
        <w:pStyle w:val="Akapitzlist"/>
        <w:numPr>
          <w:ilvl w:val="0"/>
          <w:numId w:val="126"/>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 </w:t>
      </w:r>
      <w:r w:rsidR="00D22C57">
        <w:rPr>
          <w:rFonts w:asciiTheme="minorHAnsi" w:eastAsia="Times New Roman" w:hAnsiTheme="minorHAnsi" w:cs="Arial"/>
          <w:lang w:eastAsia="pl-PL"/>
        </w:rPr>
        <w:t>wspierać i pomagać kolegom w nauce na miarę swoich możliwości</w:t>
      </w:r>
      <w:r w:rsidRPr="00153C02">
        <w:rPr>
          <w:rFonts w:asciiTheme="minorHAnsi" w:eastAsia="Times New Roman" w:hAnsiTheme="minorHAnsi" w:cs="Arial"/>
          <w:lang w:eastAsia="pl-PL"/>
        </w:rPr>
        <w:t>;</w:t>
      </w:r>
    </w:p>
    <w:p w14:paraId="1239275A" w14:textId="67A6E0C5" w:rsidR="003D0A42" w:rsidRDefault="006104B9" w:rsidP="00352AB5">
      <w:pPr>
        <w:pStyle w:val="Akapitzlist"/>
        <w:numPr>
          <w:ilvl w:val="0"/>
          <w:numId w:val="126"/>
        </w:numPr>
        <w:tabs>
          <w:tab w:val="left" w:pos="426"/>
        </w:tabs>
        <w:autoSpaceDE w:val="0"/>
        <w:autoSpaceDN w:val="0"/>
        <w:adjustRightInd w:val="0"/>
        <w:ind w:left="0" w:firstLine="0"/>
        <w:jc w:val="both"/>
        <w:rPr>
          <w:rFonts w:asciiTheme="minorHAnsi" w:eastAsia="Times New Roman" w:hAnsiTheme="minorHAnsi" w:cs="Arial"/>
          <w:lang w:eastAsia="pl-PL"/>
        </w:rPr>
      </w:pPr>
      <w:r w:rsidRPr="00153C02">
        <w:rPr>
          <w:rFonts w:asciiTheme="minorHAnsi" w:eastAsia="Times New Roman" w:hAnsiTheme="minorHAnsi" w:cs="Arial"/>
          <w:lang w:eastAsia="pl-PL"/>
        </w:rPr>
        <w:t xml:space="preserve">  przestrzegać zasad higieny osobistej, dbać o estetykę ubioru</w:t>
      </w:r>
      <w:r w:rsidR="00D22C57">
        <w:rPr>
          <w:rFonts w:asciiTheme="minorHAnsi" w:eastAsia="Times New Roman" w:hAnsiTheme="minorHAnsi" w:cs="Arial"/>
          <w:lang w:eastAsia="pl-PL"/>
        </w:rPr>
        <w:t xml:space="preserve"> i wyglądu;</w:t>
      </w:r>
    </w:p>
    <w:p w14:paraId="35A76CC8" w14:textId="33BB2FC0" w:rsidR="00B03105" w:rsidRPr="00CC7CAB" w:rsidRDefault="000B2984" w:rsidP="00352AB5">
      <w:pPr>
        <w:pStyle w:val="Akapitzlist"/>
        <w:numPr>
          <w:ilvl w:val="0"/>
          <w:numId w:val="126"/>
        </w:numPr>
        <w:tabs>
          <w:tab w:val="left" w:pos="426"/>
        </w:tabs>
        <w:autoSpaceDE w:val="0"/>
        <w:autoSpaceDN w:val="0"/>
        <w:adjustRightInd w:val="0"/>
        <w:ind w:left="0" w:firstLine="0"/>
        <w:jc w:val="both"/>
        <w:rPr>
          <w:rFonts w:asciiTheme="minorHAnsi" w:eastAsia="Times New Roman" w:hAnsiTheme="minorHAnsi" w:cs="Arial"/>
          <w:lang w:eastAsia="pl-PL"/>
        </w:rPr>
      </w:pPr>
      <w:r>
        <w:rPr>
          <w:rFonts w:asciiTheme="minorHAnsi" w:hAnsiTheme="minorHAnsi" w:cs="Arial"/>
        </w:rPr>
        <w:t>w</w:t>
      </w:r>
      <w:r w:rsidR="00B03105" w:rsidRPr="00CC7CAB">
        <w:rPr>
          <w:rFonts w:asciiTheme="minorHAnsi" w:hAnsiTheme="minorHAnsi" w:cs="Arial"/>
        </w:rPr>
        <w:t xml:space="preserve"> </w:t>
      </w:r>
      <w:r w:rsidR="008070A2" w:rsidRPr="00CC7CAB">
        <w:rPr>
          <w:rFonts w:asciiTheme="minorHAnsi" w:hAnsiTheme="minorHAnsi" w:cs="Arial"/>
        </w:rPr>
        <w:t>terminie ustalonym przez bibliotekarza uczeń ma obowiązek rozliczyć się z wypożyczonych podręczników i książek.</w:t>
      </w:r>
    </w:p>
    <w:p w14:paraId="2101D2BB" w14:textId="0809CDF2" w:rsidR="00B03105" w:rsidRPr="00CC7CAB" w:rsidRDefault="00CC7CAB" w:rsidP="00CC7CAB">
      <w:pPr>
        <w:autoSpaceDE w:val="0"/>
        <w:autoSpaceDN w:val="0"/>
        <w:adjustRightInd w:val="0"/>
        <w:jc w:val="left"/>
        <w:rPr>
          <w:rFonts w:asciiTheme="minorHAnsi" w:hAnsiTheme="minorHAnsi" w:cs="Arial"/>
        </w:rPr>
      </w:pPr>
      <w:r w:rsidRPr="00CC7CAB">
        <w:rPr>
          <w:rFonts w:asciiTheme="minorHAnsi" w:hAnsiTheme="minorHAnsi" w:cs="Arial"/>
          <w:bCs/>
        </w:rPr>
        <w:t>3.</w:t>
      </w:r>
      <w:r w:rsidR="00D22C57">
        <w:rPr>
          <w:rFonts w:asciiTheme="minorHAnsi" w:hAnsiTheme="minorHAnsi" w:cs="Arial"/>
          <w:bCs/>
        </w:rPr>
        <w:t xml:space="preserve"> </w:t>
      </w:r>
      <w:r w:rsidRPr="00CC7CAB">
        <w:rPr>
          <w:rFonts w:asciiTheme="minorHAnsi" w:hAnsiTheme="minorHAnsi" w:cs="Arial"/>
          <w:bCs/>
        </w:rPr>
        <w:t>Uczniom nie wolno:</w:t>
      </w:r>
    </w:p>
    <w:p w14:paraId="5DFE031C" w14:textId="77777777" w:rsidR="00B03105" w:rsidRPr="00153C02" w:rsidRDefault="00B03105" w:rsidP="00B03105">
      <w:pPr>
        <w:autoSpaceDE w:val="0"/>
        <w:autoSpaceDN w:val="0"/>
        <w:adjustRightInd w:val="0"/>
        <w:ind w:firstLine="567"/>
        <w:rPr>
          <w:rFonts w:asciiTheme="minorHAnsi" w:hAnsiTheme="minorHAnsi" w:cs="Arial"/>
        </w:rPr>
      </w:pPr>
    </w:p>
    <w:p w14:paraId="74CA2555" w14:textId="77777777" w:rsidR="00B03105" w:rsidRPr="00153C02" w:rsidRDefault="00B03105" w:rsidP="00352AB5">
      <w:pPr>
        <w:numPr>
          <w:ilvl w:val="0"/>
          <w:numId w:val="228"/>
        </w:numPr>
        <w:tabs>
          <w:tab w:val="clear" w:pos="1117"/>
          <w:tab w:val="num" w:pos="757"/>
        </w:tabs>
        <w:ind w:left="284" w:hanging="284"/>
        <w:jc w:val="both"/>
        <w:rPr>
          <w:rFonts w:asciiTheme="minorHAnsi" w:hAnsiTheme="minorHAnsi" w:cs="Arial"/>
        </w:rPr>
      </w:pPr>
      <w:r w:rsidRPr="00153C02">
        <w:rPr>
          <w:rFonts w:asciiTheme="minorHAnsi" w:hAnsiTheme="minorHAnsi" w:cs="Arial"/>
        </w:rPr>
        <w:t xml:space="preserve">Przebywać w szkole pod wpływem alkoholu, narkotyków i innych środków o podobnym działaniu. </w:t>
      </w:r>
    </w:p>
    <w:p w14:paraId="0A0717C2" w14:textId="77777777" w:rsidR="00B03105" w:rsidRPr="00153C02" w:rsidRDefault="00B03105" w:rsidP="00352AB5">
      <w:pPr>
        <w:numPr>
          <w:ilvl w:val="0"/>
          <w:numId w:val="228"/>
        </w:numPr>
        <w:tabs>
          <w:tab w:val="clear" w:pos="1117"/>
        </w:tabs>
        <w:ind w:left="284" w:hanging="284"/>
        <w:jc w:val="both"/>
        <w:rPr>
          <w:rFonts w:asciiTheme="minorHAnsi" w:hAnsiTheme="minorHAnsi" w:cs="Arial"/>
        </w:rPr>
      </w:pPr>
      <w:r w:rsidRPr="00153C02">
        <w:rPr>
          <w:rFonts w:asciiTheme="minorHAnsi" w:hAnsiTheme="minorHAnsi" w:cs="Arial"/>
        </w:rPr>
        <w:t>Wnosić na teren szkoły alkoholu, narkotyków i innych środków o podobnym działaniu.</w:t>
      </w:r>
    </w:p>
    <w:p w14:paraId="336AB0E5" w14:textId="77777777" w:rsidR="003B31DB" w:rsidRDefault="00B03105" w:rsidP="00352AB5">
      <w:pPr>
        <w:numPr>
          <w:ilvl w:val="0"/>
          <w:numId w:val="228"/>
        </w:numPr>
        <w:tabs>
          <w:tab w:val="clear" w:pos="1117"/>
        </w:tabs>
        <w:ind w:left="284" w:hanging="284"/>
        <w:jc w:val="both"/>
        <w:rPr>
          <w:rFonts w:asciiTheme="minorHAnsi" w:hAnsiTheme="minorHAnsi" w:cs="Arial"/>
        </w:rPr>
      </w:pPr>
      <w:r w:rsidRPr="00153C02">
        <w:rPr>
          <w:rFonts w:asciiTheme="minorHAnsi" w:hAnsiTheme="minorHAnsi" w:cs="Arial"/>
        </w:rPr>
        <w:t xml:space="preserve">Wnosić na teren szkoły przedmiotów i substancji zagrażających zdrowiu i życiu. </w:t>
      </w:r>
    </w:p>
    <w:p w14:paraId="2E2C038F" w14:textId="77777777" w:rsidR="003B31DB" w:rsidRDefault="00533DB5" w:rsidP="00352AB5">
      <w:pPr>
        <w:numPr>
          <w:ilvl w:val="0"/>
          <w:numId w:val="228"/>
        </w:numPr>
        <w:tabs>
          <w:tab w:val="clear" w:pos="1117"/>
        </w:tabs>
        <w:ind w:left="284" w:hanging="284"/>
        <w:jc w:val="both"/>
        <w:rPr>
          <w:rFonts w:asciiTheme="minorHAnsi" w:hAnsiTheme="minorHAnsi" w:cs="Arial"/>
        </w:rPr>
      </w:pPr>
      <w:r w:rsidRPr="003B31DB">
        <w:rPr>
          <w:rFonts w:asciiTheme="minorHAnsi" w:hAnsiTheme="minorHAnsi" w:cs="Arial"/>
        </w:rPr>
        <w:t>Palić papierosów ( dotyczy również e-papierosów).</w:t>
      </w:r>
    </w:p>
    <w:p w14:paraId="1B9EEC68" w14:textId="77777777" w:rsidR="003B31DB" w:rsidRDefault="00B03105" w:rsidP="00352AB5">
      <w:pPr>
        <w:numPr>
          <w:ilvl w:val="0"/>
          <w:numId w:val="228"/>
        </w:numPr>
        <w:tabs>
          <w:tab w:val="clear" w:pos="1117"/>
        </w:tabs>
        <w:ind w:left="284" w:hanging="284"/>
        <w:jc w:val="both"/>
        <w:rPr>
          <w:rFonts w:asciiTheme="minorHAnsi" w:hAnsiTheme="minorHAnsi" w:cs="Arial"/>
        </w:rPr>
      </w:pPr>
      <w:r w:rsidRPr="003B31DB">
        <w:rPr>
          <w:rFonts w:asciiTheme="minorHAnsi" w:hAnsiTheme="minorHAnsi" w:cs="Arial"/>
        </w:rPr>
        <w:t>Wychodzić poza teren szkoły w czasie trwania planowych zajęć.</w:t>
      </w:r>
    </w:p>
    <w:p w14:paraId="1B220F6A" w14:textId="77777777" w:rsidR="003B31DB" w:rsidRDefault="00B03105" w:rsidP="00352AB5">
      <w:pPr>
        <w:numPr>
          <w:ilvl w:val="0"/>
          <w:numId w:val="228"/>
        </w:numPr>
        <w:tabs>
          <w:tab w:val="clear" w:pos="1117"/>
        </w:tabs>
        <w:ind w:left="284" w:hanging="284"/>
        <w:jc w:val="both"/>
        <w:rPr>
          <w:rFonts w:asciiTheme="minorHAnsi" w:hAnsiTheme="minorHAnsi" w:cs="Arial"/>
        </w:rPr>
      </w:pPr>
      <w:r w:rsidRPr="003B31DB">
        <w:rPr>
          <w:rFonts w:asciiTheme="minorHAnsi" w:hAnsiTheme="minorHAnsi" w:cs="Arial"/>
        </w:rPr>
        <w:t>Spożywać posiłków i napojów w czasie zajęć dydaktycznych.</w:t>
      </w:r>
    </w:p>
    <w:p w14:paraId="5C8D3923" w14:textId="77777777" w:rsidR="003B31DB" w:rsidRDefault="00B03105" w:rsidP="00352AB5">
      <w:pPr>
        <w:numPr>
          <w:ilvl w:val="0"/>
          <w:numId w:val="228"/>
        </w:numPr>
        <w:tabs>
          <w:tab w:val="clear" w:pos="1117"/>
        </w:tabs>
        <w:ind w:left="284" w:hanging="284"/>
        <w:jc w:val="both"/>
        <w:rPr>
          <w:rFonts w:asciiTheme="minorHAnsi" w:hAnsiTheme="minorHAnsi" w:cs="Arial"/>
        </w:rPr>
      </w:pPr>
      <w:r w:rsidRPr="003B31DB">
        <w:rPr>
          <w:rFonts w:asciiTheme="minorHAnsi" w:hAnsiTheme="minorHAnsi" w:cs="Arial"/>
          <w:bCs/>
        </w:rPr>
        <w:t xml:space="preserve">Rejestrować przy pomocy urządzeń technicznych obrazów i dźwięków bez wiedzy </w:t>
      </w:r>
      <w:r w:rsidR="00D71FE0" w:rsidRPr="003B31DB">
        <w:rPr>
          <w:rFonts w:asciiTheme="minorHAnsi" w:hAnsiTheme="minorHAnsi" w:cs="Arial"/>
          <w:bCs/>
        </w:rPr>
        <w:t>i zgody  nauczyciela i  zainteresowanych.</w:t>
      </w:r>
    </w:p>
    <w:p w14:paraId="04DBE048" w14:textId="77777777" w:rsidR="003B31DB" w:rsidRDefault="00533DB5" w:rsidP="00352AB5">
      <w:pPr>
        <w:numPr>
          <w:ilvl w:val="0"/>
          <w:numId w:val="228"/>
        </w:numPr>
        <w:tabs>
          <w:tab w:val="clear" w:pos="1117"/>
        </w:tabs>
        <w:ind w:left="284" w:hanging="284"/>
        <w:jc w:val="both"/>
        <w:rPr>
          <w:rFonts w:asciiTheme="minorHAnsi" w:hAnsiTheme="minorHAnsi" w:cs="Arial"/>
        </w:rPr>
      </w:pPr>
      <w:r w:rsidRPr="003B31DB">
        <w:rPr>
          <w:rFonts w:asciiTheme="minorHAnsi" w:hAnsiTheme="minorHAnsi" w:cs="Arial"/>
        </w:rPr>
        <w:t>Bez zgody nauczyciela u</w:t>
      </w:r>
      <w:r w:rsidR="00B03105" w:rsidRPr="003B31DB">
        <w:rPr>
          <w:rFonts w:asciiTheme="minorHAnsi" w:hAnsiTheme="minorHAnsi" w:cs="Arial"/>
        </w:rPr>
        <w:t>żywać telefonów komórkowych</w:t>
      </w:r>
      <w:r w:rsidR="003B31DB">
        <w:rPr>
          <w:rFonts w:asciiTheme="minorHAnsi" w:hAnsiTheme="minorHAnsi" w:cs="Arial"/>
        </w:rPr>
        <w:t>.</w:t>
      </w:r>
    </w:p>
    <w:p w14:paraId="514A7C2B" w14:textId="688D03E9" w:rsidR="00B03105" w:rsidRPr="003B31DB" w:rsidRDefault="00B03105" w:rsidP="00352AB5">
      <w:pPr>
        <w:numPr>
          <w:ilvl w:val="0"/>
          <w:numId w:val="228"/>
        </w:numPr>
        <w:tabs>
          <w:tab w:val="clear" w:pos="1117"/>
        </w:tabs>
        <w:ind w:left="284" w:hanging="284"/>
        <w:jc w:val="both"/>
        <w:rPr>
          <w:rFonts w:asciiTheme="minorHAnsi" w:hAnsiTheme="minorHAnsi" w:cs="Arial"/>
        </w:rPr>
      </w:pPr>
      <w:r w:rsidRPr="003B31DB">
        <w:rPr>
          <w:rFonts w:asciiTheme="minorHAnsi" w:hAnsiTheme="minorHAnsi" w:cs="Arial"/>
        </w:rPr>
        <w:t>Zapraszać  obcych osób do szkoły.</w:t>
      </w:r>
    </w:p>
    <w:p w14:paraId="318A6FF6" w14:textId="77777777" w:rsidR="00914F98" w:rsidRPr="00153C02" w:rsidRDefault="00914F98" w:rsidP="00467406">
      <w:pPr>
        <w:rPr>
          <w:rFonts w:asciiTheme="minorHAnsi" w:eastAsia="Times New Roman" w:hAnsiTheme="minorHAnsi" w:cs="Arial"/>
          <w:b/>
          <w:lang w:eastAsia="pl-PL"/>
        </w:rPr>
      </w:pPr>
    </w:p>
    <w:p w14:paraId="378E0B17" w14:textId="77777777" w:rsidR="006F36CC" w:rsidRDefault="006F36CC" w:rsidP="00B02871">
      <w:pPr>
        <w:pStyle w:val="Nagwek2"/>
        <w:rPr>
          <w:rFonts w:asciiTheme="minorHAnsi" w:hAnsiTheme="minorHAnsi" w:cs="Arial"/>
          <w:szCs w:val="22"/>
        </w:rPr>
      </w:pPr>
    </w:p>
    <w:p w14:paraId="0B556134" w14:textId="77777777" w:rsidR="006F36CC" w:rsidRDefault="006F36CC" w:rsidP="00B02871">
      <w:pPr>
        <w:pStyle w:val="Nagwek2"/>
        <w:rPr>
          <w:rFonts w:asciiTheme="minorHAnsi" w:hAnsiTheme="minorHAnsi" w:cs="Arial"/>
          <w:szCs w:val="22"/>
        </w:rPr>
      </w:pPr>
    </w:p>
    <w:p w14:paraId="369CE63D" w14:textId="77777777" w:rsidR="003B31DB" w:rsidRDefault="003B31DB">
      <w:pPr>
        <w:jc w:val="left"/>
        <w:rPr>
          <w:rFonts w:asciiTheme="minorHAnsi" w:eastAsia="Times New Roman" w:hAnsiTheme="minorHAnsi" w:cs="Arial"/>
          <w:b/>
          <w:bCs/>
        </w:rPr>
      </w:pPr>
      <w:r>
        <w:rPr>
          <w:rFonts w:asciiTheme="minorHAnsi" w:hAnsiTheme="minorHAnsi" w:cs="Arial"/>
        </w:rPr>
        <w:br w:type="page"/>
      </w:r>
    </w:p>
    <w:p w14:paraId="26F61140" w14:textId="53FEFE13" w:rsidR="00467406" w:rsidRPr="00FF0097" w:rsidRDefault="00871137" w:rsidP="00B02871">
      <w:pPr>
        <w:pStyle w:val="Nagwek2"/>
        <w:rPr>
          <w:rFonts w:asciiTheme="minorHAnsi" w:hAnsiTheme="minorHAnsi" w:cs="Arial"/>
          <w:szCs w:val="22"/>
        </w:rPr>
      </w:pPr>
      <w:bookmarkStart w:id="24" w:name="_Toc86778141"/>
      <w:r w:rsidRPr="00FF0097">
        <w:rPr>
          <w:rFonts w:asciiTheme="minorHAnsi" w:hAnsiTheme="minorHAnsi" w:cs="Arial"/>
          <w:szCs w:val="22"/>
        </w:rPr>
        <w:lastRenderedPageBreak/>
        <w:t xml:space="preserve">Rozdział </w:t>
      </w:r>
      <w:r w:rsidR="00085147">
        <w:rPr>
          <w:rFonts w:asciiTheme="minorHAnsi" w:hAnsiTheme="minorHAnsi" w:cs="Arial"/>
          <w:szCs w:val="22"/>
        </w:rPr>
        <w:t>3</w:t>
      </w:r>
      <w:r w:rsidR="00B02871" w:rsidRPr="00FF0097">
        <w:rPr>
          <w:rFonts w:asciiTheme="minorHAnsi" w:hAnsiTheme="minorHAnsi" w:cs="Arial"/>
          <w:szCs w:val="22"/>
        </w:rPr>
        <w:br/>
      </w:r>
      <w:r w:rsidR="00467406" w:rsidRPr="00FF0097">
        <w:rPr>
          <w:rFonts w:asciiTheme="minorHAnsi" w:hAnsiTheme="minorHAnsi" w:cs="Arial"/>
          <w:szCs w:val="22"/>
        </w:rPr>
        <w:t>Strój szkolny</w:t>
      </w:r>
      <w:bookmarkEnd w:id="24"/>
    </w:p>
    <w:p w14:paraId="490098C5" w14:textId="77777777" w:rsidR="00467406" w:rsidRPr="00153C02" w:rsidRDefault="00467406" w:rsidP="00467406">
      <w:pPr>
        <w:rPr>
          <w:rFonts w:asciiTheme="minorHAnsi" w:eastAsia="Times New Roman" w:hAnsiTheme="minorHAnsi" w:cs="Arial"/>
          <w:lang w:eastAsia="pl-PL"/>
        </w:rPr>
      </w:pPr>
    </w:p>
    <w:p w14:paraId="36F19336" w14:textId="6951A8A8" w:rsidR="008070A2" w:rsidRDefault="006104B9" w:rsidP="008070A2">
      <w:pPr>
        <w:rPr>
          <w:rFonts w:asciiTheme="minorHAnsi" w:eastAsia="Times New Roman" w:hAnsiTheme="minorHAnsi" w:cs="Arial"/>
          <w:b/>
          <w:lang w:eastAsia="pl-PL"/>
        </w:rPr>
      </w:pPr>
      <w:r w:rsidRPr="00153C02">
        <w:rPr>
          <w:rFonts w:asciiTheme="minorHAnsi" w:eastAsia="Times New Roman" w:hAnsiTheme="minorHAnsi" w:cs="Arial"/>
          <w:b/>
          <w:lang w:eastAsia="pl-PL"/>
        </w:rPr>
        <w:t>§ </w:t>
      </w:r>
      <w:r w:rsidR="00172B13">
        <w:rPr>
          <w:rFonts w:asciiTheme="minorHAnsi" w:eastAsia="Times New Roman" w:hAnsiTheme="minorHAnsi" w:cs="Arial"/>
          <w:b/>
          <w:lang w:eastAsia="pl-PL"/>
        </w:rPr>
        <w:t>7</w:t>
      </w:r>
      <w:r w:rsidR="00596298">
        <w:rPr>
          <w:rFonts w:asciiTheme="minorHAnsi" w:eastAsia="Times New Roman" w:hAnsiTheme="minorHAnsi" w:cs="Arial"/>
          <w:b/>
          <w:lang w:eastAsia="pl-PL"/>
        </w:rPr>
        <w:t>7</w:t>
      </w:r>
    </w:p>
    <w:p w14:paraId="6CA949B1" w14:textId="3D632B0C" w:rsidR="00467406" w:rsidRPr="008070A2" w:rsidRDefault="008070A2" w:rsidP="008070A2">
      <w:pPr>
        <w:jc w:val="both"/>
        <w:rPr>
          <w:rFonts w:asciiTheme="minorHAnsi" w:eastAsia="Times New Roman" w:hAnsiTheme="minorHAnsi" w:cs="Arial"/>
          <w:lang w:eastAsia="pl-PL"/>
        </w:rPr>
      </w:pPr>
      <w:r>
        <w:rPr>
          <w:rFonts w:asciiTheme="minorHAnsi" w:eastAsia="Times New Roman" w:hAnsiTheme="minorHAnsi" w:cs="Arial"/>
          <w:lang w:eastAsia="pl-PL"/>
        </w:rPr>
        <w:t>1.</w:t>
      </w:r>
      <w:r w:rsidR="003F1C4F">
        <w:rPr>
          <w:rFonts w:asciiTheme="minorHAnsi" w:eastAsia="Times New Roman" w:hAnsiTheme="minorHAnsi" w:cs="Arial"/>
          <w:lang w:eastAsia="pl-PL"/>
        </w:rPr>
        <w:t xml:space="preserve"> </w:t>
      </w:r>
      <w:r w:rsidR="00467406" w:rsidRPr="008070A2">
        <w:rPr>
          <w:rFonts w:asciiTheme="minorHAnsi" w:eastAsia="Times New Roman" w:hAnsiTheme="minorHAnsi" w:cs="Arial"/>
          <w:lang w:eastAsia="pl-PL"/>
        </w:rPr>
        <w:t>Szkoła zobowiązuje uczniów do noszenia estetycznego i schludnego stroju uczniowskiego. Strój nie powinien zwracać szczególnej uwagi i wzbudzać kontrowersji.</w:t>
      </w:r>
    </w:p>
    <w:p w14:paraId="0ECD476B" w14:textId="6D75EE6A" w:rsidR="00467406" w:rsidRPr="00153C02" w:rsidRDefault="00D22C57" w:rsidP="00405A06">
      <w:pPr>
        <w:tabs>
          <w:tab w:val="left" w:pos="426"/>
        </w:tabs>
        <w:jc w:val="both"/>
        <w:rPr>
          <w:rFonts w:asciiTheme="minorHAnsi" w:eastAsia="Times New Roman" w:hAnsiTheme="minorHAnsi" w:cs="Arial"/>
          <w:lang w:eastAsia="pl-PL"/>
        </w:rPr>
      </w:pPr>
      <w:r>
        <w:rPr>
          <w:rFonts w:asciiTheme="minorHAnsi" w:eastAsia="Times New Roman" w:hAnsiTheme="minorHAnsi" w:cs="Arial"/>
          <w:lang w:eastAsia="pl-PL"/>
        </w:rPr>
        <w:t>2</w:t>
      </w:r>
      <w:r w:rsidR="00405A06">
        <w:rPr>
          <w:rFonts w:asciiTheme="minorHAnsi" w:eastAsia="Times New Roman" w:hAnsiTheme="minorHAnsi" w:cs="Arial"/>
          <w:lang w:eastAsia="pl-PL"/>
        </w:rPr>
        <w:t>.</w:t>
      </w:r>
      <w:r w:rsidR="003F1C4F">
        <w:rPr>
          <w:rFonts w:asciiTheme="minorHAnsi" w:eastAsia="Times New Roman" w:hAnsiTheme="minorHAnsi" w:cs="Arial"/>
          <w:lang w:eastAsia="pl-PL"/>
        </w:rPr>
        <w:t xml:space="preserve"> </w:t>
      </w:r>
      <w:r w:rsidR="00467406" w:rsidRPr="00153C02">
        <w:rPr>
          <w:rFonts w:asciiTheme="minorHAnsi" w:eastAsia="Times New Roman" w:hAnsiTheme="minorHAnsi" w:cs="Arial"/>
          <w:lang w:eastAsia="pl-PL"/>
        </w:rPr>
        <w:t>Zabrania się: farbowania włosów, makijażu, malowania paznokci, noszenia dużej ilości biżuterii.</w:t>
      </w:r>
    </w:p>
    <w:p w14:paraId="743998F4" w14:textId="77777777" w:rsidR="00467406" w:rsidRPr="00153C02" w:rsidRDefault="00467406" w:rsidP="00914F98">
      <w:pPr>
        <w:tabs>
          <w:tab w:val="left" w:pos="426"/>
        </w:tabs>
        <w:jc w:val="both"/>
        <w:rPr>
          <w:rFonts w:asciiTheme="minorHAnsi" w:eastAsia="Times New Roman" w:hAnsiTheme="minorHAnsi" w:cs="Arial"/>
          <w:lang w:eastAsia="pl-PL"/>
        </w:rPr>
      </w:pPr>
    </w:p>
    <w:p w14:paraId="60ADB49C" w14:textId="5063A82D" w:rsidR="00467406" w:rsidRPr="00153C02" w:rsidRDefault="00D22C57" w:rsidP="00405A06">
      <w:pPr>
        <w:tabs>
          <w:tab w:val="left" w:pos="426"/>
        </w:tabs>
        <w:jc w:val="both"/>
        <w:rPr>
          <w:rFonts w:asciiTheme="minorHAnsi" w:eastAsia="Times New Roman" w:hAnsiTheme="minorHAnsi" w:cs="Arial"/>
          <w:lang w:eastAsia="pl-PL"/>
        </w:rPr>
      </w:pPr>
      <w:r>
        <w:rPr>
          <w:rFonts w:asciiTheme="minorHAnsi" w:eastAsia="Times New Roman" w:hAnsiTheme="minorHAnsi" w:cs="Arial"/>
          <w:lang w:eastAsia="pl-PL"/>
        </w:rPr>
        <w:t>3</w:t>
      </w:r>
      <w:r w:rsidR="00405A06">
        <w:rPr>
          <w:rFonts w:asciiTheme="minorHAnsi" w:eastAsia="Times New Roman" w:hAnsiTheme="minorHAnsi" w:cs="Arial"/>
          <w:lang w:eastAsia="pl-PL"/>
        </w:rPr>
        <w:t>.</w:t>
      </w:r>
      <w:r w:rsidR="003F1C4F">
        <w:rPr>
          <w:rFonts w:asciiTheme="minorHAnsi" w:eastAsia="Times New Roman" w:hAnsiTheme="minorHAnsi" w:cs="Arial"/>
          <w:lang w:eastAsia="pl-PL"/>
        </w:rPr>
        <w:t xml:space="preserve"> </w:t>
      </w:r>
      <w:r w:rsidR="00467406" w:rsidRPr="00153C02">
        <w:rPr>
          <w:rFonts w:asciiTheme="minorHAnsi" w:eastAsia="Times New Roman" w:hAnsiTheme="minorHAnsi" w:cs="Arial"/>
          <w:lang w:eastAsia="pl-PL"/>
        </w:rPr>
        <w:t>Ubranie nie może zawierać wulgarnych i obraźliwych nadruków – również w językach obcych oraz zawierać niebezpiecznych elementów.</w:t>
      </w:r>
    </w:p>
    <w:p w14:paraId="02F6BB23" w14:textId="77777777" w:rsidR="00467406" w:rsidRPr="00153C02" w:rsidRDefault="00467406" w:rsidP="00914F98">
      <w:pPr>
        <w:tabs>
          <w:tab w:val="left" w:pos="426"/>
        </w:tabs>
        <w:jc w:val="both"/>
        <w:rPr>
          <w:rFonts w:asciiTheme="minorHAnsi" w:eastAsia="Times New Roman" w:hAnsiTheme="minorHAnsi" w:cs="Arial"/>
          <w:lang w:eastAsia="pl-PL"/>
        </w:rPr>
      </w:pPr>
    </w:p>
    <w:p w14:paraId="4E75E7DC" w14:textId="4D9C4ACA" w:rsidR="00467406" w:rsidRPr="00153C02" w:rsidRDefault="00405A06" w:rsidP="00405A06">
      <w:pPr>
        <w:tabs>
          <w:tab w:val="left" w:pos="426"/>
        </w:tabs>
        <w:jc w:val="both"/>
        <w:rPr>
          <w:rFonts w:asciiTheme="minorHAnsi" w:eastAsia="Times New Roman" w:hAnsiTheme="minorHAnsi" w:cs="Arial"/>
          <w:lang w:eastAsia="pl-PL"/>
        </w:rPr>
      </w:pPr>
      <w:r>
        <w:rPr>
          <w:rFonts w:asciiTheme="minorHAnsi" w:eastAsia="Times New Roman" w:hAnsiTheme="minorHAnsi" w:cs="Arial"/>
          <w:lang w:eastAsia="pl-PL"/>
        </w:rPr>
        <w:t>5.</w:t>
      </w:r>
      <w:r w:rsidR="003F1C4F">
        <w:rPr>
          <w:rFonts w:asciiTheme="minorHAnsi" w:eastAsia="Times New Roman" w:hAnsiTheme="minorHAnsi" w:cs="Arial"/>
          <w:lang w:eastAsia="pl-PL"/>
        </w:rPr>
        <w:t xml:space="preserve"> </w:t>
      </w:r>
      <w:r w:rsidR="00467406" w:rsidRPr="00153C02">
        <w:rPr>
          <w:rFonts w:asciiTheme="minorHAnsi" w:eastAsia="Times New Roman" w:hAnsiTheme="minorHAnsi" w:cs="Arial"/>
          <w:lang w:eastAsia="pl-PL"/>
        </w:rPr>
        <w:t xml:space="preserve">Strój na wychowanie fizyczne to </w:t>
      </w:r>
      <w:r>
        <w:rPr>
          <w:rFonts w:asciiTheme="minorHAnsi" w:eastAsia="Times New Roman" w:hAnsiTheme="minorHAnsi" w:cs="Arial"/>
          <w:lang w:eastAsia="pl-PL"/>
        </w:rPr>
        <w:t>zmienna</w:t>
      </w:r>
      <w:r w:rsidR="00467406" w:rsidRPr="00153C02">
        <w:rPr>
          <w:rFonts w:asciiTheme="minorHAnsi" w:eastAsia="Times New Roman" w:hAnsiTheme="minorHAnsi" w:cs="Arial"/>
          <w:lang w:eastAsia="pl-PL"/>
        </w:rPr>
        <w:t xml:space="preserve"> koszulka i spodenki oraz obuwie sportowe</w:t>
      </w:r>
      <w:r>
        <w:rPr>
          <w:rFonts w:asciiTheme="minorHAnsi" w:eastAsia="Times New Roman" w:hAnsiTheme="minorHAnsi" w:cs="Arial"/>
          <w:lang w:eastAsia="pl-PL"/>
        </w:rPr>
        <w:t xml:space="preserve"> </w:t>
      </w:r>
      <w:r w:rsidR="00467406" w:rsidRPr="00153C02">
        <w:rPr>
          <w:rFonts w:asciiTheme="minorHAnsi" w:eastAsia="Times New Roman" w:hAnsiTheme="minorHAnsi" w:cs="Arial"/>
          <w:lang w:eastAsia="pl-PL"/>
        </w:rPr>
        <w:t xml:space="preserve">z bezpieczną podeszwą. </w:t>
      </w:r>
    </w:p>
    <w:p w14:paraId="1C4CBAF8" w14:textId="77777777" w:rsidR="00467406" w:rsidRPr="00153C02" w:rsidRDefault="00467406" w:rsidP="00914F98">
      <w:pPr>
        <w:tabs>
          <w:tab w:val="left" w:pos="426"/>
        </w:tabs>
        <w:jc w:val="both"/>
        <w:rPr>
          <w:rFonts w:asciiTheme="minorHAnsi" w:eastAsia="Times New Roman" w:hAnsiTheme="minorHAnsi" w:cs="Arial"/>
          <w:lang w:eastAsia="pl-PL"/>
        </w:rPr>
      </w:pPr>
    </w:p>
    <w:p w14:paraId="46AD709E" w14:textId="7FEE0AA9" w:rsidR="00467406" w:rsidRDefault="00405A06" w:rsidP="00405A06">
      <w:pPr>
        <w:tabs>
          <w:tab w:val="left" w:pos="426"/>
        </w:tabs>
        <w:jc w:val="both"/>
        <w:rPr>
          <w:rFonts w:asciiTheme="minorHAnsi" w:eastAsia="Times New Roman" w:hAnsiTheme="minorHAnsi" w:cs="Arial"/>
          <w:lang w:eastAsia="pl-PL"/>
        </w:rPr>
      </w:pPr>
      <w:r>
        <w:rPr>
          <w:rFonts w:asciiTheme="minorHAnsi" w:eastAsia="Times New Roman" w:hAnsiTheme="minorHAnsi" w:cs="Arial"/>
          <w:lang w:eastAsia="pl-PL"/>
        </w:rPr>
        <w:t>6.</w:t>
      </w:r>
      <w:r w:rsidR="003F1C4F">
        <w:rPr>
          <w:rFonts w:asciiTheme="minorHAnsi" w:eastAsia="Times New Roman" w:hAnsiTheme="minorHAnsi" w:cs="Arial"/>
          <w:lang w:eastAsia="pl-PL"/>
        </w:rPr>
        <w:t xml:space="preserve"> </w:t>
      </w:r>
      <w:r>
        <w:rPr>
          <w:rFonts w:asciiTheme="minorHAnsi" w:eastAsia="Times New Roman" w:hAnsiTheme="minorHAnsi" w:cs="Arial"/>
          <w:lang w:eastAsia="pl-PL"/>
        </w:rPr>
        <w:t>U</w:t>
      </w:r>
      <w:r w:rsidR="00467406" w:rsidRPr="00153C02">
        <w:rPr>
          <w:rFonts w:asciiTheme="minorHAnsi" w:eastAsia="Times New Roman" w:hAnsiTheme="minorHAnsi" w:cs="Arial"/>
          <w:lang w:eastAsia="pl-PL"/>
        </w:rPr>
        <w:t>czeń zobowiązany jest nosić na terenie szkoły odpowiednie obuwie zmienne.</w:t>
      </w:r>
    </w:p>
    <w:p w14:paraId="06C643E7" w14:textId="77777777" w:rsidR="00405A06" w:rsidRDefault="00405A06" w:rsidP="00405A06">
      <w:pPr>
        <w:tabs>
          <w:tab w:val="left" w:pos="426"/>
        </w:tabs>
        <w:jc w:val="both"/>
        <w:rPr>
          <w:rFonts w:asciiTheme="minorHAnsi" w:eastAsia="Times New Roman" w:hAnsiTheme="minorHAnsi" w:cs="Arial"/>
          <w:lang w:eastAsia="pl-PL"/>
        </w:rPr>
      </w:pPr>
    </w:p>
    <w:p w14:paraId="7F27BAF9" w14:textId="343EAA25" w:rsidR="00B03105" w:rsidRPr="00153C02" w:rsidRDefault="00405A06" w:rsidP="00405A06">
      <w:pPr>
        <w:tabs>
          <w:tab w:val="left" w:pos="426"/>
        </w:tabs>
        <w:jc w:val="both"/>
        <w:rPr>
          <w:rFonts w:asciiTheme="minorHAnsi" w:eastAsia="Times New Roman" w:hAnsiTheme="minorHAnsi" w:cs="Arial"/>
          <w:lang w:eastAsia="pl-PL"/>
        </w:rPr>
      </w:pPr>
      <w:r>
        <w:rPr>
          <w:rFonts w:asciiTheme="minorHAnsi" w:eastAsia="Times New Roman" w:hAnsiTheme="minorHAnsi" w:cs="Arial"/>
          <w:lang w:eastAsia="pl-PL"/>
        </w:rPr>
        <w:t>7.</w:t>
      </w:r>
      <w:r w:rsidR="003F1C4F">
        <w:rPr>
          <w:rFonts w:asciiTheme="minorHAnsi" w:eastAsia="Times New Roman" w:hAnsiTheme="minorHAnsi" w:cs="Arial"/>
          <w:lang w:eastAsia="pl-PL"/>
        </w:rPr>
        <w:t xml:space="preserve"> </w:t>
      </w:r>
      <w:r w:rsidR="00467406" w:rsidRPr="00153C02">
        <w:rPr>
          <w:rFonts w:asciiTheme="minorHAnsi" w:eastAsia="Times New Roman" w:hAnsiTheme="minorHAnsi" w:cs="Arial"/>
          <w:lang w:eastAsia="pl-PL"/>
        </w:rPr>
        <w:t>Podczas uroczystości z okazji rozpoczęcia i zakończenia roku szkolnego oraz Dnia Edukacji, Narodowego Święta Niepodległości, Święta Konstytucji 3 Maja,  obowiązuje uczniów strój galow</w:t>
      </w:r>
      <w:r w:rsidR="00D22C57">
        <w:rPr>
          <w:rFonts w:asciiTheme="minorHAnsi" w:eastAsia="Times New Roman" w:hAnsiTheme="minorHAnsi" w:cs="Arial"/>
          <w:lang w:eastAsia="pl-PL"/>
        </w:rPr>
        <w:t xml:space="preserve">y. Stroj </w:t>
      </w:r>
      <w:r w:rsidR="00467406" w:rsidRPr="00153C02">
        <w:rPr>
          <w:rFonts w:asciiTheme="minorHAnsi" w:eastAsia="Times New Roman" w:hAnsiTheme="minorHAnsi" w:cs="Arial"/>
          <w:lang w:eastAsia="pl-PL"/>
        </w:rPr>
        <w:t>galowy obowiązuje także w przypadku innych ważnych uroczystości, o których uczniowie i rodzice są informowani odpowiednio wcześniej.</w:t>
      </w:r>
    </w:p>
    <w:p w14:paraId="323CDC4B" w14:textId="77777777" w:rsidR="00297E43" w:rsidRPr="00153C02" w:rsidRDefault="00297E43" w:rsidP="00297E43">
      <w:pPr>
        <w:tabs>
          <w:tab w:val="left" w:pos="426"/>
        </w:tabs>
        <w:jc w:val="both"/>
        <w:rPr>
          <w:rFonts w:asciiTheme="minorHAnsi" w:eastAsia="Times New Roman" w:hAnsiTheme="minorHAnsi" w:cs="Arial"/>
          <w:lang w:eastAsia="pl-PL"/>
        </w:rPr>
      </w:pPr>
    </w:p>
    <w:p w14:paraId="63DBEA35" w14:textId="7E8DD9F4" w:rsidR="00B03105" w:rsidRPr="00FF0097" w:rsidRDefault="00B03105" w:rsidP="00B02871">
      <w:pPr>
        <w:pStyle w:val="Nagwek2"/>
        <w:rPr>
          <w:rFonts w:asciiTheme="minorHAnsi" w:hAnsiTheme="minorHAnsi" w:cs="Arial"/>
          <w:szCs w:val="22"/>
        </w:rPr>
      </w:pPr>
      <w:bookmarkStart w:id="25" w:name="_Toc86778142"/>
      <w:r w:rsidRPr="00FF0097">
        <w:rPr>
          <w:rFonts w:asciiTheme="minorHAnsi" w:hAnsiTheme="minorHAnsi" w:cs="Arial"/>
          <w:szCs w:val="22"/>
        </w:rPr>
        <w:t xml:space="preserve">Rozdział </w:t>
      </w:r>
      <w:r w:rsidR="00085147">
        <w:rPr>
          <w:rFonts w:asciiTheme="minorHAnsi" w:hAnsiTheme="minorHAnsi" w:cs="Arial"/>
          <w:szCs w:val="22"/>
        </w:rPr>
        <w:t>4</w:t>
      </w:r>
      <w:r w:rsidR="00B02871" w:rsidRPr="00FF0097">
        <w:rPr>
          <w:rFonts w:asciiTheme="minorHAnsi" w:hAnsiTheme="minorHAnsi" w:cs="Arial"/>
          <w:szCs w:val="22"/>
        </w:rPr>
        <w:br/>
      </w:r>
      <w:r w:rsidRPr="00FF0097">
        <w:rPr>
          <w:rFonts w:asciiTheme="minorHAnsi" w:hAnsiTheme="minorHAnsi" w:cs="Arial"/>
          <w:szCs w:val="22"/>
        </w:rPr>
        <w:t>Zasady korzystania z telefonów komórkowych i innych urządzeń</w:t>
      </w:r>
      <w:bookmarkEnd w:id="25"/>
    </w:p>
    <w:p w14:paraId="06B4DF9B" w14:textId="77777777" w:rsidR="00B02871" w:rsidRPr="00FF0097" w:rsidRDefault="00B02871" w:rsidP="00B02871">
      <w:pPr>
        <w:rPr>
          <w:rFonts w:asciiTheme="minorHAnsi" w:hAnsiTheme="minorHAnsi"/>
        </w:rPr>
      </w:pPr>
    </w:p>
    <w:p w14:paraId="63F2E372" w14:textId="706602E7" w:rsidR="00533DB5" w:rsidRDefault="00B03105" w:rsidP="00533DB5">
      <w:pPr>
        <w:pStyle w:val="Teksttreci0"/>
        <w:shd w:val="clear" w:color="auto" w:fill="auto"/>
        <w:spacing w:after="339" w:line="240" w:lineRule="auto"/>
        <w:ind w:left="20" w:right="240" w:firstLine="547"/>
        <w:jc w:val="center"/>
        <w:rPr>
          <w:rFonts w:asciiTheme="minorHAnsi" w:hAnsiTheme="minorHAnsi" w:cs="Arial"/>
        </w:rPr>
      </w:pPr>
      <w:r w:rsidRPr="00153C02">
        <w:rPr>
          <w:rFonts w:asciiTheme="minorHAnsi" w:hAnsiTheme="minorHAnsi" w:cs="Arial"/>
          <w:b/>
          <w:bCs/>
        </w:rPr>
        <w:t xml:space="preserve">§ </w:t>
      </w:r>
      <w:r w:rsidR="00172B13">
        <w:rPr>
          <w:rFonts w:asciiTheme="minorHAnsi" w:hAnsiTheme="minorHAnsi" w:cs="Arial"/>
          <w:b/>
          <w:bCs/>
        </w:rPr>
        <w:t>7</w:t>
      </w:r>
      <w:r w:rsidR="00596298">
        <w:rPr>
          <w:rFonts w:asciiTheme="minorHAnsi" w:hAnsiTheme="minorHAnsi" w:cs="Arial"/>
          <w:b/>
          <w:bCs/>
        </w:rPr>
        <w:t>8</w:t>
      </w:r>
    </w:p>
    <w:p w14:paraId="13CA6229" w14:textId="77777777" w:rsidR="00085147" w:rsidRPr="00085147" w:rsidRDefault="00085147" w:rsidP="00085147">
      <w:pPr>
        <w:pStyle w:val="Akapitzlist"/>
        <w:numPr>
          <w:ilvl w:val="0"/>
          <w:numId w:val="230"/>
        </w:numPr>
        <w:spacing w:after="160" w:line="259" w:lineRule="auto"/>
        <w:jc w:val="both"/>
      </w:pPr>
      <w:r w:rsidRPr="00085147">
        <w:t>Uczniowie mogą przynosić do szkoły telefony komórkowe lub inne urządzenia elektroniczne (tablety, smartfony, dyktafony, aparaty cyfrowe itp.) na własną odpowiedzialność i za zgodą rodziców/opiekunów prawnych.</w:t>
      </w:r>
    </w:p>
    <w:p w14:paraId="562483C1" w14:textId="77777777" w:rsidR="00085147" w:rsidRPr="00085147" w:rsidRDefault="00085147" w:rsidP="00085147">
      <w:pPr>
        <w:pStyle w:val="Akapitzlist"/>
        <w:numPr>
          <w:ilvl w:val="0"/>
          <w:numId w:val="230"/>
        </w:numPr>
        <w:spacing w:after="160" w:line="259" w:lineRule="auto"/>
        <w:jc w:val="both"/>
      </w:pPr>
      <w:r w:rsidRPr="00085147">
        <w:t xml:space="preserve">Szkoła nie odpowiada za sprzęty wymienione w punkcie 1 oraz nie ponosi odpowiedzialności za ich zniszczenie, zgubienie czy kradzież. </w:t>
      </w:r>
    </w:p>
    <w:p w14:paraId="51DF5A2E" w14:textId="77777777" w:rsidR="00085147" w:rsidRPr="00085147" w:rsidRDefault="00085147" w:rsidP="00085147">
      <w:pPr>
        <w:pStyle w:val="Akapitzlist"/>
        <w:numPr>
          <w:ilvl w:val="0"/>
          <w:numId w:val="230"/>
        </w:numPr>
        <w:spacing w:after="160" w:line="259" w:lineRule="auto"/>
        <w:jc w:val="both"/>
      </w:pPr>
      <w:r w:rsidRPr="00085147">
        <w:t xml:space="preserve">Podczas zajęć edukacyjnych (obowiązkowych, dodatkowych, pozalekcyjnych i  przerw międzylekcyjnych obowiązuje całkowity zakaz używania telefonów komórkowych oraz innego sprzętu elektronicznego. Sprzęt taki powinien być wyciszony lub wyłączony oraz schowany w plecaku/torbie/ szafce ucznia </w:t>
      </w:r>
    </w:p>
    <w:p w14:paraId="0093731A" w14:textId="77777777" w:rsidR="00085147" w:rsidRPr="00085147" w:rsidRDefault="00085147" w:rsidP="00085147">
      <w:pPr>
        <w:pStyle w:val="Akapitzlist"/>
        <w:numPr>
          <w:ilvl w:val="0"/>
          <w:numId w:val="230"/>
        </w:numPr>
        <w:spacing w:after="160" w:line="259" w:lineRule="auto"/>
        <w:jc w:val="both"/>
      </w:pPr>
      <w:r w:rsidRPr="00085147">
        <w:t>W sytuacjach wyjątkowych, uzasadnionych uczeń może skorzystać z telefonu komórkowego podczas przerwy za zgodą nauczyciela. Po zakończonej rozmowie uczeń powinien schować telefon do plecaka/torby/szafki.</w:t>
      </w:r>
    </w:p>
    <w:p w14:paraId="33B35E80" w14:textId="77777777" w:rsidR="00085147" w:rsidRPr="00085147" w:rsidRDefault="00085147" w:rsidP="00085147">
      <w:pPr>
        <w:pStyle w:val="Akapitzlist"/>
        <w:numPr>
          <w:ilvl w:val="0"/>
          <w:numId w:val="230"/>
        </w:numPr>
        <w:spacing w:after="160" w:line="259" w:lineRule="auto"/>
        <w:jc w:val="both"/>
      </w:pPr>
      <w:r w:rsidRPr="00085147">
        <w:t>Dopuszcza się korzystanie z telefonów uczniom przewlekle chorych w celu pilnego kontaktu z rodzicem.</w:t>
      </w:r>
    </w:p>
    <w:p w14:paraId="033D14DE" w14:textId="77777777" w:rsidR="00085147" w:rsidRPr="00085147" w:rsidRDefault="00085147" w:rsidP="00085147">
      <w:pPr>
        <w:pStyle w:val="Akapitzlist"/>
        <w:numPr>
          <w:ilvl w:val="0"/>
          <w:numId w:val="230"/>
        </w:numPr>
        <w:spacing w:after="160" w:line="259" w:lineRule="auto"/>
        <w:jc w:val="both"/>
      </w:pPr>
      <w:r w:rsidRPr="00085147">
        <w:t>O ewentualnym, uzasadnionym przebiegiem lekcji, użyciu telefonu decyduje nauczyciel prowadzący zajęcia.</w:t>
      </w:r>
    </w:p>
    <w:p w14:paraId="595648C0" w14:textId="77777777" w:rsidR="00085147" w:rsidRPr="00085147" w:rsidRDefault="00085147" w:rsidP="00085147">
      <w:pPr>
        <w:pStyle w:val="Akapitzlist"/>
        <w:numPr>
          <w:ilvl w:val="0"/>
          <w:numId w:val="230"/>
        </w:numPr>
        <w:spacing w:after="160" w:line="259" w:lineRule="auto"/>
        <w:jc w:val="both"/>
      </w:pPr>
      <w:r w:rsidRPr="00085147">
        <w:t>Podczas wycieczek szkolnych dopuszcza się używanie telefonów komórkowych lub innych sprzętów elektronicznych na zasadach ustalonych przez kierownika wycieczki lub opiekunów wycieczki.</w:t>
      </w:r>
    </w:p>
    <w:p w14:paraId="5E31C382" w14:textId="77777777" w:rsidR="00085147" w:rsidRPr="00085147" w:rsidRDefault="00085147" w:rsidP="00085147">
      <w:pPr>
        <w:pStyle w:val="Akapitzlist"/>
        <w:numPr>
          <w:ilvl w:val="0"/>
          <w:numId w:val="230"/>
        </w:numPr>
        <w:spacing w:after="160" w:line="259" w:lineRule="auto"/>
        <w:jc w:val="both"/>
      </w:pPr>
      <w:r w:rsidRPr="00085147">
        <w:t>Naruszenie przez ucznia zasad niniejszego regulaminu skutkuje wpisaniem przez nauczyciela lub wychowawcę informacji w dzienniku elektronicznym.</w:t>
      </w:r>
    </w:p>
    <w:p w14:paraId="36262B8B" w14:textId="77777777" w:rsidR="00085147" w:rsidRPr="00085147" w:rsidRDefault="00085147" w:rsidP="00085147">
      <w:pPr>
        <w:pStyle w:val="Akapitzlist"/>
        <w:numPr>
          <w:ilvl w:val="0"/>
          <w:numId w:val="230"/>
        </w:numPr>
        <w:spacing w:after="160" w:line="259" w:lineRule="auto"/>
        <w:jc w:val="both"/>
      </w:pPr>
      <w:r w:rsidRPr="00085147">
        <w:t>Notoryczne nieprzestrzeganie zasad regulaminu skutkuje powiadomieniem rodziców i ustaleniem z nimi sposobu wykonania kary porządkowej, np. nie przynoszenie telefonu do szkoły przez kilka dnia.</w:t>
      </w:r>
    </w:p>
    <w:p w14:paraId="45C41F23" w14:textId="532C19ED" w:rsidR="00B03105" w:rsidRPr="00874ED7" w:rsidRDefault="00B03105" w:rsidP="00B02871">
      <w:pPr>
        <w:pStyle w:val="Nagwek2"/>
        <w:rPr>
          <w:rFonts w:asciiTheme="minorHAnsi" w:hAnsiTheme="minorHAnsi" w:cs="Arial"/>
          <w:szCs w:val="22"/>
        </w:rPr>
      </w:pPr>
      <w:bookmarkStart w:id="26" w:name="_Toc86778143"/>
      <w:r w:rsidRPr="00874ED7">
        <w:rPr>
          <w:rFonts w:asciiTheme="minorHAnsi" w:hAnsiTheme="minorHAnsi" w:cs="Arial"/>
          <w:szCs w:val="22"/>
        </w:rPr>
        <w:lastRenderedPageBreak/>
        <w:t xml:space="preserve">Rozdział </w:t>
      </w:r>
      <w:r w:rsidR="00085147">
        <w:rPr>
          <w:rFonts w:asciiTheme="minorHAnsi" w:hAnsiTheme="minorHAnsi" w:cs="Arial"/>
          <w:szCs w:val="22"/>
        </w:rPr>
        <w:t>5</w:t>
      </w:r>
      <w:r w:rsidR="00B02871" w:rsidRPr="00874ED7">
        <w:rPr>
          <w:rFonts w:asciiTheme="minorHAnsi" w:hAnsiTheme="minorHAnsi" w:cs="Arial"/>
          <w:szCs w:val="22"/>
        </w:rPr>
        <w:br/>
      </w:r>
      <w:r w:rsidRPr="00874ED7">
        <w:rPr>
          <w:rFonts w:asciiTheme="minorHAnsi" w:hAnsiTheme="minorHAnsi" w:cs="Arial"/>
          <w:szCs w:val="22"/>
        </w:rPr>
        <w:t>Nagrody i kary</w:t>
      </w:r>
      <w:bookmarkEnd w:id="26"/>
    </w:p>
    <w:p w14:paraId="0FEB532A" w14:textId="77777777" w:rsidR="00B03105" w:rsidRPr="00153C02" w:rsidRDefault="00B03105" w:rsidP="00B03105">
      <w:pPr>
        <w:rPr>
          <w:rFonts w:asciiTheme="minorHAnsi" w:hAnsiTheme="minorHAnsi"/>
          <w:b/>
        </w:rPr>
      </w:pPr>
    </w:p>
    <w:p w14:paraId="51E236BE" w14:textId="19B6F6C5" w:rsidR="00874ED7" w:rsidRDefault="00526CD9" w:rsidP="00874ED7">
      <w:pPr>
        <w:spacing w:after="240"/>
        <w:ind w:firstLine="567"/>
        <w:rPr>
          <w:rFonts w:asciiTheme="minorHAnsi" w:hAnsiTheme="minorHAnsi" w:cs="Arial"/>
        </w:rPr>
      </w:pPr>
      <w:r w:rsidRPr="00153C02">
        <w:rPr>
          <w:rFonts w:asciiTheme="minorHAnsi" w:hAnsiTheme="minorHAnsi"/>
          <w:b/>
        </w:rPr>
        <w:t>§ </w:t>
      </w:r>
      <w:r w:rsidR="00172B13">
        <w:rPr>
          <w:rFonts w:asciiTheme="minorHAnsi" w:hAnsiTheme="minorHAnsi"/>
          <w:b/>
        </w:rPr>
        <w:t>7</w:t>
      </w:r>
      <w:r w:rsidR="00596298">
        <w:rPr>
          <w:rFonts w:asciiTheme="minorHAnsi" w:hAnsiTheme="minorHAnsi"/>
          <w:b/>
        </w:rPr>
        <w:t>9</w:t>
      </w:r>
    </w:p>
    <w:p w14:paraId="6E5AF19C" w14:textId="77777777" w:rsidR="00B03105" w:rsidRPr="00153C02" w:rsidRDefault="00B03105" w:rsidP="00874ED7">
      <w:pPr>
        <w:spacing w:after="240"/>
        <w:ind w:firstLine="567"/>
        <w:rPr>
          <w:rFonts w:asciiTheme="minorHAnsi" w:hAnsiTheme="minorHAnsi" w:cs="Arial"/>
          <w:b/>
        </w:rPr>
      </w:pPr>
      <w:r w:rsidRPr="00153C02">
        <w:rPr>
          <w:rFonts w:asciiTheme="minorHAnsi" w:hAnsiTheme="minorHAnsi" w:cs="Arial"/>
          <w:b/>
        </w:rPr>
        <w:t>Nagrody</w:t>
      </w:r>
    </w:p>
    <w:p w14:paraId="31F3DEAA" w14:textId="791FC384" w:rsidR="00B03105" w:rsidRPr="00153C02" w:rsidRDefault="00874ED7" w:rsidP="00874ED7">
      <w:pPr>
        <w:pStyle w:val="Tekstpodstawowywcity3"/>
        <w:tabs>
          <w:tab w:val="num" w:pos="1440"/>
        </w:tabs>
        <w:spacing w:after="0"/>
        <w:ind w:left="0"/>
        <w:jc w:val="both"/>
        <w:rPr>
          <w:rFonts w:asciiTheme="minorHAnsi" w:hAnsiTheme="minorHAnsi" w:cs="Arial"/>
          <w:sz w:val="22"/>
          <w:szCs w:val="22"/>
        </w:rPr>
      </w:pPr>
      <w:r>
        <w:rPr>
          <w:rFonts w:asciiTheme="minorHAnsi" w:hAnsiTheme="minorHAnsi" w:cs="Arial"/>
          <w:sz w:val="22"/>
          <w:szCs w:val="22"/>
        </w:rPr>
        <w:t>1.</w:t>
      </w:r>
      <w:r w:rsidR="003252E6">
        <w:rPr>
          <w:rFonts w:asciiTheme="minorHAnsi" w:hAnsiTheme="minorHAnsi" w:cs="Arial"/>
          <w:sz w:val="22"/>
          <w:szCs w:val="22"/>
        </w:rPr>
        <w:t xml:space="preserve"> </w:t>
      </w:r>
      <w:r w:rsidR="00B03105" w:rsidRPr="00153C02">
        <w:rPr>
          <w:rFonts w:asciiTheme="minorHAnsi" w:hAnsiTheme="minorHAnsi" w:cs="Arial"/>
          <w:sz w:val="22"/>
          <w:szCs w:val="22"/>
        </w:rPr>
        <w:t>Uczeń Szkoły może otrzymać nagrody i wyróżnienia za:</w:t>
      </w:r>
    </w:p>
    <w:p w14:paraId="73B1F64C" w14:textId="77777777" w:rsidR="00B03105" w:rsidRPr="00153C02" w:rsidRDefault="00B03105" w:rsidP="00352AB5">
      <w:pPr>
        <w:pStyle w:val="Tekstpodstawowywcity3"/>
        <w:numPr>
          <w:ilvl w:val="2"/>
          <w:numId w:val="70"/>
        </w:numPr>
        <w:tabs>
          <w:tab w:val="clear" w:pos="2041"/>
          <w:tab w:val="num" w:pos="1260"/>
        </w:tabs>
        <w:spacing w:after="0"/>
        <w:ind w:left="1260" w:hanging="360"/>
        <w:jc w:val="both"/>
        <w:rPr>
          <w:rStyle w:val="Hipercze"/>
          <w:rFonts w:asciiTheme="minorHAnsi" w:eastAsia="Arial Unicode MS" w:hAnsiTheme="minorHAnsi" w:cs="Arial"/>
          <w:b w:val="0"/>
          <w:color w:val="000000"/>
          <w:sz w:val="22"/>
          <w:szCs w:val="22"/>
        </w:rPr>
      </w:pPr>
      <w:r w:rsidRPr="00153C02">
        <w:rPr>
          <w:rStyle w:val="Hipercze"/>
          <w:rFonts w:asciiTheme="minorHAnsi" w:eastAsia="Arial Unicode MS" w:hAnsiTheme="minorHAnsi" w:cs="Arial"/>
          <w:b w:val="0"/>
          <w:color w:val="000000"/>
          <w:sz w:val="22"/>
          <w:szCs w:val="22"/>
        </w:rPr>
        <w:t>rzetelną naukę i pracę na rzecz szkoły,</w:t>
      </w:r>
    </w:p>
    <w:p w14:paraId="0D42B9F3" w14:textId="77777777" w:rsidR="00B03105" w:rsidRPr="00153C02" w:rsidRDefault="00B03105" w:rsidP="00352AB5">
      <w:pPr>
        <w:pStyle w:val="Tekstpodstawowywcity3"/>
        <w:numPr>
          <w:ilvl w:val="2"/>
          <w:numId w:val="70"/>
        </w:numPr>
        <w:tabs>
          <w:tab w:val="clear" w:pos="2041"/>
          <w:tab w:val="num" w:pos="1260"/>
        </w:tabs>
        <w:spacing w:after="0"/>
        <w:ind w:left="1260" w:hanging="360"/>
        <w:jc w:val="both"/>
        <w:rPr>
          <w:rStyle w:val="Hipercze"/>
          <w:rFonts w:asciiTheme="minorHAnsi" w:eastAsia="Arial Unicode MS" w:hAnsiTheme="minorHAnsi" w:cs="Arial"/>
          <w:b w:val="0"/>
          <w:color w:val="000000"/>
          <w:sz w:val="22"/>
          <w:szCs w:val="22"/>
        </w:rPr>
      </w:pPr>
      <w:r w:rsidRPr="00153C02">
        <w:rPr>
          <w:rStyle w:val="Hipercze"/>
          <w:rFonts w:asciiTheme="minorHAnsi" w:eastAsia="Arial Unicode MS" w:hAnsiTheme="minorHAnsi" w:cs="Arial"/>
          <w:b w:val="0"/>
          <w:color w:val="000000"/>
          <w:sz w:val="22"/>
          <w:szCs w:val="22"/>
        </w:rPr>
        <w:t>wzorową postawę,</w:t>
      </w:r>
    </w:p>
    <w:p w14:paraId="53E447F6" w14:textId="77777777" w:rsidR="00B03105" w:rsidRPr="00153C02" w:rsidRDefault="00B03105" w:rsidP="00352AB5">
      <w:pPr>
        <w:pStyle w:val="Tekstpodstawowywcity3"/>
        <w:numPr>
          <w:ilvl w:val="2"/>
          <w:numId w:val="70"/>
        </w:numPr>
        <w:tabs>
          <w:tab w:val="clear" w:pos="2041"/>
          <w:tab w:val="num" w:pos="1260"/>
        </w:tabs>
        <w:spacing w:after="0"/>
        <w:ind w:left="1260" w:hanging="360"/>
        <w:jc w:val="both"/>
        <w:rPr>
          <w:rStyle w:val="Hipercze"/>
          <w:rFonts w:asciiTheme="minorHAnsi" w:eastAsia="Arial Unicode MS" w:hAnsiTheme="minorHAnsi" w:cs="Arial"/>
          <w:b w:val="0"/>
          <w:color w:val="000000"/>
          <w:sz w:val="22"/>
          <w:szCs w:val="22"/>
        </w:rPr>
      </w:pPr>
      <w:r w:rsidRPr="00153C02">
        <w:rPr>
          <w:rStyle w:val="Hipercze"/>
          <w:rFonts w:asciiTheme="minorHAnsi" w:eastAsia="Arial Unicode MS" w:hAnsiTheme="minorHAnsi" w:cs="Arial"/>
          <w:b w:val="0"/>
          <w:color w:val="000000"/>
          <w:sz w:val="22"/>
          <w:szCs w:val="22"/>
        </w:rPr>
        <w:t>wybitne osiągnięcia,</w:t>
      </w:r>
    </w:p>
    <w:p w14:paraId="77A99A68" w14:textId="77777777" w:rsidR="00B03105" w:rsidRPr="00153C02" w:rsidRDefault="00B03105" w:rsidP="00352AB5">
      <w:pPr>
        <w:pStyle w:val="Tekstpodstawowywcity3"/>
        <w:numPr>
          <w:ilvl w:val="2"/>
          <w:numId w:val="70"/>
        </w:numPr>
        <w:tabs>
          <w:tab w:val="clear" w:pos="2041"/>
          <w:tab w:val="num" w:pos="1260"/>
        </w:tabs>
        <w:spacing w:after="0"/>
        <w:ind w:left="1260" w:hanging="360"/>
        <w:jc w:val="both"/>
        <w:rPr>
          <w:rStyle w:val="Hipercze"/>
          <w:rFonts w:asciiTheme="minorHAnsi" w:eastAsia="Arial Unicode MS" w:hAnsiTheme="minorHAnsi" w:cs="Arial"/>
          <w:b w:val="0"/>
          <w:color w:val="000000"/>
          <w:sz w:val="22"/>
          <w:szCs w:val="22"/>
        </w:rPr>
      </w:pPr>
      <w:r w:rsidRPr="00153C02">
        <w:rPr>
          <w:rStyle w:val="Hipercze"/>
          <w:rFonts w:asciiTheme="minorHAnsi" w:eastAsia="Arial Unicode MS" w:hAnsiTheme="minorHAnsi" w:cs="Arial"/>
          <w:b w:val="0"/>
          <w:color w:val="000000"/>
          <w:sz w:val="22"/>
          <w:szCs w:val="22"/>
        </w:rPr>
        <w:t>dzielność i odwagę.</w:t>
      </w:r>
    </w:p>
    <w:p w14:paraId="40957327" w14:textId="77777777" w:rsidR="00B03105" w:rsidRPr="00153C02" w:rsidRDefault="00B03105" w:rsidP="00B03105">
      <w:pPr>
        <w:pStyle w:val="Tekstpodstawowywcity3"/>
        <w:ind w:left="1260"/>
        <w:jc w:val="both"/>
        <w:rPr>
          <w:rStyle w:val="Hipercze"/>
          <w:rFonts w:asciiTheme="minorHAnsi" w:eastAsia="Arial Unicode MS" w:hAnsiTheme="minorHAnsi" w:cs="Arial"/>
          <w:b w:val="0"/>
          <w:color w:val="000000"/>
          <w:sz w:val="22"/>
          <w:szCs w:val="22"/>
        </w:rPr>
      </w:pPr>
    </w:p>
    <w:p w14:paraId="406F843F" w14:textId="016E884C" w:rsidR="00B03105" w:rsidRPr="00153C02" w:rsidRDefault="00874ED7" w:rsidP="00874ED7">
      <w:pPr>
        <w:pStyle w:val="Tekstpodstawowywcity3"/>
        <w:tabs>
          <w:tab w:val="num" w:pos="1440"/>
        </w:tabs>
        <w:spacing w:after="0"/>
        <w:ind w:left="0"/>
        <w:jc w:val="both"/>
        <w:rPr>
          <w:rFonts w:asciiTheme="minorHAnsi" w:hAnsiTheme="minorHAnsi" w:cs="Arial"/>
          <w:sz w:val="22"/>
          <w:szCs w:val="22"/>
        </w:rPr>
      </w:pPr>
      <w:r>
        <w:rPr>
          <w:rFonts w:asciiTheme="minorHAnsi" w:hAnsiTheme="minorHAnsi" w:cs="Arial"/>
          <w:sz w:val="22"/>
          <w:szCs w:val="22"/>
        </w:rPr>
        <w:t>2.</w:t>
      </w:r>
      <w:r w:rsidR="003252E6">
        <w:rPr>
          <w:rFonts w:asciiTheme="minorHAnsi" w:hAnsiTheme="minorHAnsi" w:cs="Arial"/>
          <w:sz w:val="22"/>
          <w:szCs w:val="22"/>
        </w:rPr>
        <w:t xml:space="preserve"> </w:t>
      </w:r>
      <w:r w:rsidR="00B03105" w:rsidRPr="00153C02">
        <w:rPr>
          <w:rFonts w:asciiTheme="minorHAnsi" w:hAnsiTheme="minorHAnsi" w:cs="Arial"/>
          <w:sz w:val="22"/>
          <w:szCs w:val="22"/>
        </w:rPr>
        <w:t>Nagrody przyznaje Dyrektor Szkoły na wniosek wychowawcy klasy, nauczyciela, Samorządu Uczniowskiego oraz Rady Rodziców, po zasięgnięciu opinii Rady Pedagogicznej;</w:t>
      </w:r>
    </w:p>
    <w:p w14:paraId="11314001" w14:textId="77777777" w:rsidR="00B03105" w:rsidRPr="00153C02" w:rsidRDefault="00B03105" w:rsidP="00B03105">
      <w:pPr>
        <w:pStyle w:val="Tekstpodstawowywcity3"/>
        <w:spacing w:after="0"/>
        <w:ind w:left="709"/>
        <w:jc w:val="both"/>
        <w:rPr>
          <w:rFonts w:asciiTheme="minorHAnsi" w:hAnsiTheme="minorHAnsi" w:cs="Arial"/>
          <w:sz w:val="22"/>
          <w:szCs w:val="22"/>
        </w:rPr>
      </w:pPr>
    </w:p>
    <w:p w14:paraId="2971150C" w14:textId="28782190" w:rsidR="00B03105" w:rsidRPr="00153C02" w:rsidRDefault="00874ED7" w:rsidP="00874ED7">
      <w:pPr>
        <w:pStyle w:val="Tekstpodstawowywcity3"/>
        <w:tabs>
          <w:tab w:val="num" w:pos="1440"/>
        </w:tabs>
        <w:spacing w:after="0"/>
        <w:ind w:left="0"/>
        <w:jc w:val="both"/>
        <w:rPr>
          <w:rFonts w:asciiTheme="minorHAnsi" w:hAnsiTheme="minorHAnsi" w:cs="Arial"/>
          <w:sz w:val="22"/>
          <w:szCs w:val="22"/>
        </w:rPr>
      </w:pPr>
      <w:r>
        <w:rPr>
          <w:rFonts w:asciiTheme="minorHAnsi" w:hAnsiTheme="minorHAnsi" w:cs="Arial"/>
          <w:sz w:val="22"/>
          <w:szCs w:val="22"/>
        </w:rPr>
        <w:t>3.</w:t>
      </w:r>
      <w:r w:rsidR="003252E6">
        <w:rPr>
          <w:rFonts w:asciiTheme="minorHAnsi" w:hAnsiTheme="minorHAnsi" w:cs="Arial"/>
          <w:sz w:val="22"/>
          <w:szCs w:val="22"/>
        </w:rPr>
        <w:t xml:space="preserve"> </w:t>
      </w:r>
      <w:r w:rsidR="00B03105" w:rsidRPr="00153C02">
        <w:rPr>
          <w:rFonts w:asciiTheme="minorHAnsi" w:hAnsiTheme="minorHAnsi" w:cs="Arial"/>
          <w:sz w:val="22"/>
          <w:szCs w:val="22"/>
        </w:rPr>
        <w:t>Ustala się następujące rodzaje nagród dla uczniów:</w:t>
      </w:r>
    </w:p>
    <w:p w14:paraId="7241270D" w14:textId="7C51DF69" w:rsidR="00B03105" w:rsidRPr="00153C02" w:rsidRDefault="00B03105" w:rsidP="00352AB5">
      <w:pPr>
        <w:pStyle w:val="Tekstpodstawowywcity3"/>
        <w:numPr>
          <w:ilvl w:val="2"/>
          <w:numId w:val="71"/>
        </w:numPr>
        <w:tabs>
          <w:tab w:val="clear" w:pos="2041"/>
          <w:tab w:val="num" w:pos="1260"/>
        </w:tabs>
        <w:spacing w:after="0"/>
        <w:ind w:left="1260" w:hanging="360"/>
        <w:jc w:val="both"/>
        <w:rPr>
          <w:rStyle w:val="Hipercze"/>
          <w:rFonts w:asciiTheme="minorHAnsi" w:eastAsia="Arial Unicode MS" w:hAnsiTheme="minorHAnsi" w:cs="Arial"/>
          <w:b w:val="0"/>
          <w:color w:val="000000"/>
          <w:sz w:val="22"/>
          <w:szCs w:val="22"/>
        </w:rPr>
      </w:pPr>
      <w:r w:rsidRPr="00153C02">
        <w:rPr>
          <w:rStyle w:val="Hipercze"/>
          <w:rFonts w:asciiTheme="minorHAnsi" w:eastAsia="Arial Unicode MS" w:hAnsiTheme="minorHAnsi" w:cs="Arial"/>
          <w:b w:val="0"/>
          <w:color w:val="000000"/>
          <w:sz w:val="22"/>
          <w:szCs w:val="22"/>
        </w:rPr>
        <w:t>pochwała wychowawcy</w:t>
      </w:r>
      <w:r w:rsidR="006030C1">
        <w:rPr>
          <w:rStyle w:val="Hipercze"/>
          <w:rFonts w:asciiTheme="minorHAnsi" w:eastAsia="Arial Unicode MS" w:hAnsiTheme="minorHAnsi" w:cs="Arial"/>
          <w:b w:val="0"/>
          <w:color w:val="000000"/>
          <w:sz w:val="22"/>
          <w:szCs w:val="22"/>
        </w:rPr>
        <w:t>;</w:t>
      </w:r>
    </w:p>
    <w:p w14:paraId="488418AE" w14:textId="24E80754" w:rsidR="00B03105" w:rsidRPr="00153C02" w:rsidRDefault="00B03105" w:rsidP="00352AB5">
      <w:pPr>
        <w:pStyle w:val="Tekstpodstawowywcity3"/>
        <w:numPr>
          <w:ilvl w:val="2"/>
          <w:numId w:val="71"/>
        </w:numPr>
        <w:tabs>
          <w:tab w:val="clear" w:pos="2041"/>
          <w:tab w:val="num" w:pos="1260"/>
        </w:tabs>
        <w:spacing w:after="0"/>
        <w:ind w:left="1260" w:hanging="360"/>
        <w:jc w:val="both"/>
        <w:rPr>
          <w:rStyle w:val="Hipercze"/>
          <w:rFonts w:asciiTheme="minorHAnsi" w:eastAsia="Arial Unicode MS" w:hAnsiTheme="minorHAnsi" w:cs="Arial"/>
          <w:b w:val="0"/>
          <w:color w:val="000000"/>
          <w:sz w:val="22"/>
          <w:szCs w:val="22"/>
        </w:rPr>
      </w:pPr>
      <w:r w:rsidRPr="00153C02">
        <w:rPr>
          <w:rStyle w:val="Hipercze"/>
          <w:rFonts w:asciiTheme="minorHAnsi" w:eastAsia="Arial Unicode MS" w:hAnsiTheme="minorHAnsi" w:cs="Arial"/>
          <w:b w:val="0"/>
          <w:color w:val="000000"/>
          <w:sz w:val="22"/>
          <w:szCs w:val="22"/>
        </w:rPr>
        <w:t>pochwała dyrektora wobec całej społeczności szkolnej</w:t>
      </w:r>
      <w:r w:rsidR="006030C1">
        <w:rPr>
          <w:rStyle w:val="Hipercze"/>
          <w:rFonts w:asciiTheme="minorHAnsi" w:eastAsia="Arial Unicode MS" w:hAnsiTheme="minorHAnsi" w:cs="Arial"/>
          <w:b w:val="0"/>
          <w:color w:val="000000"/>
          <w:sz w:val="22"/>
          <w:szCs w:val="22"/>
        </w:rPr>
        <w:t>;</w:t>
      </w:r>
    </w:p>
    <w:p w14:paraId="0EB3A7E7" w14:textId="3787C3CE" w:rsidR="00B03105" w:rsidRPr="00153C02" w:rsidRDefault="00B03105" w:rsidP="00352AB5">
      <w:pPr>
        <w:pStyle w:val="Tekstpodstawowywcity3"/>
        <w:numPr>
          <w:ilvl w:val="2"/>
          <w:numId w:val="71"/>
        </w:numPr>
        <w:tabs>
          <w:tab w:val="clear" w:pos="2041"/>
          <w:tab w:val="num" w:pos="1260"/>
        </w:tabs>
        <w:spacing w:after="0"/>
        <w:ind w:left="1260" w:hanging="360"/>
        <w:jc w:val="both"/>
        <w:rPr>
          <w:rStyle w:val="Hipercze"/>
          <w:rFonts w:asciiTheme="minorHAnsi" w:eastAsia="Arial Unicode MS" w:hAnsiTheme="minorHAnsi" w:cs="Arial"/>
          <w:b w:val="0"/>
          <w:color w:val="000000"/>
          <w:sz w:val="22"/>
          <w:szCs w:val="22"/>
        </w:rPr>
      </w:pPr>
      <w:r w:rsidRPr="00153C02">
        <w:rPr>
          <w:rStyle w:val="Hipercze"/>
          <w:rFonts w:asciiTheme="minorHAnsi" w:eastAsia="Arial Unicode MS" w:hAnsiTheme="minorHAnsi" w:cs="Arial"/>
          <w:b w:val="0"/>
          <w:color w:val="000000"/>
          <w:sz w:val="22"/>
          <w:szCs w:val="22"/>
        </w:rPr>
        <w:t>dyplom</w:t>
      </w:r>
      <w:r w:rsidR="006030C1">
        <w:rPr>
          <w:rStyle w:val="Hipercze"/>
          <w:rFonts w:asciiTheme="minorHAnsi" w:eastAsia="Arial Unicode MS" w:hAnsiTheme="minorHAnsi" w:cs="Arial"/>
          <w:b w:val="0"/>
          <w:color w:val="000000"/>
          <w:sz w:val="22"/>
          <w:szCs w:val="22"/>
        </w:rPr>
        <w:t>;</w:t>
      </w:r>
    </w:p>
    <w:p w14:paraId="1D3CF07C" w14:textId="46CB49D5" w:rsidR="00B03105" w:rsidRPr="00153C02" w:rsidRDefault="00B03105" w:rsidP="00352AB5">
      <w:pPr>
        <w:pStyle w:val="Tekstpodstawowywcity3"/>
        <w:numPr>
          <w:ilvl w:val="2"/>
          <w:numId w:val="71"/>
        </w:numPr>
        <w:tabs>
          <w:tab w:val="clear" w:pos="2041"/>
          <w:tab w:val="num" w:pos="1260"/>
        </w:tabs>
        <w:spacing w:after="0"/>
        <w:ind w:left="1260" w:hanging="360"/>
        <w:jc w:val="both"/>
        <w:rPr>
          <w:rStyle w:val="Hipercze"/>
          <w:rFonts w:asciiTheme="minorHAnsi" w:eastAsia="Arial Unicode MS" w:hAnsiTheme="minorHAnsi" w:cs="Arial"/>
          <w:b w:val="0"/>
          <w:color w:val="000000"/>
          <w:sz w:val="22"/>
          <w:szCs w:val="22"/>
        </w:rPr>
      </w:pPr>
      <w:r w:rsidRPr="00153C02">
        <w:rPr>
          <w:rStyle w:val="Hipercze"/>
          <w:rFonts w:asciiTheme="minorHAnsi" w:eastAsia="Arial Unicode MS" w:hAnsiTheme="minorHAnsi" w:cs="Arial"/>
          <w:b w:val="0"/>
          <w:color w:val="000000"/>
          <w:sz w:val="22"/>
          <w:szCs w:val="22"/>
        </w:rPr>
        <w:t>bezpłatna wycieczka dla wyróżniających się uczniów</w:t>
      </w:r>
      <w:r w:rsidR="006030C1">
        <w:rPr>
          <w:rStyle w:val="Hipercze"/>
          <w:rFonts w:asciiTheme="minorHAnsi" w:eastAsia="Arial Unicode MS" w:hAnsiTheme="minorHAnsi" w:cs="Arial"/>
          <w:b w:val="0"/>
          <w:color w:val="000000"/>
          <w:sz w:val="22"/>
          <w:szCs w:val="22"/>
        </w:rPr>
        <w:t>;</w:t>
      </w:r>
    </w:p>
    <w:p w14:paraId="784241E6" w14:textId="65F5B1F4" w:rsidR="006030C1" w:rsidRPr="006030C1" w:rsidRDefault="00B03105" w:rsidP="00352AB5">
      <w:pPr>
        <w:pStyle w:val="Tekstpodstawowywcity3"/>
        <w:numPr>
          <w:ilvl w:val="2"/>
          <w:numId w:val="71"/>
        </w:numPr>
        <w:tabs>
          <w:tab w:val="clear" w:pos="2041"/>
          <w:tab w:val="num" w:pos="1260"/>
        </w:tabs>
        <w:spacing w:after="0"/>
        <w:ind w:left="1260" w:hanging="360"/>
        <w:jc w:val="both"/>
        <w:rPr>
          <w:rStyle w:val="Hipercze"/>
          <w:rFonts w:asciiTheme="minorHAnsi" w:eastAsia="Arial Unicode MS" w:hAnsiTheme="minorHAnsi" w:cs="Arial"/>
          <w:b w:val="0"/>
          <w:color w:val="000000"/>
          <w:sz w:val="22"/>
          <w:szCs w:val="22"/>
        </w:rPr>
      </w:pPr>
      <w:r w:rsidRPr="00153C02">
        <w:rPr>
          <w:rStyle w:val="Hipercze"/>
          <w:rFonts w:asciiTheme="minorHAnsi" w:eastAsia="Arial Unicode MS" w:hAnsiTheme="minorHAnsi" w:cs="Arial"/>
          <w:b w:val="0"/>
          <w:color w:val="000000"/>
          <w:sz w:val="22"/>
          <w:szCs w:val="22"/>
        </w:rPr>
        <w:t>nagrody rzeczowe</w:t>
      </w:r>
      <w:r w:rsidR="006030C1">
        <w:rPr>
          <w:rStyle w:val="Hipercze"/>
          <w:rFonts w:asciiTheme="minorHAnsi" w:eastAsia="Arial Unicode MS" w:hAnsiTheme="minorHAnsi" w:cs="Arial"/>
          <w:b w:val="0"/>
          <w:color w:val="000000"/>
          <w:sz w:val="22"/>
          <w:szCs w:val="22"/>
        </w:rPr>
        <w:t>.</w:t>
      </w:r>
    </w:p>
    <w:p w14:paraId="1BAC8490" w14:textId="77777777" w:rsidR="00874ED7" w:rsidRDefault="00874ED7" w:rsidP="00874ED7">
      <w:pPr>
        <w:pStyle w:val="Tekstpodstawowywcity3"/>
        <w:tabs>
          <w:tab w:val="left" w:pos="426"/>
        </w:tabs>
        <w:spacing w:after="0"/>
        <w:ind w:left="0"/>
        <w:jc w:val="both"/>
        <w:rPr>
          <w:rStyle w:val="Hipercze"/>
          <w:rFonts w:asciiTheme="minorHAnsi" w:eastAsia="Arial Unicode MS" w:hAnsiTheme="minorHAnsi" w:cs="Arial"/>
          <w:b w:val="0"/>
          <w:color w:val="000000"/>
          <w:sz w:val="22"/>
          <w:szCs w:val="22"/>
        </w:rPr>
      </w:pPr>
    </w:p>
    <w:p w14:paraId="44664155" w14:textId="5201DE70" w:rsidR="00B03105" w:rsidRPr="00153C02" w:rsidRDefault="00874ED7" w:rsidP="00874ED7">
      <w:pPr>
        <w:pStyle w:val="Tekstpodstawowywcity3"/>
        <w:tabs>
          <w:tab w:val="left" w:pos="426"/>
          <w:tab w:val="num" w:pos="1440"/>
        </w:tabs>
        <w:spacing w:after="0"/>
        <w:ind w:left="0"/>
        <w:jc w:val="both"/>
        <w:rPr>
          <w:rFonts w:asciiTheme="minorHAnsi" w:hAnsiTheme="minorHAnsi" w:cs="Arial"/>
          <w:sz w:val="22"/>
          <w:szCs w:val="22"/>
        </w:rPr>
      </w:pPr>
      <w:r>
        <w:rPr>
          <w:rStyle w:val="Hipercze"/>
          <w:rFonts w:asciiTheme="minorHAnsi" w:eastAsia="Arial Unicode MS" w:hAnsiTheme="minorHAnsi" w:cs="Arial"/>
          <w:b w:val="0"/>
          <w:color w:val="000000"/>
          <w:sz w:val="22"/>
          <w:szCs w:val="22"/>
        </w:rPr>
        <w:t>4.</w:t>
      </w:r>
      <w:r w:rsidR="003252E6">
        <w:rPr>
          <w:rStyle w:val="Hipercze"/>
          <w:rFonts w:asciiTheme="minorHAnsi" w:eastAsia="Arial Unicode MS" w:hAnsiTheme="minorHAnsi" w:cs="Arial"/>
          <w:b w:val="0"/>
          <w:color w:val="000000"/>
          <w:sz w:val="22"/>
          <w:szCs w:val="22"/>
        </w:rPr>
        <w:t xml:space="preserve"> </w:t>
      </w:r>
      <w:r w:rsidR="00B03105" w:rsidRPr="00153C02">
        <w:rPr>
          <w:rFonts w:asciiTheme="minorHAnsi" w:hAnsiTheme="minorHAnsi" w:cs="Arial"/>
          <w:sz w:val="22"/>
          <w:szCs w:val="22"/>
        </w:rPr>
        <w:t>Nagrody finansowane są przez Radę Rodziców oraz z budżetu szkoły;</w:t>
      </w:r>
    </w:p>
    <w:p w14:paraId="21E53C7D" w14:textId="77777777" w:rsidR="00874ED7" w:rsidRDefault="00874ED7" w:rsidP="00874ED7">
      <w:pPr>
        <w:pStyle w:val="Tekstpodstawowywcity3"/>
        <w:tabs>
          <w:tab w:val="left" w:pos="426"/>
        </w:tabs>
        <w:spacing w:after="0"/>
        <w:ind w:left="0"/>
        <w:jc w:val="both"/>
        <w:rPr>
          <w:rFonts w:asciiTheme="minorHAnsi" w:hAnsiTheme="minorHAnsi" w:cs="Arial"/>
          <w:sz w:val="22"/>
          <w:szCs w:val="22"/>
        </w:rPr>
      </w:pPr>
    </w:p>
    <w:p w14:paraId="6AB7D490" w14:textId="54A24479" w:rsidR="003E25D6" w:rsidRDefault="00B03105" w:rsidP="00352AB5">
      <w:pPr>
        <w:pStyle w:val="Tekstpodstawowywcity3"/>
        <w:numPr>
          <w:ilvl w:val="0"/>
          <w:numId w:val="109"/>
        </w:numPr>
        <w:tabs>
          <w:tab w:val="left" w:pos="426"/>
        </w:tabs>
        <w:spacing w:after="0"/>
        <w:ind w:left="426"/>
        <w:jc w:val="both"/>
        <w:rPr>
          <w:rFonts w:asciiTheme="minorHAnsi" w:hAnsiTheme="minorHAnsi" w:cs="Arial"/>
          <w:sz w:val="22"/>
          <w:szCs w:val="22"/>
        </w:rPr>
      </w:pPr>
      <w:r w:rsidRPr="00153C02">
        <w:rPr>
          <w:rFonts w:asciiTheme="minorHAnsi" w:hAnsiTheme="minorHAnsi" w:cs="Arial"/>
          <w:sz w:val="22"/>
          <w:szCs w:val="22"/>
        </w:rPr>
        <w:t>Uczeń otrzymuje wyróżnienie w postaci świadectwa z biało-czerwonym paskiem pionowym</w:t>
      </w:r>
      <w:r w:rsidR="003F1C4F">
        <w:rPr>
          <w:rFonts w:asciiTheme="minorHAnsi" w:hAnsiTheme="minorHAnsi" w:cs="Arial"/>
          <w:sz w:val="22"/>
          <w:szCs w:val="22"/>
        </w:rPr>
        <w:t xml:space="preserve"> </w:t>
      </w:r>
      <w:r w:rsidRPr="00153C02">
        <w:rPr>
          <w:rFonts w:asciiTheme="minorHAnsi" w:hAnsiTheme="minorHAnsi" w:cs="Arial"/>
          <w:sz w:val="22"/>
          <w:szCs w:val="22"/>
        </w:rPr>
        <w:t>i nadrukiem „z wyróżnieniem”, jeśli w wyniku rocznej klasyfikacji otrzymał średnią ocen wszystkich przedmiotów obowiązkowych co najmniej 4,75 oraz wzorowe lub bardzo dobre zachowanie</w:t>
      </w:r>
      <w:r w:rsidR="006030C1">
        <w:rPr>
          <w:rFonts w:asciiTheme="minorHAnsi" w:hAnsiTheme="minorHAnsi" w:cs="Arial"/>
          <w:sz w:val="22"/>
          <w:szCs w:val="22"/>
        </w:rPr>
        <w:t>.</w:t>
      </w:r>
    </w:p>
    <w:p w14:paraId="7029CBF7" w14:textId="77777777" w:rsidR="003E25D6" w:rsidRDefault="003E25D6" w:rsidP="003E25D6">
      <w:pPr>
        <w:pStyle w:val="Tekstpodstawowywcity3"/>
        <w:tabs>
          <w:tab w:val="left" w:pos="426"/>
        </w:tabs>
        <w:spacing w:after="0"/>
        <w:ind w:left="426"/>
        <w:jc w:val="both"/>
        <w:rPr>
          <w:rFonts w:asciiTheme="minorHAnsi" w:hAnsiTheme="minorHAnsi" w:cs="Arial"/>
          <w:sz w:val="22"/>
          <w:szCs w:val="22"/>
        </w:rPr>
      </w:pPr>
    </w:p>
    <w:p w14:paraId="505D255E" w14:textId="1BDF4374" w:rsidR="003E25D6" w:rsidRDefault="006030C1" w:rsidP="00352AB5">
      <w:pPr>
        <w:pStyle w:val="Tekstpodstawowywcity3"/>
        <w:numPr>
          <w:ilvl w:val="0"/>
          <w:numId w:val="109"/>
        </w:numPr>
        <w:tabs>
          <w:tab w:val="left" w:pos="426"/>
        </w:tabs>
        <w:spacing w:after="0"/>
        <w:ind w:left="426"/>
        <w:jc w:val="both"/>
        <w:rPr>
          <w:rFonts w:asciiTheme="minorHAnsi" w:hAnsiTheme="minorHAnsi" w:cs="Arial"/>
          <w:sz w:val="22"/>
          <w:szCs w:val="22"/>
        </w:rPr>
      </w:pPr>
      <w:r>
        <w:rPr>
          <w:rFonts w:asciiTheme="minorHAnsi" w:hAnsiTheme="minorHAnsi" w:cs="Arial"/>
          <w:sz w:val="22"/>
          <w:szCs w:val="22"/>
        </w:rPr>
        <w:t xml:space="preserve">Uczniowie ze </w:t>
      </w:r>
      <w:r w:rsidR="006E49BD">
        <w:rPr>
          <w:rFonts w:asciiTheme="minorHAnsi" w:hAnsiTheme="minorHAnsi" w:cs="Arial"/>
          <w:sz w:val="22"/>
          <w:szCs w:val="22"/>
        </w:rPr>
        <w:t>ś</w:t>
      </w:r>
      <w:r>
        <w:rPr>
          <w:rFonts w:asciiTheme="minorHAnsi" w:hAnsiTheme="minorHAnsi" w:cs="Arial"/>
          <w:sz w:val="22"/>
          <w:szCs w:val="22"/>
        </w:rPr>
        <w:t>rednią</w:t>
      </w:r>
      <w:r w:rsidR="00D22C57">
        <w:rPr>
          <w:rFonts w:asciiTheme="minorHAnsi" w:hAnsiTheme="minorHAnsi" w:cs="Arial"/>
          <w:sz w:val="22"/>
          <w:szCs w:val="22"/>
        </w:rPr>
        <w:t xml:space="preserve"> </w:t>
      </w:r>
      <w:r>
        <w:rPr>
          <w:rFonts w:asciiTheme="minorHAnsi" w:hAnsiTheme="minorHAnsi" w:cs="Arial"/>
          <w:sz w:val="22"/>
          <w:szCs w:val="22"/>
        </w:rPr>
        <w:t>ocen powy</w:t>
      </w:r>
      <w:r w:rsidR="00D22C57">
        <w:rPr>
          <w:rFonts w:asciiTheme="minorHAnsi" w:hAnsiTheme="minorHAnsi" w:cs="Arial"/>
          <w:sz w:val="22"/>
          <w:szCs w:val="22"/>
        </w:rPr>
        <w:t>ż</w:t>
      </w:r>
      <w:r>
        <w:rPr>
          <w:rFonts w:asciiTheme="minorHAnsi" w:hAnsiTheme="minorHAnsi" w:cs="Arial"/>
          <w:sz w:val="22"/>
          <w:szCs w:val="22"/>
        </w:rPr>
        <w:t xml:space="preserve">ej 5,5 zostają wyróżnienie na stronie szkoły – za zgodą rodziców i uczniów. </w:t>
      </w:r>
    </w:p>
    <w:p w14:paraId="49F8B716" w14:textId="77777777" w:rsidR="003E25D6" w:rsidRDefault="003E25D6" w:rsidP="003E25D6">
      <w:pPr>
        <w:pStyle w:val="Tekstpodstawowywcity3"/>
        <w:tabs>
          <w:tab w:val="left" w:pos="426"/>
        </w:tabs>
        <w:spacing w:after="0"/>
        <w:ind w:left="0"/>
        <w:jc w:val="both"/>
        <w:rPr>
          <w:rFonts w:asciiTheme="minorHAnsi" w:hAnsiTheme="minorHAnsi" w:cs="Arial"/>
          <w:sz w:val="22"/>
          <w:szCs w:val="22"/>
        </w:rPr>
      </w:pPr>
    </w:p>
    <w:p w14:paraId="59A1109B" w14:textId="22AD3DAE" w:rsidR="00B257A9" w:rsidRPr="003E25D6" w:rsidRDefault="00B03105" w:rsidP="00352AB5">
      <w:pPr>
        <w:pStyle w:val="Tekstpodstawowywcity3"/>
        <w:numPr>
          <w:ilvl w:val="0"/>
          <w:numId w:val="109"/>
        </w:numPr>
        <w:tabs>
          <w:tab w:val="left" w:pos="426"/>
        </w:tabs>
        <w:spacing w:after="0"/>
        <w:ind w:left="426"/>
        <w:jc w:val="both"/>
        <w:rPr>
          <w:rFonts w:asciiTheme="minorHAnsi" w:hAnsiTheme="minorHAnsi" w:cs="Arial"/>
          <w:sz w:val="22"/>
          <w:szCs w:val="22"/>
        </w:rPr>
      </w:pPr>
      <w:r w:rsidRPr="003E25D6">
        <w:rPr>
          <w:rFonts w:asciiTheme="minorHAnsi" w:hAnsiTheme="minorHAnsi" w:cs="Arial"/>
          <w:sz w:val="22"/>
          <w:szCs w:val="22"/>
        </w:rPr>
        <w:t xml:space="preserve">Uczeń otrzymuje stypendium za wyniki w nauce lub za osiągnięcia sportowe, zgodnie </w:t>
      </w:r>
      <w:r w:rsidRPr="003E25D6">
        <w:rPr>
          <w:rFonts w:asciiTheme="minorHAnsi" w:hAnsiTheme="minorHAnsi" w:cs="Arial"/>
          <w:sz w:val="22"/>
          <w:szCs w:val="22"/>
        </w:rPr>
        <w:br/>
        <w:t xml:space="preserve">z </w:t>
      </w:r>
      <w:r w:rsidR="003B31DB" w:rsidRPr="003B31DB">
        <w:rPr>
          <w:rFonts w:asciiTheme="minorHAnsi" w:hAnsiTheme="minorHAnsi" w:cs="Arial"/>
          <w:i/>
          <w:iCs/>
          <w:sz w:val="22"/>
          <w:szCs w:val="22"/>
        </w:rPr>
        <w:t>R</w:t>
      </w:r>
      <w:r w:rsidRPr="003B31DB">
        <w:rPr>
          <w:rFonts w:asciiTheme="minorHAnsi" w:hAnsiTheme="minorHAnsi" w:cs="Arial"/>
          <w:i/>
          <w:iCs/>
          <w:sz w:val="22"/>
          <w:szCs w:val="22"/>
        </w:rPr>
        <w:t>egulaminem</w:t>
      </w:r>
      <w:r w:rsidR="00B257A9" w:rsidRPr="003E25D6">
        <w:rPr>
          <w:rFonts w:asciiTheme="minorHAnsi" w:hAnsiTheme="minorHAnsi" w:cs="Arial"/>
          <w:sz w:val="22"/>
          <w:szCs w:val="22"/>
        </w:rPr>
        <w:t xml:space="preserve"> przyznawania stypedium za </w:t>
      </w:r>
      <w:r w:rsidR="00B257A9" w:rsidRPr="003E25D6">
        <w:rPr>
          <w:rFonts w:asciiTheme="minorHAnsi" w:hAnsiTheme="minorHAnsi" w:cstheme="minorHAnsi"/>
          <w:sz w:val="22"/>
          <w:szCs w:val="22"/>
        </w:rPr>
        <w:t>wyniki w nauce i za osiągnięcia sportowe w Zespole</w:t>
      </w:r>
      <w:r w:rsidR="003E25D6" w:rsidRPr="003E25D6">
        <w:rPr>
          <w:rFonts w:asciiTheme="minorHAnsi" w:hAnsiTheme="minorHAnsi" w:cstheme="minorHAnsi"/>
          <w:sz w:val="22"/>
          <w:szCs w:val="22"/>
        </w:rPr>
        <w:t xml:space="preserve"> Szkolno-Przedszkolnym nr 9 w Gliwicach</w:t>
      </w:r>
      <w:r w:rsidR="00B257A9" w:rsidRPr="003E25D6">
        <w:rPr>
          <w:rFonts w:asciiTheme="minorHAnsi" w:hAnsiTheme="minorHAnsi" w:cstheme="minorHAnsi"/>
          <w:sz w:val="22"/>
          <w:szCs w:val="22"/>
        </w:rPr>
        <w:t>.</w:t>
      </w:r>
    </w:p>
    <w:p w14:paraId="1ECABDD5" w14:textId="6F9271B0" w:rsidR="00B03105" w:rsidRPr="003E25D6" w:rsidRDefault="00B03105" w:rsidP="00B03105">
      <w:pPr>
        <w:jc w:val="both"/>
        <w:rPr>
          <w:rFonts w:asciiTheme="minorHAnsi" w:hAnsiTheme="minorHAnsi" w:cstheme="minorHAnsi"/>
        </w:rPr>
      </w:pPr>
    </w:p>
    <w:p w14:paraId="60205F6D" w14:textId="5115F1A7" w:rsidR="00F74BEC" w:rsidRDefault="00F74BEC" w:rsidP="00F74BEC">
      <w:pPr>
        <w:rPr>
          <w:rFonts w:asciiTheme="minorHAnsi" w:hAnsiTheme="minorHAnsi" w:cs="Arial"/>
          <w:b/>
          <w:bCs/>
        </w:rPr>
      </w:pPr>
      <w:r w:rsidRPr="00F74BEC">
        <w:rPr>
          <w:rFonts w:asciiTheme="minorHAnsi" w:hAnsiTheme="minorHAnsi" w:cs="Arial"/>
          <w:b/>
          <w:bCs/>
        </w:rPr>
        <w:t>Kary</w:t>
      </w:r>
    </w:p>
    <w:p w14:paraId="51E47BF8" w14:textId="77777777" w:rsidR="00085147" w:rsidRPr="00F74BEC" w:rsidRDefault="00085147" w:rsidP="00F74BEC">
      <w:pPr>
        <w:rPr>
          <w:rFonts w:asciiTheme="minorHAnsi" w:hAnsiTheme="minorHAnsi" w:cs="Arial"/>
          <w:b/>
          <w:bCs/>
        </w:rPr>
      </w:pPr>
    </w:p>
    <w:p w14:paraId="62E15E2E" w14:textId="7FB48F11" w:rsidR="00874ED7" w:rsidRDefault="00F74BEC" w:rsidP="00F74BEC">
      <w:pPr>
        <w:spacing w:after="240"/>
        <w:ind w:firstLine="567"/>
        <w:jc w:val="both"/>
        <w:rPr>
          <w:rFonts w:asciiTheme="minorHAnsi" w:hAnsiTheme="minorHAnsi" w:cs="Arial"/>
        </w:rPr>
      </w:pPr>
      <w:r>
        <w:rPr>
          <w:rFonts w:asciiTheme="minorHAnsi" w:hAnsiTheme="minorHAnsi"/>
          <w:b/>
        </w:rPr>
        <w:t xml:space="preserve">                                                                             </w:t>
      </w:r>
      <w:r w:rsidR="00874ED7" w:rsidRPr="00153C02">
        <w:rPr>
          <w:rFonts w:asciiTheme="minorHAnsi" w:hAnsiTheme="minorHAnsi"/>
          <w:b/>
        </w:rPr>
        <w:t>§ </w:t>
      </w:r>
      <w:r w:rsidR="00596298">
        <w:rPr>
          <w:rFonts w:asciiTheme="minorHAnsi" w:hAnsiTheme="minorHAnsi"/>
          <w:b/>
        </w:rPr>
        <w:t>80</w:t>
      </w:r>
    </w:p>
    <w:p w14:paraId="0C1EEA3F" w14:textId="0C231679" w:rsidR="00B03105" w:rsidRPr="00153C02" w:rsidRDefault="00B03105" w:rsidP="00352AB5">
      <w:pPr>
        <w:pStyle w:val="Tekstpodstawowywcity3"/>
        <w:numPr>
          <w:ilvl w:val="0"/>
          <w:numId w:val="217"/>
        </w:numPr>
        <w:spacing w:after="0"/>
        <w:jc w:val="both"/>
        <w:rPr>
          <w:rFonts w:asciiTheme="minorHAnsi" w:hAnsiTheme="minorHAnsi" w:cs="Arial"/>
          <w:sz w:val="22"/>
          <w:szCs w:val="22"/>
        </w:rPr>
      </w:pPr>
      <w:r w:rsidRPr="00153C02">
        <w:rPr>
          <w:rFonts w:asciiTheme="minorHAnsi" w:hAnsiTheme="minorHAnsi" w:cs="Arial"/>
          <w:sz w:val="22"/>
          <w:szCs w:val="22"/>
        </w:rPr>
        <w:t>Ustala się następujące rodzaje kar:</w:t>
      </w:r>
    </w:p>
    <w:p w14:paraId="190D1761" w14:textId="2F3D92B1" w:rsidR="00B03105" w:rsidRPr="00153C02" w:rsidRDefault="00B03105" w:rsidP="00352AB5">
      <w:pPr>
        <w:pStyle w:val="Tekstpodstawowywcity3"/>
        <w:numPr>
          <w:ilvl w:val="0"/>
          <w:numId w:val="218"/>
        </w:numPr>
        <w:spacing w:after="0"/>
        <w:jc w:val="both"/>
        <w:rPr>
          <w:rStyle w:val="Hipercze"/>
          <w:rFonts w:asciiTheme="minorHAnsi" w:eastAsia="Arial Unicode MS" w:hAnsiTheme="minorHAnsi" w:cs="Arial"/>
          <w:b w:val="0"/>
          <w:color w:val="000000"/>
          <w:sz w:val="22"/>
          <w:szCs w:val="22"/>
        </w:rPr>
      </w:pPr>
      <w:r w:rsidRPr="00153C02">
        <w:rPr>
          <w:rStyle w:val="Hipercze"/>
          <w:rFonts w:asciiTheme="minorHAnsi" w:eastAsia="Arial Unicode MS" w:hAnsiTheme="minorHAnsi" w:cs="Arial"/>
          <w:b w:val="0"/>
          <w:color w:val="000000"/>
          <w:sz w:val="22"/>
          <w:szCs w:val="22"/>
        </w:rPr>
        <w:t>uwaga ustna nauczyciela</w:t>
      </w:r>
      <w:r w:rsidR="001A0C0E">
        <w:rPr>
          <w:rStyle w:val="Hipercze"/>
          <w:rFonts w:asciiTheme="minorHAnsi" w:eastAsia="Arial Unicode MS" w:hAnsiTheme="minorHAnsi" w:cs="Arial"/>
          <w:b w:val="0"/>
          <w:color w:val="000000"/>
          <w:sz w:val="22"/>
          <w:szCs w:val="22"/>
        </w:rPr>
        <w:t>;</w:t>
      </w:r>
    </w:p>
    <w:p w14:paraId="2646A953" w14:textId="797EFEE6" w:rsidR="00B03105" w:rsidRDefault="00B03105" w:rsidP="00352AB5">
      <w:pPr>
        <w:pStyle w:val="Tekstpodstawowywcity3"/>
        <w:numPr>
          <w:ilvl w:val="0"/>
          <w:numId w:val="218"/>
        </w:numPr>
        <w:spacing w:after="0"/>
        <w:jc w:val="both"/>
        <w:rPr>
          <w:rStyle w:val="Hipercze"/>
          <w:rFonts w:asciiTheme="minorHAnsi" w:eastAsia="Arial Unicode MS" w:hAnsiTheme="minorHAnsi" w:cs="Arial"/>
          <w:b w:val="0"/>
          <w:color w:val="000000"/>
          <w:sz w:val="22"/>
          <w:szCs w:val="22"/>
        </w:rPr>
      </w:pPr>
      <w:r w:rsidRPr="00153C02">
        <w:rPr>
          <w:rStyle w:val="Hipercze"/>
          <w:rFonts w:asciiTheme="minorHAnsi" w:eastAsia="Arial Unicode MS" w:hAnsiTheme="minorHAnsi" w:cs="Arial"/>
          <w:b w:val="0"/>
          <w:color w:val="000000"/>
          <w:sz w:val="22"/>
          <w:szCs w:val="22"/>
        </w:rPr>
        <w:t xml:space="preserve">uwaga pisemna nauczyciela zapisana w </w:t>
      </w:r>
      <w:r w:rsidR="001A0C0E">
        <w:rPr>
          <w:rStyle w:val="Hipercze"/>
          <w:rFonts w:asciiTheme="minorHAnsi" w:eastAsia="Arial Unicode MS" w:hAnsiTheme="minorHAnsi" w:cs="Arial"/>
          <w:b w:val="0"/>
          <w:color w:val="000000"/>
          <w:sz w:val="22"/>
          <w:szCs w:val="22"/>
        </w:rPr>
        <w:t>dzienniku elektronicznym;</w:t>
      </w:r>
    </w:p>
    <w:p w14:paraId="1805C195" w14:textId="5D2A9F0C" w:rsidR="00D22C57" w:rsidRPr="00153C02" w:rsidRDefault="00D22C57" w:rsidP="00352AB5">
      <w:pPr>
        <w:pStyle w:val="Tekstpodstawowywcity3"/>
        <w:numPr>
          <w:ilvl w:val="0"/>
          <w:numId w:val="218"/>
        </w:numPr>
        <w:spacing w:after="0"/>
        <w:jc w:val="both"/>
        <w:rPr>
          <w:rStyle w:val="Hipercze"/>
          <w:rFonts w:asciiTheme="minorHAnsi" w:eastAsia="Arial Unicode MS" w:hAnsiTheme="minorHAnsi" w:cs="Arial"/>
          <w:b w:val="0"/>
          <w:color w:val="000000"/>
          <w:sz w:val="22"/>
          <w:szCs w:val="22"/>
        </w:rPr>
      </w:pPr>
      <w:r>
        <w:rPr>
          <w:rStyle w:val="Hipercze"/>
          <w:rFonts w:asciiTheme="minorHAnsi" w:eastAsia="Arial Unicode MS" w:hAnsiTheme="minorHAnsi" w:cs="Arial"/>
          <w:b w:val="0"/>
          <w:color w:val="000000"/>
          <w:sz w:val="22"/>
          <w:szCs w:val="22"/>
        </w:rPr>
        <w:t>upomnienie d</w:t>
      </w:r>
      <w:r w:rsidR="003B31DB">
        <w:rPr>
          <w:rStyle w:val="Hipercze"/>
          <w:rFonts w:asciiTheme="minorHAnsi" w:eastAsia="Arial Unicode MS" w:hAnsiTheme="minorHAnsi" w:cs="Arial"/>
          <w:b w:val="0"/>
          <w:color w:val="000000"/>
          <w:sz w:val="22"/>
          <w:szCs w:val="22"/>
        </w:rPr>
        <w:t>y</w:t>
      </w:r>
      <w:r>
        <w:rPr>
          <w:rStyle w:val="Hipercze"/>
          <w:rFonts w:asciiTheme="minorHAnsi" w:eastAsia="Arial Unicode MS" w:hAnsiTheme="minorHAnsi" w:cs="Arial"/>
          <w:b w:val="0"/>
          <w:color w:val="000000"/>
          <w:sz w:val="22"/>
          <w:szCs w:val="22"/>
        </w:rPr>
        <w:t>rektora</w:t>
      </w:r>
    </w:p>
    <w:p w14:paraId="006FFADE" w14:textId="6B72310B" w:rsidR="00B03105" w:rsidRDefault="00B03105" w:rsidP="00352AB5">
      <w:pPr>
        <w:pStyle w:val="Tekstpodstawowywcity3"/>
        <w:numPr>
          <w:ilvl w:val="0"/>
          <w:numId w:val="218"/>
        </w:numPr>
        <w:spacing w:after="0"/>
        <w:jc w:val="both"/>
        <w:rPr>
          <w:rStyle w:val="Hipercze"/>
          <w:rFonts w:asciiTheme="minorHAnsi" w:eastAsia="Arial Unicode MS" w:hAnsiTheme="minorHAnsi" w:cs="Arial"/>
          <w:b w:val="0"/>
          <w:color w:val="000000"/>
          <w:sz w:val="22"/>
          <w:szCs w:val="22"/>
        </w:rPr>
      </w:pPr>
      <w:r w:rsidRPr="00153C02">
        <w:rPr>
          <w:rStyle w:val="Hipercze"/>
          <w:rFonts w:asciiTheme="minorHAnsi" w:eastAsia="Arial Unicode MS" w:hAnsiTheme="minorHAnsi" w:cs="Arial"/>
          <w:b w:val="0"/>
          <w:color w:val="000000"/>
          <w:sz w:val="22"/>
          <w:szCs w:val="22"/>
        </w:rPr>
        <w:t xml:space="preserve">nagana wychowawcy z pisemnym </w:t>
      </w:r>
      <w:r w:rsidR="006E49BD">
        <w:rPr>
          <w:rStyle w:val="Hipercze"/>
          <w:rFonts w:asciiTheme="minorHAnsi" w:eastAsia="Arial Unicode MS" w:hAnsiTheme="minorHAnsi" w:cs="Arial"/>
          <w:b w:val="0"/>
          <w:color w:val="000000"/>
          <w:sz w:val="22"/>
          <w:szCs w:val="22"/>
        </w:rPr>
        <w:t xml:space="preserve">powiadomieniem </w:t>
      </w:r>
      <w:r w:rsidRPr="00153C02">
        <w:rPr>
          <w:rStyle w:val="Hipercze"/>
          <w:rFonts w:asciiTheme="minorHAnsi" w:eastAsia="Arial Unicode MS" w:hAnsiTheme="minorHAnsi" w:cs="Arial"/>
          <w:b w:val="0"/>
          <w:color w:val="000000"/>
          <w:sz w:val="22"/>
          <w:szCs w:val="22"/>
        </w:rPr>
        <w:t>dyrektora</w:t>
      </w:r>
      <w:r w:rsidR="001A0C0E">
        <w:rPr>
          <w:rStyle w:val="Hipercze"/>
          <w:rFonts w:asciiTheme="minorHAnsi" w:eastAsia="Arial Unicode MS" w:hAnsiTheme="minorHAnsi" w:cs="Arial"/>
          <w:b w:val="0"/>
          <w:color w:val="000000"/>
          <w:sz w:val="22"/>
          <w:szCs w:val="22"/>
        </w:rPr>
        <w:t xml:space="preserve"> i rodziców;</w:t>
      </w:r>
    </w:p>
    <w:p w14:paraId="6685E2FA" w14:textId="77777777" w:rsidR="003B31DB" w:rsidRDefault="003B31DB" w:rsidP="00352AB5">
      <w:pPr>
        <w:pStyle w:val="Tekstpodstawowywcity3"/>
        <w:numPr>
          <w:ilvl w:val="0"/>
          <w:numId w:val="218"/>
        </w:numPr>
        <w:spacing w:after="0"/>
        <w:jc w:val="both"/>
        <w:rPr>
          <w:rStyle w:val="Hipercze"/>
          <w:rFonts w:asciiTheme="minorHAnsi" w:eastAsia="Arial Unicode MS" w:hAnsiTheme="minorHAnsi" w:cs="Arial"/>
          <w:b w:val="0"/>
          <w:color w:val="000000"/>
          <w:sz w:val="22"/>
          <w:szCs w:val="22"/>
        </w:rPr>
      </w:pPr>
      <w:r>
        <w:rPr>
          <w:rStyle w:val="Hipercze"/>
          <w:rFonts w:asciiTheme="minorHAnsi" w:eastAsia="Arial Unicode MS" w:hAnsiTheme="minorHAnsi" w:cs="Arial"/>
          <w:b w:val="0"/>
          <w:color w:val="000000"/>
          <w:sz w:val="22"/>
          <w:szCs w:val="22"/>
        </w:rPr>
        <w:t>rozmowa dyscyplinująca z pedagogiem/psychologiem szkolnym;</w:t>
      </w:r>
    </w:p>
    <w:p w14:paraId="1A890AC6" w14:textId="588A2180" w:rsidR="001A0C0E" w:rsidRPr="003B31DB" w:rsidRDefault="00B03105" w:rsidP="00352AB5">
      <w:pPr>
        <w:pStyle w:val="Tekstpodstawowywcity3"/>
        <w:numPr>
          <w:ilvl w:val="0"/>
          <w:numId w:val="218"/>
        </w:numPr>
        <w:spacing w:after="0"/>
        <w:jc w:val="both"/>
        <w:rPr>
          <w:rStyle w:val="Hipercze"/>
          <w:rFonts w:asciiTheme="minorHAnsi" w:eastAsia="Arial Unicode MS" w:hAnsiTheme="minorHAnsi" w:cs="Arial"/>
          <w:b w:val="0"/>
          <w:color w:val="000000"/>
          <w:sz w:val="22"/>
          <w:szCs w:val="22"/>
        </w:rPr>
      </w:pPr>
      <w:r w:rsidRPr="003B31DB">
        <w:rPr>
          <w:rStyle w:val="Hipercze"/>
          <w:rFonts w:asciiTheme="minorHAnsi" w:eastAsia="Arial Unicode MS" w:hAnsiTheme="minorHAnsi" w:cs="Arial"/>
          <w:b w:val="0"/>
          <w:color w:val="000000"/>
          <w:sz w:val="22"/>
          <w:szCs w:val="22"/>
        </w:rPr>
        <w:t>nagana dyrektora z pisemnym powiadomieniem rodziców</w:t>
      </w:r>
      <w:r w:rsidR="003B31DB" w:rsidRPr="003B31DB">
        <w:rPr>
          <w:rStyle w:val="Hipercze"/>
          <w:rFonts w:asciiTheme="minorHAnsi" w:eastAsia="Arial Unicode MS" w:hAnsiTheme="minorHAnsi" w:cs="Arial"/>
          <w:b w:val="0"/>
          <w:color w:val="000000"/>
          <w:sz w:val="22"/>
          <w:szCs w:val="22"/>
        </w:rPr>
        <w:t xml:space="preserve"> lub </w:t>
      </w:r>
      <w:r w:rsidR="001A0C0E" w:rsidRPr="003B31DB">
        <w:rPr>
          <w:rStyle w:val="Hipercze"/>
          <w:rFonts w:asciiTheme="minorHAnsi" w:eastAsia="Arial Unicode MS" w:hAnsiTheme="minorHAnsi" w:cs="Arial"/>
          <w:b w:val="0"/>
          <w:color w:val="000000"/>
          <w:sz w:val="22"/>
          <w:szCs w:val="22"/>
        </w:rPr>
        <w:t>jednoczesnym przywołaniem rodziców do szkoły;</w:t>
      </w:r>
    </w:p>
    <w:p w14:paraId="2F6243E7" w14:textId="6CFD53F7" w:rsidR="00B03105" w:rsidRDefault="001A0C0E" w:rsidP="00352AB5">
      <w:pPr>
        <w:pStyle w:val="Tekstpodstawowywcity3"/>
        <w:numPr>
          <w:ilvl w:val="0"/>
          <w:numId w:val="218"/>
        </w:numPr>
        <w:spacing w:after="0"/>
        <w:jc w:val="both"/>
        <w:rPr>
          <w:rStyle w:val="Hipercze"/>
          <w:rFonts w:asciiTheme="minorHAnsi" w:eastAsia="Arial Unicode MS" w:hAnsiTheme="minorHAnsi" w:cs="Arial"/>
          <w:b w:val="0"/>
          <w:color w:val="000000"/>
          <w:sz w:val="22"/>
          <w:szCs w:val="22"/>
        </w:rPr>
      </w:pPr>
      <w:r>
        <w:rPr>
          <w:rStyle w:val="Hipercze"/>
          <w:rFonts w:asciiTheme="minorHAnsi" w:eastAsia="Arial Unicode MS" w:hAnsiTheme="minorHAnsi" w:cs="Arial"/>
          <w:b w:val="0"/>
          <w:color w:val="000000"/>
          <w:sz w:val="22"/>
          <w:szCs w:val="22"/>
        </w:rPr>
        <w:t>obniżenie oceny zachowania;</w:t>
      </w:r>
    </w:p>
    <w:p w14:paraId="059CCDA5" w14:textId="0FE5929C" w:rsidR="001A0C0E" w:rsidRPr="001A0C0E" w:rsidRDefault="001A0C0E" w:rsidP="00352AB5">
      <w:pPr>
        <w:pStyle w:val="Tekstpodstawowywcity3"/>
        <w:numPr>
          <w:ilvl w:val="0"/>
          <w:numId w:val="218"/>
        </w:numPr>
        <w:spacing w:after="0"/>
        <w:jc w:val="both"/>
        <w:rPr>
          <w:rStyle w:val="Hipercze"/>
          <w:rFonts w:asciiTheme="minorHAnsi" w:eastAsia="Arial Unicode MS" w:hAnsiTheme="minorHAnsi" w:cs="Arial"/>
          <w:b w:val="0"/>
          <w:color w:val="000000"/>
          <w:sz w:val="22"/>
          <w:szCs w:val="22"/>
        </w:rPr>
      </w:pPr>
      <w:r>
        <w:rPr>
          <w:rStyle w:val="Hipercze"/>
          <w:rFonts w:asciiTheme="minorHAnsi" w:eastAsia="Arial Unicode MS" w:hAnsiTheme="minorHAnsi" w:cs="Arial"/>
          <w:b w:val="0"/>
          <w:color w:val="000000"/>
          <w:sz w:val="22"/>
          <w:szCs w:val="22"/>
        </w:rPr>
        <w:t>odsunięcie ucznia od udziału w</w:t>
      </w:r>
      <w:r w:rsidR="00BD7079">
        <w:rPr>
          <w:rStyle w:val="Hipercze"/>
          <w:rFonts w:asciiTheme="minorHAnsi" w:eastAsia="Arial Unicode MS" w:hAnsiTheme="minorHAnsi" w:cs="Arial"/>
          <w:b w:val="0"/>
          <w:color w:val="000000"/>
          <w:sz w:val="22"/>
          <w:szCs w:val="22"/>
        </w:rPr>
        <w:t xml:space="preserve"> dyskotece </w:t>
      </w:r>
      <w:r>
        <w:rPr>
          <w:rStyle w:val="Hipercze"/>
          <w:rFonts w:asciiTheme="minorHAnsi" w:eastAsia="Arial Unicode MS" w:hAnsiTheme="minorHAnsi" w:cs="Arial"/>
          <w:b w:val="0"/>
          <w:color w:val="000000"/>
          <w:sz w:val="22"/>
          <w:szCs w:val="22"/>
        </w:rPr>
        <w:t xml:space="preserve"> i innych formach klasowych zajęć dodatkowych – po konsultacji z rodzicami;</w:t>
      </w:r>
    </w:p>
    <w:p w14:paraId="20FF6FFA" w14:textId="03E69334" w:rsidR="006030C1" w:rsidRPr="003E25D6" w:rsidRDefault="001A0C0E" w:rsidP="00352AB5">
      <w:pPr>
        <w:pStyle w:val="Tekstpodstawowywcity3"/>
        <w:numPr>
          <w:ilvl w:val="0"/>
          <w:numId w:val="218"/>
        </w:numPr>
        <w:spacing w:after="0"/>
        <w:jc w:val="both"/>
        <w:rPr>
          <w:rStyle w:val="Hipercze"/>
          <w:rFonts w:asciiTheme="minorHAnsi" w:hAnsiTheme="minorHAnsi" w:cs="Arial"/>
          <w:b w:val="0"/>
          <w:color w:val="auto"/>
          <w:sz w:val="22"/>
          <w:szCs w:val="22"/>
        </w:rPr>
      </w:pPr>
      <w:r>
        <w:rPr>
          <w:rStyle w:val="Hipercze"/>
          <w:rFonts w:asciiTheme="minorHAnsi" w:eastAsia="Arial Unicode MS" w:hAnsiTheme="minorHAnsi" w:cs="Arial"/>
          <w:b w:val="0"/>
          <w:color w:val="000000"/>
          <w:sz w:val="22"/>
          <w:szCs w:val="22"/>
        </w:rPr>
        <w:t>czasowy zakaz reprezentownia szkoły i klasy na zewnątrz, po konsultacji z nauczycielem przedmiotu i rodzicami.</w:t>
      </w:r>
    </w:p>
    <w:p w14:paraId="4DF47807" w14:textId="3921C8F2" w:rsidR="00B03105" w:rsidRPr="00153C02" w:rsidRDefault="00B03105" w:rsidP="00352AB5">
      <w:pPr>
        <w:pStyle w:val="Tekstpodstawowywcity3"/>
        <w:numPr>
          <w:ilvl w:val="0"/>
          <w:numId w:val="217"/>
        </w:numPr>
        <w:spacing w:after="0"/>
        <w:jc w:val="both"/>
        <w:rPr>
          <w:rFonts w:asciiTheme="minorHAnsi" w:hAnsiTheme="minorHAnsi" w:cs="Arial"/>
          <w:sz w:val="22"/>
          <w:szCs w:val="22"/>
        </w:rPr>
      </w:pPr>
      <w:r w:rsidRPr="00153C02">
        <w:rPr>
          <w:rFonts w:asciiTheme="minorHAnsi" w:hAnsiTheme="minorHAnsi" w:cs="Arial"/>
          <w:sz w:val="22"/>
          <w:szCs w:val="22"/>
        </w:rPr>
        <w:lastRenderedPageBreak/>
        <w:t>Kar</w:t>
      </w:r>
      <w:r w:rsidR="003E25D6">
        <w:rPr>
          <w:rFonts w:asciiTheme="minorHAnsi" w:hAnsiTheme="minorHAnsi" w:cs="Arial"/>
          <w:sz w:val="22"/>
          <w:szCs w:val="22"/>
        </w:rPr>
        <w:t>ę</w:t>
      </w:r>
      <w:r w:rsidRPr="00153C02">
        <w:rPr>
          <w:rFonts w:asciiTheme="minorHAnsi" w:hAnsiTheme="minorHAnsi" w:cs="Arial"/>
          <w:sz w:val="22"/>
          <w:szCs w:val="22"/>
        </w:rPr>
        <w:t xml:space="preserve"> wymierza:</w:t>
      </w:r>
    </w:p>
    <w:p w14:paraId="6E14DD0F" w14:textId="1C8C362A" w:rsidR="006F36CC" w:rsidRDefault="00B03105" w:rsidP="00352AB5">
      <w:pPr>
        <w:pStyle w:val="Tekstpodstawowywcity3"/>
        <w:numPr>
          <w:ilvl w:val="0"/>
          <w:numId w:val="219"/>
        </w:numPr>
        <w:spacing w:after="0"/>
        <w:jc w:val="both"/>
        <w:rPr>
          <w:rStyle w:val="Hipercze"/>
          <w:rFonts w:asciiTheme="minorHAnsi" w:eastAsia="Arial Unicode MS" w:hAnsiTheme="minorHAnsi" w:cs="Arial"/>
          <w:b w:val="0"/>
          <w:color w:val="000000"/>
          <w:sz w:val="22"/>
          <w:szCs w:val="22"/>
        </w:rPr>
      </w:pPr>
      <w:r w:rsidRPr="00153C02">
        <w:rPr>
          <w:rStyle w:val="Hipercze"/>
          <w:rFonts w:asciiTheme="minorHAnsi" w:eastAsia="Arial Unicode MS" w:hAnsiTheme="minorHAnsi" w:cs="Arial"/>
          <w:b w:val="0"/>
          <w:color w:val="000000"/>
          <w:sz w:val="22"/>
          <w:szCs w:val="22"/>
        </w:rPr>
        <w:t>wychowawc</w:t>
      </w:r>
      <w:r w:rsidR="006F36CC">
        <w:rPr>
          <w:rStyle w:val="Hipercze"/>
          <w:rFonts w:asciiTheme="minorHAnsi" w:eastAsia="Arial Unicode MS" w:hAnsiTheme="minorHAnsi" w:cs="Arial"/>
          <w:b w:val="0"/>
          <w:color w:val="000000"/>
          <w:sz w:val="22"/>
          <w:szCs w:val="22"/>
        </w:rPr>
        <w:t>a;</w:t>
      </w:r>
    </w:p>
    <w:p w14:paraId="554FA2E7" w14:textId="30C9AB17" w:rsidR="006F36CC" w:rsidRDefault="00B03105" w:rsidP="00352AB5">
      <w:pPr>
        <w:pStyle w:val="Tekstpodstawowywcity3"/>
        <w:numPr>
          <w:ilvl w:val="0"/>
          <w:numId w:val="219"/>
        </w:numPr>
        <w:spacing w:after="0"/>
        <w:jc w:val="both"/>
        <w:rPr>
          <w:rStyle w:val="Hipercze"/>
          <w:rFonts w:asciiTheme="minorHAnsi" w:eastAsia="Arial Unicode MS" w:hAnsiTheme="minorHAnsi" w:cs="Arial"/>
          <w:b w:val="0"/>
          <w:color w:val="000000"/>
          <w:sz w:val="22"/>
          <w:szCs w:val="22"/>
        </w:rPr>
      </w:pPr>
      <w:r w:rsidRPr="00153C02">
        <w:rPr>
          <w:rStyle w:val="Hipercze"/>
          <w:rFonts w:asciiTheme="minorHAnsi" w:eastAsia="Arial Unicode MS" w:hAnsiTheme="minorHAnsi" w:cs="Arial"/>
          <w:b w:val="0"/>
          <w:color w:val="000000"/>
          <w:sz w:val="22"/>
          <w:szCs w:val="22"/>
        </w:rPr>
        <w:t>nauczyciel</w:t>
      </w:r>
      <w:r w:rsidR="006F36CC">
        <w:rPr>
          <w:rStyle w:val="Hipercze"/>
          <w:rFonts w:asciiTheme="minorHAnsi" w:eastAsia="Arial Unicode MS" w:hAnsiTheme="minorHAnsi" w:cs="Arial"/>
          <w:b w:val="0"/>
          <w:color w:val="000000"/>
          <w:sz w:val="22"/>
          <w:szCs w:val="22"/>
        </w:rPr>
        <w:t>;</w:t>
      </w:r>
    </w:p>
    <w:p w14:paraId="6BC8AF78" w14:textId="5E97EA8F" w:rsidR="006F36CC" w:rsidRDefault="00B03105" w:rsidP="00352AB5">
      <w:pPr>
        <w:pStyle w:val="Tekstpodstawowywcity3"/>
        <w:numPr>
          <w:ilvl w:val="0"/>
          <w:numId w:val="219"/>
        </w:numPr>
        <w:spacing w:after="0"/>
        <w:jc w:val="both"/>
        <w:rPr>
          <w:rStyle w:val="Hipercze"/>
          <w:rFonts w:asciiTheme="minorHAnsi" w:eastAsia="Arial Unicode MS" w:hAnsiTheme="minorHAnsi" w:cs="Arial"/>
          <w:b w:val="0"/>
          <w:color w:val="000000"/>
          <w:sz w:val="22"/>
          <w:szCs w:val="22"/>
        </w:rPr>
      </w:pPr>
      <w:r w:rsidRPr="006F36CC">
        <w:rPr>
          <w:rStyle w:val="Hipercze"/>
          <w:rFonts w:asciiTheme="minorHAnsi" w:eastAsia="Arial Unicode MS" w:hAnsiTheme="minorHAnsi" w:cs="Arial"/>
          <w:b w:val="0"/>
          <w:color w:val="000000"/>
          <w:sz w:val="22"/>
          <w:szCs w:val="22"/>
        </w:rPr>
        <w:t>dyrektor</w:t>
      </w:r>
      <w:r w:rsidR="006E49BD">
        <w:rPr>
          <w:rStyle w:val="Hipercze"/>
          <w:rFonts w:asciiTheme="minorHAnsi" w:eastAsia="Arial Unicode MS" w:hAnsiTheme="minorHAnsi" w:cs="Arial"/>
          <w:b w:val="0"/>
          <w:color w:val="000000"/>
          <w:sz w:val="22"/>
          <w:szCs w:val="22"/>
        </w:rPr>
        <w:t>;</w:t>
      </w:r>
    </w:p>
    <w:p w14:paraId="07BF367E" w14:textId="050E5F26" w:rsidR="003E25D6" w:rsidRDefault="006F36CC" w:rsidP="00352AB5">
      <w:pPr>
        <w:pStyle w:val="Tekstpodstawowywcity3"/>
        <w:numPr>
          <w:ilvl w:val="0"/>
          <w:numId w:val="219"/>
        </w:numPr>
        <w:spacing w:after="0"/>
        <w:jc w:val="both"/>
        <w:rPr>
          <w:rStyle w:val="Hipercze"/>
          <w:rFonts w:asciiTheme="minorHAnsi" w:eastAsia="Arial Unicode MS" w:hAnsiTheme="minorHAnsi" w:cs="Arial"/>
          <w:b w:val="0"/>
          <w:color w:val="000000"/>
          <w:sz w:val="22"/>
          <w:szCs w:val="22"/>
        </w:rPr>
      </w:pPr>
      <w:r>
        <w:rPr>
          <w:rStyle w:val="Hipercze"/>
          <w:rFonts w:asciiTheme="minorHAnsi" w:eastAsia="Arial Unicode MS" w:hAnsiTheme="minorHAnsi" w:cs="Arial"/>
          <w:b w:val="0"/>
          <w:color w:val="000000"/>
          <w:sz w:val="22"/>
          <w:szCs w:val="22"/>
        </w:rPr>
        <w:t>R</w:t>
      </w:r>
      <w:r w:rsidR="00B03105" w:rsidRPr="006F36CC">
        <w:rPr>
          <w:rStyle w:val="Hipercze"/>
          <w:rFonts w:asciiTheme="minorHAnsi" w:eastAsia="Arial Unicode MS" w:hAnsiTheme="minorHAnsi" w:cs="Arial"/>
          <w:b w:val="0"/>
          <w:color w:val="000000"/>
          <w:sz w:val="22"/>
          <w:szCs w:val="22"/>
        </w:rPr>
        <w:t>ad</w:t>
      </w:r>
      <w:r>
        <w:rPr>
          <w:rStyle w:val="Hipercze"/>
          <w:rFonts w:asciiTheme="minorHAnsi" w:eastAsia="Arial Unicode MS" w:hAnsiTheme="minorHAnsi" w:cs="Arial"/>
          <w:b w:val="0"/>
          <w:color w:val="000000"/>
          <w:sz w:val="22"/>
          <w:szCs w:val="22"/>
        </w:rPr>
        <w:t>a</w:t>
      </w:r>
      <w:r w:rsidR="00B03105" w:rsidRPr="006F36CC">
        <w:rPr>
          <w:rStyle w:val="Hipercze"/>
          <w:rFonts w:asciiTheme="minorHAnsi" w:eastAsia="Arial Unicode MS" w:hAnsiTheme="minorHAnsi" w:cs="Arial"/>
          <w:b w:val="0"/>
          <w:color w:val="000000"/>
          <w:sz w:val="22"/>
          <w:szCs w:val="22"/>
        </w:rPr>
        <w:t xml:space="preserve"> Pedagogiczn</w:t>
      </w:r>
      <w:r>
        <w:rPr>
          <w:rStyle w:val="Hipercze"/>
          <w:rFonts w:asciiTheme="minorHAnsi" w:eastAsia="Arial Unicode MS" w:hAnsiTheme="minorHAnsi" w:cs="Arial"/>
          <w:b w:val="0"/>
          <w:color w:val="000000"/>
          <w:sz w:val="22"/>
          <w:szCs w:val="22"/>
        </w:rPr>
        <w:t>a</w:t>
      </w:r>
      <w:r w:rsidRPr="006F36CC">
        <w:rPr>
          <w:rStyle w:val="Hipercze"/>
          <w:rFonts w:asciiTheme="minorHAnsi" w:eastAsia="Arial Unicode MS" w:hAnsiTheme="minorHAnsi" w:cs="Arial"/>
          <w:b w:val="0"/>
          <w:color w:val="000000"/>
          <w:sz w:val="22"/>
          <w:szCs w:val="22"/>
        </w:rPr>
        <w:t>.</w:t>
      </w:r>
    </w:p>
    <w:p w14:paraId="1364D733" w14:textId="1662232B" w:rsidR="006E49BD" w:rsidRDefault="006E49BD" w:rsidP="006E49BD">
      <w:pPr>
        <w:pStyle w:val="Tekstpodstawowywcity3"/>
        <w:numPr>
          <w:ilvl w:val="0"/>
          <w:numId w:val="217"/>
        </w:numPr>
        <w:spacing w:after="0"/>
        <w:jc w:val="both"/>
        <w:rPr>
          <w:rStyle w:val="Hipercze"/>
          <w:rFonts w:asciiTheme="minorHAnsi" w:eastAsia="Arial Unicode MS" w:hAnsiTheme="minorHAnsi" w:cs="Arial"/>
          <w:b w:val="0"/>
          <w:color w:val="000000"/>
          <w:sz w:val="22"/>
          <w:szCs w:val="22"/>
        </w:rPr>
      </w:pPr>
      <w:r>
        <w:rPr>
          <w:rStyle w:val="Hipercze"/>
          <w:rFonts w:asciiTheme="minorHAnsi" w:eastAsia="Arial Unicode MS" w:hAnsiTheme="minorHAnsi" w:cs="Arial"/>
          <w:b w:val="0"/>
          <w:color w:val="000000"/>
          <w:sz w:val="22"/>
          <w:szCs w:val="22"/>
        </w:rPr>
        <w:t>W przypadku otrzymania przez ucznia uwagi ustnej, pisemnej od nauczyciela lub nagany wychowawcy uczeń lub jego rodzice mają prawo złożyć nauczycielowi udzielajacemu uwagi lub wychowawcy w terminie 3 dni od daty powiadomienia ucznia o wymierzonej karze wniosek o jej uzasadnienie.</w:t>
      </w:r>
    </w:p>
    <w:p w14:paraId="4DEBF0C7" w14:textId="1177BECB" w:rsidR="006E49BD" w:rsidRDefault="006E49BD" w:rsidP="006E49BD">
      <w:pPr>
        <w:pStyle w:val="Tekstpodstawowywcity3"/>
        <w:numPr>
          <w:ilvl w:val="0"/>
          <w:numId w:val="217"/>
        </w:numPr>
        <w:spacing w:after="0"/>
        <w:jc w:val="both"/>
        <w:rPr>
          <w:rStyle w:val="Hipercze"/>
          <w:rFonts w:asciiTheme="minorHAnsi" w:eastAsia="Arial Unicode MS" w:hAnsiTheme="minorHAnsi" w:cs="Arial"/>
          <w:b w:val="0"/>
          <w:color w:val="000000"/>
          <w:sz w:val="22"/>
          <w:szCs w:val="22"/>
        </w:rPr>
      </w:pPr>
      <w:r>
        <w:rPr>
          <w:rStyle w:val="Hipercze"/>
          <w:rFonts w:asciiTheme="minorHAnsi" w:eastAsia="Arial Unicode MS" w:hAnsiTheme="minorHAnsi" w:cs="Arial"/>
          <w:b w:val="0"/>
          <w:color w:val="000000"/>
          <w:sz w:val="22"/>
          <w:szCs w:val="22"/>
        </w:rPr>
        <w:t>Pisemne uzasadnienie, o którym mowa w ust. 3 niniejszego paragrafu, winno być sporządzone w termnie 7 dni od daty wpływu wniosku.</w:t>
      </w:r>
    </w:p>
    <w:p w14:paraId="39DF35DB" w14:textId="11C6D3DD" w:rsidR="006E49BD" w:rsidRDefault="006E49BD" w:rsidP="006E49BD">
      <w:pPr>
        <w:pStyle w:val="Tekstpodstawowywcity3"/>
        <w:numPr>
          <w:ilvl w:val="0"/>
          <w:numId w:val="217"/>
        </w:numPr>
        <w:spacing w:after="0"/>
        <w:jc w:val="both"/>
        <w:rPr>
          <w:rStyle w:val="Hipercze"/>
          <w:rFonts w:asciiTheme="minorHAnsi" w:eastAsia="Arial Unicode MS" w:hAnsiTheme="minorHAnsi" w:cs="Arial"/>
          <w:b w:val="0"/>
          <w:color w:val="000000"/>
          <w:sz w:val="22"/>
          <w:szCs w:val="22"/>
        </w:rPr>
      </w:pPr>
      <w:r>
        <w:rPr>
          <w:rStyle w:val="Hipercze"/>
          <w:rFonts w:asciiTheme="minorHAnsi" w:eastAsia="Arial Unicode MS" w:hAnsiTheme="minorHAnsi" w:cs="Arial"/>
          <w:b w:val="0"/>
          <w:color w:val="000000"/>
          <w:sz w:val="22"/>
          <w:szCs w:val="22"/>
        </w:rPr>
        <w:t>Upomnianemu uczniowi lub jego rodzicom przysługuje prawo złożenia odwołania od nałożonej kary do dyrektora szkoły w terminie 7 dni od daty otrzymania uzasadnienia.</w:t>
      </w:r>
    </w:p>
    <w:p w14:paraId="13BA9097" w14:textId="4C60912D" w:rsidR="006E49BD" w:rsidRDefault="006E49BD" w:rsidP="006E49BD">
      <w:pPr>
        <w:pStyle w:val="Tekstpodstawowywcity3"/>
        <w:numPr>
          <w:ilvl w:val="0"/>
          <w:numId w:val="217"/>
        </w:numPr>
        <w:spacing w:after="0"/>
        <w:jc w:val="both"/>
        <w:rPr>
          <w:rStyle w:val="Hipercze"/>
          <w:rFonts w:asciiTheme="minorHAnsi" w:eastAsia="Arial Unicode MS" w:hAnsiTheme="minorHAnsi" w:cs="Arial"/>
          <w:b w:val="0"/>
          <w:color w:val="000000"/>
          <w:sz w:val="22"/>
          <w:szCs w:val="22"/>
        </w:rPr>
      </w:pPr>
      <w:r>
        <w:rPr>
          <w:rStyle w:val="Hipercze"/>
          <w:rFonts w:asciiTheme="minorHAnsi" w:eastAsia="Arial Unicode MS" w:hAnsiTheme="minorHAnsi" w:cs="Arial"/>
          <w:b w:val="0"/>
          <w:color w:val="000000"/>
          <w:sz w:val="22"/>
          <w:szCs w:val="22"/>
        </w:rPr>
        <w:t xml:space="preserve">Dyrektor szkoły udziela odpowiedzi na odwołanie w terminie 7 dni od daty otrzymania odwołania. </w:t>
      </w:r>
    </w:p>
    <w:p w14:paraId="2FAE4ACF" w14:textId="7534D828" w:rsidR="006E49BD" w:rsidRDefault="006E49BD" w:rsidP="006E49BD">
      <w:pPr>
        <w:pStyle w:val="Tekstpodstawowywcity3"/>
        <w:numPr>
          <w:ilvl w:val="0"/>
          <w:numId w:val="217"/>
        </w:numPr>
        <w:spacing w:after="0"/>
        <w:jc w:val="both"/>
        <w:rPr>
          <w:rStyle w:val="Hipercze"/>
          <w:rFonts w:asciiTheme="minorHAnsi" w:eastAsia="Arial Unicode MS" w:hAnsiTheme="minorHAnsi" w:cs="Arial"/>
          <w:b w:val="0"/>
          <w:color w:val="000000"/>
          <w:sz w:val="22"/>
          <w:szCs w:val="22"/>
        </w:rPr>
      </w:pPr>
      <w:r>
        <w:rPr>
          <w:rStyle w:val="Hipercze"/>
          <w:rFonts w:asciiTheme="minorHAnsi" w:eastAsia="Arial Unicode MS" w:hAnsiTheme="minorHAnsi" w:cs="Arial"/>
          <w:b w:val="0"/>
          <w:color w:val="000000"/>
          <w:sz w:val="22"/>
          <w:szCs w:val="22"/>
        </w:rPr>
        <w:t>Decyzja dyrektora w kwestii odwołania jest ostateczna.</w:t>
      </w:r>
    </w:p>
    <w:p w14:paraId="0755697A" w14:textId="5A8F43D8" w:rsidR="006E49BD" w:rsidRDefault="006E49BD" w:rsidP="006E49BD">
      <w:pPr>
        <w:pStyle w:val="Tekstpodstawowywcity3"/>
        <w:numPr>
          <w:ilvl w:val="0"/>
          <w:numId w:val="217"/>
        </w:numPr>
        <w:spacing w:after="0"/>
        <w:jc w:val="both"/>
        <w:rPr>
          <w:rStyle w:val="Hipercze"/>
          <w:rFonts w:asciiTheme="minorHAnsi" w:eastAsia="Arial Unicode MS" w:hAnsiTheme="minorHAnsi" w:cs="Arial"/>
          <w:b w:val="0"/>
          <w:color w:val="000000"/>
          <w:sz w:val="22"/>
          <w:szCs w:val="22"/>
        </w:rPr>
      </w:pPr>
      <w:r>
        <w:rPr>
          <w:rStyle w:val="Hipercze"/>
          <w:rFonts w:asciiTheme="minorHAnsi" w:eastAsia="Arial Unicode MS" w:hAnsiTheme="minorHAnsi" w:cs="Arial"/>
          <w:b w:val="0"/>
          <w:color w:val="000000"/>
          <w:sz w:val="22"/>
          <w:szCs w:val="22"/>
        </w:rPr>
        <w:t>W przypadku otrzymania przez ucznia nagany dyrektora uczeń lub jego rodzice mają prawo złożyć dyrektorowi szkoły w terminie 3 dni od daty powiadomienia ucznia o wymierzonej karze wniosek o jej uzasadnienie.</w:t>
      </w:r>
    </w:p>
    <w:p w14:paraId="0F0FDDD2" w14:textId="3F63840B" w:rsidR="006E49BD" w:rsidRDefault="006E49BD" w:rsidP="006E49BD">
      <w:pPr>
        <w:pStyle w:val="Tekstpodstawowywcity3"/>
        <w:numPr>
          <w:ilvl w:val="0"/>
          <w:numId w:val="217"/>
        </w:numPr>
        <w:spacing w:after="0"/>
        <w:jc w:val="both"/>
        <w:rPr>
          <w:rStyle w:val="Hipercze"/>
          <w:rFonts w:asciiTheme="minorHAnsi" w:eastAsia="Arial Unicode MS" w:hAnsiTheme="minorHAnsi" w:cs="Arial"/>
          <w:b w:val="0"/>
          <w:color w:val="000000"/>
          <w:sz w:val="22"/>
          <w:szCs w:val="22"/>
        </w:rPr>
      </w:pPr>
      <w:r>
        <w:rPr>
          <w:rStyle w:val="Hipercze"/>
          <w:rFonts w:asciiTheme="minorHAnsi" w:eastAsia="Arial Unicode MS" w:hAnsiTheme="minorHAnsi" w:cs="Arial"/>
          <w:b w:val="0"/>
          <w:color w:val="000000"/>
          <w:sz w:val="22"/>
          <w:szCs w:val="22"/>
        </w:rPr>
        <w:t xml:space="preserve">Pisemne uzasadnienie, o którym mowa w ust. 9 niniejszego paragrafu, winno być sporządzone w terminie 7 dni od daty wpływu wniosku. </w:t>
      </w:r>
    </w:p>
    <w:p w14:paraId="67CD5D0E" w14:textId="5779DE45" w:rsidR="006E49BD" w:rsidRDefault="006E49BD" w:rsidP="006E49BD">
      <w:pPr>
        <w:pStyle w:val="Tekstpodstawowywcity3"/>
        <w:numPr>
          <w:ilvl w:val="0"/>
          <w:numId w:val="217"/>
        </w:numPr>
        <w:spacing w:after="0"/>
        <w:jc w:val="both"/>
        <w:rPr>
          <w:rStyle w:val="Hipercze"/>
          <w:rFonts w:asciiTheme="minorHAnsi" w:eastAsia="Arial Unicode MS" w:hAnsiTheme="minorHAnsi" w:cs="Arial"/>
          <w:b w:val="0"/>
          <w:color w:val="000000"/>
          <w:sz w:val="22"/>
          <w:szCs w:val="22"/>
        </w:rPr>
      </w:pPr>
      <w:r>
        <w:rPr>
          <w:rStyle w:val="Hipercze"/>
          <w:rFonts w:asciiTheme="minorHAnsi" w:eastAsia="Arial Unicode MS" w:hAnsiTheme="minorHAnsi" w:cs="Arial"/>
          <w:b w:val="0"/>
          <w:color w:val="000000"/>
          <w:sz w:val="22"/>
          <w:szCs w:val="22"/>
        </w:rPr>
        <w:t xml:space="preserve">Uprawnionemu uczniowi lub jego rodzicom przysługuje prawo do złożenia odwołania </w:t>
      </w:r>
      <w:r w:rsidR="009B3210">
        <w:rPr>
          <w:rStyle w:val="Hipercze"/>
          <w:rFonts w:asciiTheme="minorHAnsi" w:eastAsia="Arial Unicode MS" w:hAnsiTheme="minorHAnsi" w:cs="Arial"/>
          <w:b w:val="0"/>
          <w:color w:val="000000"/>
          <w:sz w:val="22"/>
          <w:szCs w:val="22"/>
        </w:rPr>
        <w:t xml:space="preserve">od nagany dyrektora do Rady Pedagogicznej </w:t>
      </w:r>
      <w:r>
        <w:rPr>
          <w:rStyle w:val="Hipercze"/>
          <w:rFonts w:asciiTheme="minorHAnsi" w:eastAsia="Arial Unicode MS" w:hAnsiTheme="minorHAnsi" w:cs="Arial"/>
          <w:b w:val="0"/>
          <w:color w:val="000000"/>
          <w:sz w:val="22"/>
          <w:szCs w:val="22"/>
        </w:rPr>
        <w:t>w terminie 7 dni od daty otrzymania uzasadnienia.</w:t>
      </w:r>
    </w:p>
    <w:p w14:paraId="7E880635" w14:textId="2FB623A1" w:rsidR="006E49BD" w:rsidRDefault="006E49BD" w:rsidP="006E49BD">
      <w:pPr>
        <w:pStyle w:val="Tekstpodstawowywcity3"/>
        <w:numPr>
          <w:ilvl w:val="0"/>
          <w:numId w:val="217"/>
        </w:numPr>
        <w:spacing w:after="0"/>
        <w:jc w:val="both"/>
        <w:rPr>
          <w:rStyle w:val="Hipercze"/>
          <w:rFonts w:asciiTheme="minorHAnsi" w:eastAsia="Arial Unicode MS" w:hAnsiTheme="minorHAnsi" w:cs="Arial"/>
          <w:b w:val="0"/>
          <w:color w:val="000000"/>
          <w:sz w:val="22"/>
          <w:szCs w:val="22"/>
        </w:rPr>
      </w:pPr>
      <w:r>
        <w:rPr>
          <w:rStyle w:val="Hipercze"/>
          <w:rFonts w:asciiTheme="minorHAnsi" w:eastAsia="Arial Unicode MS" w:hAnsiTheme="minorHAnsi" w:cs="Arial"/>
          <w:b w:val="0"/>
          <w:color w:val="000000"/>
          <w:sz w:val="22"/>
          <w:szCs w:val="22"/>
        </w:rPr>
        <w:t>Rada Pedago</w:t>
      </w:r>
      <w:r w:rsidR="009B3210">
        <w:rPr>
          <w:rStyle w:val="Hipercze"/>
          <w:rFonts w:asciiTheme="minorHAnsi" w:eastAsia="Arial Unicode MS" w:hAnsiTheme="minorHAnsi" w:cs="Arial"/>
          <w:b w:val="0"/>
          <w:color w:val="000000"/>
          <w:sz w:val="22"/>
          <w:szCs w:val="22"/>
        </w:rPr>
        <w:t>gi</w:t>
      </w:r>
      <w:r>
        <w:rPr>
          <w:rStyle w:val="Hipercze"/>
          <w:rFonts w:asciiTheme="minorHAnsi" w:eastAsia="Arial Unicode MS" w:hAnsiTheme="minorHAnsi" w:cs="Arial"/>
          <w:b w:val="0"/>
          <w:color w:val="000000"/>
          <w:sz w:val="22"/>
          <w:szCs w:val="22"/>
        </w:rPr>
        <w:t>czna podejmuje w terminie 7 dni od daty otrzymania odwołania uchwałę w sprawie odwołania</w:t>
      </w:r>
      <w:r w:rsidR="009B3210">
        <w:rPr>
          <w:rStyle w:val="Hipercze"/>
          <w:rFonts w:asciiTheme="minorHAnsi" w:eastAsia="Arial Unicode MS" w:hAnsiTheme="minorHAnsi" w:cs="Arial"/>
          <w:b w:val="0"/>
          <w:color w:val="000000"/>
          <w:sz w:val="22"/>
          <w:szCs w:val="22"/>
        </w:rPr>
        <w:t>.</w:t>
      </w:r>
    </w:p>
    <w:p w14:paraId="02683004" w14:textId="1D894553" w:rsidR="006E49BD" w:rsidRDefault="006E49BD" w:rsidP="006E49BD">
      <w:pPr>
        <w:pStyle w:val="Tekstpodstawowywcity3"/>
        <w:numPr>
          <w:ilvl w:val="0"/>
          <w:numId w:val="217"/>
        </w:numPr>
        <w:spacing w:after="0"/>
        <w:jc w:val="both"/>
        <w:rPr>
          <w:rStyle w:val="Hipercze"/>
          <w:rFonts w:asciiTheme="minorHAnsi" w:eastAsia="Arial Unicode MS" w:hAnsiTheme="minorHAnsi" w:cs="Arial"/>
          <w:b w:val="0"/>
          <w:color w:val="000000"/>
          <w:sz w:val="22"/>
          <w:szCs w:val="22"/>
        </w:rPr>
      </w:pPr>
      <w:r>
        <w:rPr>
          <w:rStyle w:val="Hipercze"/>
          <w:rFonts w:asciiTheme="minorHAnsi" w:eastAsia="Arial Unicode MS" w:hAnsiTheme="minorHAnsi" w:cs="Arial"/>
          <w:b w:val="0"/>
          <w:color w:val="000000"/>
          <w:sz w:val="22"/>
          <w:szCs w:val="22"/>
        </w:rPr>
        <w:t>Uchwała Rady Pedagoigcznej jest ostateczna.</w:t>
      </w:r>
    </w:p>
    <w:p w14:paraId="07EAF219" w14:textId="77777777" w:rsidR="003252E6" w:rsidRDefault="003252E6">
      <w:pPr>
        <w:jc w:val="left"/>
        <w:rPr>
          <w:rFonts w:asciiTheme="minorHAnsi" w:hAnsiTheme="minorHAnsi" w:cs="Arial"/>
        </w:rPr>
      </w:pPr>
      <w:r>
        <w:rPr>
          <w:rFonts w:asciiTheme="minorHAnsi" w:hAnsiTheme="minorHAnsi" w:cs="Arial"/>
        </w:rPr>
        <w:br w:type="page"/>
      </w:r>
    </w:p>
    <w:p w14:paraId="58887ED5" w14:textId="204D0758" w:rsidR="00727099" w:rsidRPr="00B139B9" w:rsidRDefault="004F3003" w:rsidP="004F3003">
      <w:pPr>
        <w:pStyle w:val="Nagwek2"/>
      </w:pPr>
      <w:bookmarkStart w:id="27" w:name="_Toc86778144"/>
      <w:r>
        <w:lastRenderedPageBreak/>
        <w:t>DZIAŁ</w:t>
      </w:r>
      <w:r w:rsidR="00727099" w:rsidRPr="00B139B9">
        <w:t xml:space="preserve"> VII</w:t>
      </w:r>
      <w:bookmarkEnd w:id="27"/>
    </w:p>
    <w:p w14:paraId="6DEC654B" w14:textId="507C81B9" w:rsidR="00727099" w:rsidRDefault="00727099" w:rsidP="004F3003">
      <w:pPr>
        <w:pStyle w:val="Nagwek2"/>
      </w:pPr>
      <w:bookmarkStart w:id="28" w:name="_Toc86778145"/>
      <w:r w:rsidRPr="00B139B9">
        <w:t>Rozdział 1</w:t>
      </w:r>
      <w:r w:rsidR="004F3003">
        <w:br/>
      </w:r>
      <w:r w:rsidRPr="00B139B9">
        <w:t>Wewnątrzszkolne zasady oceniania</w:t>
      </w:r>
      <w:bookmarkEnd w:id="28"/>
    </w:p>
    <w:p w14:paraId="47D5DDE5" w14:textId="77777777" w:rsidR="004F3003" w:rsidRDefault="004F3003" w:rsidP="00727099">
      <w:pPr>
        <w:pStyle w:val="Akapitzlist"/>
        <w:ind w:left="408"/>
        <w:jc w:val="center"/>
        <w:rPr>
          <w:b/>
          <w:bCs/>
        </w:rPr>
      </w:pPr>
    </w:p>
    <w:p w14:paraId="20F6D580" w14:textId="00930CFE" w:rsidR="00727099" w:rsidRDefault="00727099" w:rsidP="00727099">
      <w:pPr>
        <w:pStyle w:val="Akapitzlist"/>
        <w:ind w:left="408"/>
        <w:jc w:val="center"/>
        <w:rPr>
          <w:b/>
          <w:bCs/>
        </w:rPr>
      </w:pPr>
      <w:r w:rsidRPr="00F97A20">
        <w:rPr>
          <w:b/>
          <w:bCs/>
        </w:rPr>
        <w:t>§</w:t>
      </w:r>
      <w:r>
        <w:rPr>
          <w:b/>
          <w:bCs/>
        </w:rPr>
        <w:t xml:space="preserve"> </w:t>
      </w:r>
      <w:r w:rsidR="00085147">
        <w:rPr>
          <w:b/>
          <w:bCs/>
        </w:rPr>
        <w:t>8</w:t>
      </w:r>
      <w:r w:rsidR="00596298">
        <w:rPr>
          <w:b/>
          <w:bCs/>
        </w:rPr>
        <w:t>1</w:t>
      </w:r>
    </w:p>
    <w:p w14:paraId="1C9D378E" w14:textId="77777777" w:rsidR="00F74BEC" w:rsidRPr="00B139B9" w:rsidRDefault="00F74BEC" w:rsidP="00727099">
      <w:pPr>
        <w:pStyle w:val="Akapitzlist"/>
        <w:ind w:left="408"/>
        <w:jc w:val="center"/>
        <w:rPr>
          <w:b/>
          <w:bCs/>
        </w:rPr>
      </w:pPr>
    </w:p>
    <w:p w14:paraId="38694EAA" w14:textId="77777777" w:rsidR="00727099" w:rsidRDefault="00727099" w:rsidP="00352AB5">
      <w:pPr>
        <w:pStyle w:val="Akapitzlist"/>
        <w:numPr>
          <w:ilvl w:val="0"/>
          <w:numId w:val="151"/>
        </w:numPr>
        <w:spacing w:after="160" w:line="259" w:lineRule="auto"/>
        <w:jc w:val="both"/>
      </w:pPr>
      <w:r w:rsidRPr="00B139B9">
        <w:t xml:space="preserve">Ocenianiu podlegają: </w:t>
      </w:r>
    </w:p>
    <w:p w14:paraId="3AFBAE51" w14:textId="77777777" w:rsidR="00727099" w:rsidRDefault="00727099" w:rsidP="00352AB5">
      <w:pPr>
        <w:pStyle w:val="Akapitzlist"/>
        <w:numPr>
          <w:ilvl w:val="0"/>
          <w:numId w:val="152"/>
        </w:numPr>
        <w:spacing w:after="160" w:line="259" w:lineRule="auto"/>
        <w:jc w:val="both"/>
      </w:pPr>
      <w:r>
        <w:t>o</w:t>
      </w:r>
      <w:r w:rsidRPr="00B139B9">
        <w:t xml:space="preserve">siągnięcia edukacyjne ucznia; </w:t>
      </w:r>
    </w:p>
    <w:p w14:paraId="645B3C1B" w14:textId="5668FFF3" w:rsidR="00727099" w:rsidRDefault="00727099" w:rsidP="00352AB5">
      <w:pPr>
        <w:pStyle w:val="Akapitzlist"/>
        <w:numPr>
          <w:ilvl w:val="0"/>
          <w:numId w:val="152"/>
        </w:numPr>
        <w:spacing w:after="160" w:line="259" w:lineRule="auto"/>
        <w:jc w:val="both"/>
      </w:pPr>
      <w:r w:rsidRPr="00B139B9">
        <w:t>zachowanie ucznia</w:t>
      </w:r>
      <w:r>
        <w:t>.</w:t>
      </w:r>
    </w:p>
    <w:p w14:paraId="1530046B" w14:textId="77777777" w:rsidR="00F74BEC" w:rsidRPr="00B139B9" w:rsidRDefault="00F74BEC" w:rsidP="00F74BEC">
      <w:pPr>
        <w:pStyle w:val="Akapitzlist"/>
        <w:spacing w:after="160" w:line="259" w:lineRule="auto"/>
        <w:ind w:left="1488"/>
        <w:jc w:val="both"/>
      </w:pPr>
    </w:p>
    <w:p w14:paraId="1B1DBA1E" w14:textId="6E262900" w:rsidR="00727099" w:rsidRDefault="00727099" w:rsidP="00352AB5">
      <w:pPr>
        <w:pStyle w:val="Akapitzlist"/>
        <w:numPr>
          <w:ilvl w:val="0"/>
          <w:numId w:val="151"/>
        </w:numPr>
        <w:spacing w:after="160" w:line="259" w:lineRule="auto"/>
        <w:jc w:val="both"/>
      </w:pPr>
      <w:r w:rsidRPr="00B139B9">
        <w:t xml:space="preserve">Ocenianie osiągnięć edukacyjnych i zachowania ucznia odbywa się w ramach oceniania wewnątrzszkolnego. </w:t>
      </w:r>
    </w:p>
    <w:p w14:paraId="48FFE4AD" w14:textId="77777777" w:rsidR="00F74BEC" w:rsidRDefault="00F74BEC" w:rsidP="00F74BEC">
      <w:pPr>
        <w:pStyle w:val="Akapitzlist"/>
        <w:spacing w:after="160" w:line="259" w:lineRule="auto"/>
        <w:ind w:left="1128"/>
        <w:jc w:val="both"/>
      </w:pPr>
    </w:p>
    <w:p w14:paraId="5E79D05C" w14:textId="77777777" w:rsidR="00727099" w:rsidRDefault="00727099" w:rsidP="00352AB5">
      <w:pPr>
        <w:pStyle w:val="Akapitzlist"/>
        <w:numPr>
          <w:ilvl w:val="0"/>
          <w:numId w:val="151"/>
        </w:numPr>
        <w:spacing w:after="160" w:line="259" w:lineRule="auto"/>
        <w:jc w:val="both"/>
      </w:pPr>
      <w:r w:rsidRPr="00B139B9">
        <w:t>Ocenianie osiągnięć edukacyjnych ucznia polega na rozpoznaniu przez nauczycieli poziomu</w:t>
      </w:r>
      <w:r>
        <w:t xml:space="preserve"> </w:t>
      </w:r>
      <w:r w:rsidRPr="00B139B9">
        <w:t>i postępów w opanowaniu przez ucznia wiadomości</w:t>
      </w:r>
      <w:r>
        <w:t xml:space="preserve"> </w:t>
      </w:r>
      <w:r w:rsidRPr="00B139B9">
        <w:t xml:space="preserve">i umiejętności w stosunku do: </w:t>
      </w:r>
    </w:p>
    <w:p w14:paraId="023B53DC" w14:textId="77777777" w:rsidR="00727099" w:rsidRDefault="00727099" w:rsidP="00352AB5">
      <w:pPr>
        <w:pStyle w:val="Akapitzlist"/>
        <w:numPr>
          <w:ilvl w:val="0"/>
          <w:numId w:val="153"/>
        </w:numPr>
        <w:spacing w:after="160" w:line="259" w:lineRule="auto"/>
        <w:jc w:val="both"/>
      </w:pPr>
      <w:r w:rsidRPr="00B139B9">
        <w:t xml:space="preserve">wymagań określonych w podstawie programowej kształcenia ogólnego oraz wymagań edukacyjnych wynikających z realizowanych w szkole programów nauczania; </w:t>
      </w:r>
    </w:p>
    <w:p w14:paraId="390CCAC1" w14:textId="1BF4AE78" w:rsidR="00727099" w:rsidRDefault="00727099" w:rsidP="00352AB5">
      <w:pPr>
        <w:pStyle w:val="Akapitzlist"/>
        <w:numPr>
          <w:ilvl w:val="0"/>
          <w:numId w:val="153"/>
        </w:numPr>
        <w:spacing w:after="160" w:line="259" w:lineRule="auto"/>
        <w:jc w:val="both"/>
      </w:pPr>
      <w:r w:rsidRPr="00B139B9">
        <w:t>wymagań edukacyjnych wynikających z realizowanych w szkole programów nauczania – w przypadku dodatkowych zajęć edukacyjnych.</w:t>
      </w:r>
      <w:r>
        <w:t xml:space="preserve"> </w:t>
      </w:r>
    </w:p>
    <w:p w14:paraId="14D60178" w14:textId="77777777" w:rsidR="00F74BEC" w:rsidRPr="00B139B9" w:rsidRDefault="00F74BEC" w:rsidP="00F74BEC">
      <w:pPr>
        <w:pStyle w:val="Akapitzlist"/>
        <w:spacing w:after="160" w:line="259" w:lineRule="auto"/>
        <w:ind w:left="1488"/>
        <w:jc w:val="both"/>
      </w:pPr>
    </w:p>
    <w:p w14:paraId="3ACB31EC" w14:textId="71032432" w:rsidR="00727099" w:rsidRDefault="00727099" w:rsidP="00352AB5">
      <w:pPr>
        <w:pStyle w:val="Akapitzlist"/>
        <w:numPr>
          <w:ilvl w:val="0"/>
          <w:numId w:val="151"/>
        </w:numPr>
        <w:spacing w:after="160" w:line="259" w:lineRule="auto"/>
        <w:jc w:val="both"/>
      </w:pPr>
      <w:r w:rsidRPr="00B139B9">
        <w:t>Ocenianie</w:t>
      </w:r>
      <w:r>
        <w:t xml:space="preserve"> </w:t>
      </w:r>
      <w:r w:rsidRPr="00B139B9">
        <w:t>zachowania</w:t>
      </w:r>
      <w:r>
        <w:t xml:space="preserve"> </w:t>
      </w:r>
      <w:r w:rsidRPr="00B139B9">
        <w:t>ucznia</w:t>
      </w:r>
      <w:r>
        <w:t xml:space="preserve"> </w:t>
      </w:r>
      <w:r w:rsidRPr="00B139B9">
        <w:t>polega</w:t>
      </w:r>
      <w:r>
        <w:t xml:space="preserve"> </w:t>
      </w:r>
      <w:r w:rsidRPr="00B139B9">
        <w:t>na</w:t>
      </w:r>
      <w:r>
        <w:t xml:space="preserve"> </w:t>
      </w:r>
      <w:r w:rsidRPr="00B139B9">
        <w:t>rozpoznaniu</w:t>
      </w:r>
      <w:r>
        <w:t xml:space="preserve"> </w:t>
      </w:r>
      <w:r w:rsidRPr="00B139B9">
        <w:t>przez</w:t>
      </w:r>
      <w:r>
        <w:t xml:space="preserve"> </w:t>
      </w:r>
      <w:r w:rsidRPr="00B139B9">
        <w:t>wychowawcę</w:t>
      </w:r>
      <w:r>
        <w:t xml:space="preserve"> </w:t>
      </w:r>
      <w:r w:rsidRPr="00B139B9">
        <w:t>oddziału, nauczycieli</w:t>
      </w:r>
      <w:r>
        <w:t xml:space="preserve"> </w:t>
      </w:r>
      <w:r w:rsidRPr="00B139B9">
        <w:t>oraz</w:t>
      </w:r>
      <w:r>
        <w:t xml:space="preserve"> </w:t>
      </w:r>
      <w:r w:rsidRPr="00B139B9">
        <w:t>uczniów</w:t>
      </w:r>
      <w:r>
        <w:t xml:space="preserve"> </w:t>
      </w:r>
      <w:r w:rsidRPr="00B139B9">
        <w:t>danego</w:t>
      </w:r>
      <w:r>
        <w:t xml:space="preserve"> </w:t>
      </w:r>
      <w:r w:rsidRPr="00B139B9">
        <w:t>oddziału</w:t>
      </w:r>
      <w:r>
        <w:t xml:space="preserve"> </w:t>
      </w:r>
      <w:r w:rsidRPr="00B139B9">
        <w:t>stopnia</w:t>
      </w:r>
      <w:r>
        <w:t xml:space="preserve"> </w:t>
      </w:r>
      <w:r w:rsidRPr="00B139B9">
        <w:t>respektowania</w:t>
      </w:r>
      <w:r>
        <w:t xml:space="preserve"> </w:t>
      </w:r>
      <w:r w:rsidRPr="00B139B9">
        <w:t>przez</w:t>
      </w:r>
      <w:r>
        <w:t xml:space="preserve"> </w:t>
      </w:r>
      <w:r w:rsidRPr="00B139B9">
        <w:t>ucznia</w:t>
      </w:r>
      <w:r>
        <w:t xml:space="preserve"> </w:t>
      </w:r>
      <w:r w:rsidRPr="00B139B9">
        <w:t>zasad</w:t>
      </w:r>
      <w:r>
        <w:t xml:space="preserve"> </w:t>
      </w:r>
      <w:r w:rsidRPr="00B139B9">
        <w:t xml:space="preserve">współżycia społecznego i norm etycznych oraz obowiązków ucznia określonych w statucie szkoły. </w:t>
      </w:r>
    </w:p>
    <w:p w14:paraId="20907692" w14:textId="77777777" w:rsidR="00F74BEC" w:rsidRPr="00B139B9" w:rsidRDefault="00F74BEC" w:rsidP="00F74BEC">
      <w:pPr>
        <w:pStyle w:val="Akapitzlist"/>
        <w:spacing w:after="160" w:line="259" w:lineRule="auto"/>
        <w:ind w:left="1128"/>
        <w:jc w:val="both"/>
      </w:pPr>
    </w:p>
    <w:p w14:paraId="2046F31E" w14:textId="77777777" w:rsidR="00727099" w:rsidRDefault="00727099" w:rsidP="00352AB5">
      <w:pPr>
        <w:pStyle w:val="Akapitzlist"/>
        <w:numPr>
          <w:ilvl w:val="0"/>
          <w:numId w:val="151"/>
        </w:numPr>
        <w:spacing w:after="160" w:line="259" w:lineRule="auto"/>
        <w:jc w:val="both"/>
      </w:pPr>
      <w:r w:rsidRPr="00B139B9">
        <w:t>Ocenianie wewnątrzszkolne ma na celu:</w:t>
      </w:r>
      <w:r>
        <w:t xml:space="preserve"> </w:t>
      </w:r>
    </w:p>
    <w:p w14:paraId="5CE98B35" w14:textId="77777777" w:rsidR="00727099" w:rsidRPr="00B139B9" w:rsidRDefault="00727099" w:rsidP="00352AB5">
      <w:pPr>
        <w:pStyle w:val="Akapitzlist"/>
        <w:numPr>
          <w:ilvl w:val="0"/>
          <w:numId w:val="154"/>
        </w:numPr>
        <w:spacing w:after="160" w:line="259" w:lineRule="auto"/>
        <w:jc w:val="both"/>
      </w:pPr>
      <w:r w:rsidRPr="00B139B9">
        <w:t>informowanie ucznia</w:t>
      </w:r>
      <w:r>
        <w:t xml:space="preserve"> </w:t>
      </w:r>
      <w:r w:rsidRPr="00B139B9">
        <w:t>o poziomie jego osiągnięć edukacyjnych i jego zachowaniu oraz</w:t>
      </w:r>
      <w:r>
        <w:t xml:space="preserve"> </w:t>
      </w:r>
      <w:r w:rsidRPr="00B139B9">
        <w:t xml:space="preserve">o postępach w tym zakresie; </w:t>
      </w:r>
    </w:p>
    <w:p w14:paraId="068E4AC5" w14:textId="77777777" w:rsidR="00727099" w:rsidRDefault="00727099" w:rsidP="00352AB5">
      <w:pPr>
        <w:pStyle w:val="Akapitzlist"/>
        <w:numPr>
          <w:ilvl w:val="0"/>
          <w:numId w:val="154"/>
        </w:numPr>
        <w:spacing w:after="160" w:line="259" w:lineRule="auto"/>
        <w:jc w:val="both"/>
      </w:pPr>
      <w:r w:rsidRPr="00B139B9">
        <w:t xml:space="preserve">udzielanie uczniowi pomocy w nauce poprzez przekazanie uczniowi informacji o tym, co zrobił dobrze i jak powinien dalej się uczyć; </w:t>
      </w:r>
    </w:p>
    <w:p w14:paraId="1BD72B3B" w14:textId="77777777" w:rsidR="00727099" w:rsidRDefault="00727099" w:rsidP="00352AB5">
      <w:pPr>
        <w:pStyle w:val="Akapitzlist"/>
        <w:numPr>
          <w:ilvl w:val="0"/>
          <w:numId w:val="154"/>
        </w:numPr>
        <w:spacing w:after="160" w:line="259" w:lineRule="auto"/>
        <w:jc w:val="both"/>
      </w:pPr>
      <w:r w:rsidRPr="00B139B9">
        <w:t>udzielanie uczniowi wskazówek do samodzielnego planowania własnego rozwoju;</w:t>
      </w:r>
    </w:p>
    <w:p w14:paraId="28A22ABC" w14:textId="77777777" w:rsidR="00727099" w:rsidRDefault="00727099" w:rsidP="00352AB5">
      <w:pPr>
        <w:pStyle w:val="Akapitzlist"/>
        <w:numPr>
          <w:ilvl w:val="0"/>
          <w:numId w:val="154"/>
        </w:numPr>
        <w:spacing w:after="160" w:line="259" w:lineRule="auto"/>
        <w:jc w:val="both"/>
      </w:pPr>
      <w:r w:rsidRPr="00B139B9">
        <w:t xml:space="preserve">motywowanie ucznia do dalszych postępów w nauce i zachowaniu; </w:t>
      </w:r>
    </w:p>
    <w:p w14:paraId="704E3FE4" w14:textId="77777777" w:rsidR="00727099" w:rsidRPr="00B139B9" w:rsidRDefault="00727099" w:rsidP="00352AB5">
      <w:pPr>
        <w:pStyle w:val="Akapitzlist"/>
        <w:numPr>
          <w:ilvl w:val="0"/>
          <w:numId w:val="154"/>
        </w:numPr>
        <w:spacing w:after="160" w:line="259" w:lineRule="auto"/>
        <w:jc w:val="both"/>
      </w:pPr>
      <w:r w:rsidRPr="00B139B9">
        <w:t xml:space="preserve">monitorowanie bieżącej pracy ucznia; </w:t>
      </w:r>
    </w:p>
    <w:p w14:paraId="04F6069E" w14:textId="77777777" w:rsidR="00727099" w:rsidRDefault="00727099" w:rsidP="00352AB5">
      <w:pPr>
        <w:pStyle w:val="Akapitzlist"/>
        <w:numPr>
          <w:ilvl w:val="0"/>
          <w:numId w:val="154"/>
        </w:numPr>
        <w:spacing w:after="160" w:line="259" w:lineRule="auto"/>
        <w:jc w:val="both"/>
      </w:pPr>
      <w:r w:rsidRPr="00B139B9">
        <w:t>dostarczanie</w:t>
      </w:r>
      <w:r>
        <w:t xml:space="preserve"> </w:t>
      </w:r>
      <w:r w:rsidRPr="00B139B9">
        <w:t>rodzicom</w:t>
      </w:r>
      <w:r>
        <w:t xml:space="preserve"> </w:t>
      </w:r>
      <w:r w:rsidRPr="00B139B9">
        <w:t>i</w:t>
      </w:r>
      <w:r>
        <w:t xml:space="preserve"> </w:t>
      </w:r>
      <w:r w:rsidRPr="00B139B9">
        <w:t>nauczycielom</w:t>
      </w:r>
      <w:r>
        <w:t xml:space="preserve"> </w:t>
      </w:r>
      <w:r w:rsidRPr="00B139B9">
        <w:t>informacji</w:t>
      </w:r>
      <w:r>
        <w:t xml:space="preserve"> </w:t>
      </w:r>
      <w:r w:rsidRPr="00B139B9">
        <w:t>o</w:t>
      </w:r>
      <w:r>
        <w:t xml:space="preserve"> </w:t>
      </w:r>
      <w:r w:rsidRPr="00B139B9">
        <w:t>postępach</w:t>
      </w:r>
      <w:r>
        <w:t xml:space="preserve"> </w:t>
      </w:r>
      <w:r w:rsidRPr="00B139B9">
        <w:t>i</w:t>
      </w:r>
      <w:r>
        <w:t xml:space="preserve"> </w:t>
      </w:r>
      <w:r w:rsidRPr="00B139B9">
        <w:t>trudnościach w nauce</w:t>
      </w:r>
      <w:r>
        <w:t xml:space="preserve"> </w:t>
      </w:r>
      <w:r w:rsidRPr="00B139B9">
        <w:t xml:space="preserve">i zachowaniu ucznia oraz o szczególnych uzdolnieniach ucznia; </w:t>
      </w:r>
    </w:p>
    <w:p w14:paraId="6D688761" w14:textId="2F3B4C36" w:rsidR="00727099" w:rsidRDefault="00727099" w:rsidP="00352AB5">
      <w:pPr>
        <w:pStyle w:val="Akapitzlist"/>
        <w:numPr>
          <w:ilvl w:val="0"/>
          <w:numId w:val="154"/>
        </w:numPr>
        <w:spacing w:after="160" w:line="259" w:lineRule="auto"/>
        <w:jc w:val="both"/>
      </w:pPr>
      <w:r w:rsidRPr="00B139B9">
        <w:t>umożliwienie</w:t>
      </w:r>
      <w:r>
        <w:t xml:space="preserve"> </w:t>
      </w:r>
      <w:r w:rsidRPr="00B139B9">
        <w:t>nauczycielom</w:t>
      </w:r>
      <w:r>
        <w:t xml:space="preserve"> </w:t>
      </w:r>
      <w:r w:rsidRPr="00B139B9">
        <w:t>doskonalenia</w:t>
      </w:r>
      <w:r>
        <w:t xml:space="preserve"> </w:t>
      </w:r>
      <w:r w:rsidRPr="00B139B9">
        <w:t>organizacji</w:t>
      </w:r>
      <w:r>
        <w:t xml:space="preserve"> </w:t>
      </w:r>
      <w:r w:rsidRPr="00B139B9">
        <w:t>i</w:t>
      </w:r>
      <w:r>
        <w:t xml:space="preserve"> </w:t>
      </w:r>
      <w:r w:rsidRPr="00B139B9">
        <w:t>metod</w:t>
      </w:r>
      <w:r>
        <w:t xml:space="preserve"> </w:t>
      </w:r>
      <w:r w:rsidRPr="00B139B9">
        <w:t>pracy</w:t>
      </w:r>
      <w:r>
        <w:t xml:space="preserve"> </w:t>
      </w:r>
      <w:proofErr w:type="spellStart"/>
      <w:r w:rsidRPr="00B139B9">
        <w:t>dydaktyczno</w:t>
      </w:r>
      <w:proofErr w:type="spellEnd"/>
      <w:r>
        <w:t xml:space="preserve"> - </w:t>
      </w:r>
      <w:r w:rsidRPr="00B139B9">
        <w:t xml:space="preserve">wychowawczej. </w:t>
      </w:r>
    </w:p>
    <w:p w14:paraId="10E7818C" w14:textId="77777777" w:rsidR="00F74BEC" w:rsidRDefault="00F74BEC" w:rsidP="00F74BEC">
      <w:pPr>
        <w:pStyle w:val="Akapitzlist"/>
        <w:spacing w:after="160" w:line="259" w:lineRule="auto"/>
        <w:ind w:left="1488"/>
        <w:jc w:val="both"/>
      </w:pPr>
    </w:p>
    <w:p w14:paraId="5E1E85FA" w14:textId="77777777" w:rsidR="00727099" w:rsidRDefault="00727099" w:rsidP="00352AB5">
      <w:pPr>
        <w:pStyle w:val="Akapitzlist"/>
        <w:numPr>
          <w:ilvl w:val="0"/>
          <w:numId w:val="151"/>
        </w:numPr>
        <w:spacing w:after="160" w:line="259" w:lineRule="auto"/>
        <w:jc w:val="both"/>
      </w:pPr>
      <w:r w:rsidRPr="00B139B9">
        <w:t xml:space="preserve"> Ocenianie wewnątrzszkolne obejmuje:</w:t>
      </w:r>
      <w:r>
        <w:t xml:space="preserve"> </w:t>
      </w:r>
    </w:p>
    <w:p w14:paraId="5406BDD5" w14:textId="77777777" w:rsidR="00727099" w:rsidRPr="00B139B9" w:rsidRDefault="00727099" w:rsidP="00352AB5">
      <w:pPr>
        <w:pStyle w:val="Akapitzlist"/>
        <w:numPr>
          <w:ilvl w:val="0"/>
          <w:numId w:val="155"/>
        </w:numPr>
        <w:spacing w:after="160" w:line="259" w:lineRule="auto"/>
        <w:jc w:val="both"/>
      </w:pPr>
      <w:r w:rsidRPr="00B139B9">
        <w:t>formułowanie przez nauczycieli wymagań edukacyjnych niezbędnych do uzyskania poszczególnych</w:t>
      </w:r>
      <w:r>
        <w:t xml:space="preserve"> </w:t>
      </w:r>
      <w:r w:rsidRPr="00B139B9">
        <w:t>śródrocznych i rocznych ocen klasyfikacyjnych z obowiązkowych</w:t>
      </w:r>
      <w:r>
        <w:t xml:space="preserve"> </w:t>
      </w:r>
      <w:r w:rsidRPr="00B139B9">
        <w:t>i dodatkowych</w:t>
      </w:r>
      <w:r>
        <w:t xml:space="preserve"> </w:t>
      </w:r>
      <w:r w:rsidRPr="00B139B9">
        <w:t>zajęć</w:t>
      </w:r>
      <w:r>
        <w:t xml:space="preserve"> </w:t>
      </w:r>
      <w:r w:rsidRPr="00B139B9">
        <w:t>edukacyjnych</w:t>
      </w:r>
      <w:r>
        <w:t xml:space="preserve"> </w:t>
      </w:r>
      <w:r w:rsidRPr="00B139B9">
        <w:t>z</w:t>
      </w:r>
      <w:r>
        <w:t xml:space="preserve"> </w:t>
      </w:r>
      <w:r w:rsidRPr="00B139B9">
        <w:t>uwzględnieniem</w:t>
      </w:r>
      <w:r>
        <w:t xml:space="preserve"> </w:t>
      </w:r>
      <w:r w:rsidRPr="00B139B9">
        <w:t>zindywidualizowanych</w:t>
      </w:r>
      <w:r>
        <w:t xml:space="preserve"> </w:t>
      </w:r>
      <w:r w:rsidRPr="00B139B9">
        <w:t>wymagań</w:t>
      </w:r>
      <w:r>
        <w:t xml:space="preserve"> </w:t>
      </w:r>
      <w:r w:rsidRPr="00B139B9">
        <w:t>wobec</w:t>
      </w:r>
      <w:r>
        <w:t xml:space="preserve"> </w:t>
      </w:r>
      <w:r w:rsidRPr="00B139B9">
        <w:t>uczniów</w:t>
      </w:r>
      <w:r>
        <w:t xml:space="preserve"> </w:t>
      </w:r>
      <w:r w:rsidRPr="00B139B9">
        <w:t>objętych</w:t>
      </w:r>
      <w:r>
        <w:t xml:space="preserve"> </w:t>
      </w:r>
      <w:r w:rsidRPr="00B139B9">
        <w:t xml:space="preserve">pomocą psychologiczno-pedagogiczną w szkole; </w:t>
      </w:r>
    </w:p>
    <w:p w14:paraId="21AD7171" w14:textId="77777777" w:rsidR="00727099" w:rsidRDefault="00727099" w:rsidP="00352AB5">
      <w:pPr>
        <w:pStyle w:val="Akapitzlist"/>
        <w:numPr>
          <w:ilvl w:val="0"/>
          <w:numId w:val="155"/>
        </w:numPr>
        <w:spacing w:after="160" w:line="259" w:lineRule="auto"/>
        <w:jc w:val="both"/>
      </w:pPr>
      <w:r w:rsidRPr="00B139B9">
        <w:t xml:space="preserve">ustalanie kryteriów zachowania; </w:t>
      </w:r>
    </w:p>
    <w:p w14:paraId="15E5C675" w14:textId="77777777" w:rsidR="00727099" w:rsidRPr="00B139B9" w:rsidRDefault="00727099" w:rsidP="00352AB5">
      <w:pPr>
        <w:pStyle w:val="Akapitzlist"/>
        <w:numPr>
          <w:ilvl w:val="0"/>
          <w:numId w:val="155"/>
        </w:numPr>
        <w:spacing w:after="160" w:line="259" w:lineRule="auto"/>
        <w:jc w:val="both"/>
      </w:pPr>
      <w:r w:rsidRPr="00B139B9">
        <w:t>ustalanie ocen bieżących i ustalanie śródrocznych ocen klasyfikacyjnych z obowiązkowych oraz dodatkowych zajęć edukacyjnych oraz śródrocznej oceny klasyfikacyjnej zachowania, według skali</w:t>
      </w:r>
      <w:r>
        <w:t xml:space="preserve"> </w:t>
      </w:r>
      <w:r w:rsidRPr="00B139B9">
        <w:t>i w</w:t>
      </w:r>
      <w:r>
        <w:t xml:space="preserve"> </w:t>
      </w:r>
      <w:r w:rsidRPr="00B139B9">
        <w:t>formach</w:t>
      </w:r>
      <w:r>
        <w:t xml:space="preserve"> </w:t>
      </w:r>
      <w:r w:rsidRPr="00B139B9">
        <w:t xml:space="preserve">przyjętych w szkole; </w:t>
      </w:r>
    </w:p>
    <w:p w14:paraId="2AFB3825" w14:textId="77777777" w:rsidR="00727099" w:rsidRPr="00B139B9" w:rsidRDefault="00727099" w:rsidP="00352AB5">
      <w:pPr>
        <w:pStyle w:val="Akapitzlist"/>
        <w:numPr>
          <w:ilvl w:val="0"/>
          <w:numId w:val="155"/>
        </w:numPr>
        <w:spacing w:after="160" w:line="259" w:lineRule="auto"/>
        <w:jc w:val="both"/>
      </w:pPr>
      <w:r w:rsidRPr="00B139B9">
        <w:lastRenderedPageBreak/>
        <w:t>ustalanie rocznych ocen klasyfikacyjnych z obowiązkowych</w:t>
      </w:r>
      <w:r>
        <w:t xml:space="preserve"> </w:t>
      </w:r>
      <w:r w:rsidRPr="00B139B9">
        <w:t>i</w:t>
      </w:r>
      <w:r>
        <w:t xml:space="preserve"> </w:t>
      </w:r>
      <w:r w:rsidRPr="00B139B9">
        <w:t>dodatkowych zajęć edukacyjnych oraz rocznej oceny klasyfikacyjnej zachowania,</w:t>
      </w:r>
      <w:r>
        <w:t xml:space="preserve"> </w:t>
      </w:r>
    </w:p>
    <w:p w14:paraId="02A59B6B" w14:textId="77777777" w:rsidR="00727099" w:rsidRPr="00B139B9" w:rsidRDefault="00727099" w:rsidP="00352AB5">
      <w:pPr>
        <w:pStyle w:val="Akapitzlist"/>
        <w:numPr>
          <w:ilvl w:val="0"/>
          <w:numId w:val="155"/>
        </w:numPr>
        <w:spacing w:after="160" w:line="259" w:lineRule="auto"/>
        <w:jc w:val="both"/>
      </w:pPr>
      <w:r w:rsidRPr="00B139B9">
        <w:t>przeprowadzanie egzaminów klasyfikacyjnych, poprawkowych i sprawdzających;</w:t>
      </w:r>
      <w:r>
        <w:t xml:space="preserve"> </w:t>
      </w:r>
    </w:p>
    <w:p w14:paraId="2647FF49" w14:textId="77777777" w:rsidR="00727099" w:rsidRPr="00F97A20" w:rsidRDefault="00727099" w:rsidP="00352AB5">
      <w:pPr>
        <w:pStyle w:val="Akapitzlist"/>
        <w:numPr>
          <w:ilvl w:val="0"/>
          <w:numId w:val="155"/>
        </w:numPr>
        <w:spacing w:after="160" w:line="259" w:lineRule="auto"/>
        <w:jc w:val="both"/>
      </w:pPr>
      <w:r w:rsidRPr="00F97A20">
        <w:t xml:space="preserve">ustalenie warunków i trybu uzyskania wyższej niż przewidywane rocznych ocen z obowiązkowych zajęć edukacyjnych oraz rocznej oceny klasyfikacyjnej zachowania; </w:t>
      </w:r>
    </w:p>
    <w:p w14:paraId="33195BD4" w14:textId="1C6187BE" w:rsidR="00727099" w:rsidRDefault="00727099" w:rsidP="00352AB5">
      <w:pPr>
        <w:pStyle w:val="Akapitzlist"/>
        <w:numPr>
          <w:ilvl w:val="0"/>
          <w:numId w:val="155"/>
        </w:numPr>
        <w:spacing w:after="160" w:line="259" w:lineRule="auto"/>
        <w:jc w:val="both"/>
      </w:pPr>
      <w:r w:rsidRPr="00B139B9">
        <w:t>ustalanie warunków i sposobu przekazywania rodzicom (prawnym opiekunom) informacji</w:t>
      </w:r>
      <w:r>
        <w:t xml:space="preserve"> </w:t>
      </w:r>
      <w:r w:rsidRPr="00B139B9">
        <w:t>o postępach i</w:t>
      </w:r>
      <w:r>
        <w:t xml:space="preserve"> </w:t>
      </w:r>
      <w:r w:rsidRPr="00B139B9">
        <w:t>trudnościach</w:t>
      </w:r>
      <w:r>
        <w:t xml:space="preserve"> </w:t>
      </w:r>
      <w:r w:rsidRPr="00B139B9">
        <w:t>ucznia w nauce oraz zasad wglądu do dokumentacji oceniania</w:t>
      </w:r>
      <w:r>
        <w:t xml:space="preserve"> </w:t>
      </w:r>
      <w:r w:rsidRPr="00B139B9">
        <w:t xml:space="preserve">i pisemnych prac uczniów; </w:t>
      </w:r>
    </w:p>
    <w:p w14:paraId="64A13A1F" w14:textId="77777777" w:rsidR="00F74BEC" w:rsidRPr="00B139B9" w:rsidRDefault="00F74BEC" w:rsidP="00F74BEC">
      <w:pPr>
        <w:pStyle w:val="Akapitzlist"/>
        <w:spacing w:after="160" w:line="259" w:lineRule="auto"/>
        <w:ind w:left="1488"/>
        <w:jc w:val="both"/>
      </w:pPr>
    </w:p>
    <w:p w14:paraId="6EE4A95B" w14:textId="183F96A6" w:rsidR="00727099" w:rsidRDefault="00727099" w:rsidP="00352AB5">
      <w:pPr>
        <w:pStyle w:val="Akapitzlist"/>
        <w:numPr>
          <w:ilvl w:val="0"/>
          <w:numId w:val="151"/>
        </w:numPr>
        <w:spacing w:after="160" w:line="259" w:lineRule="auto"/>
        <w:jc w:val="both"/>
      </w:pPr>
      <w:r w:rsidRPr="00B139B9">
        <w:t>Ocena jest informacją, w jakim stopniu uczeń spełnił wymagania programowe postawione przez nauczyciela, nie jest karą ani</w:t>
      </w:r>
      <w:r>
        <w:t xml:space="preserve"> </w:t>
      </w:r>
      <w:r w:rsidRPr="00B139B9">
        <w:t>nagrodą.</w:t>
      </w:r>
      <w:r>
        <w:t xml:space="preserve"> </w:t>
      </w:r>
    </w:p>
    <w:p w14:paraId="5A831A8C" w14:textId="77777777" w:rsidR="00F74BEC" w:rsidRPr="00B139B9" w:rsidRDefault="00F74BEC" w:rsidP="00F74BEC">
      <w:pPr>
        <w:pStyle w:val="Akapitzlist"/>
        <w:spacing w:after="160" w:line="259" w:lineRule="auto"/>
        <w:ind w:left="1128"/>
        <w:jc w:val="both"/>
      </w:pPr>
    </w:p>
    <w:p w14:paraId="554203FD" w14:textId="729E4832" w:rsidR="00727099" w:rsidRDefault="00727099" w:rsidP="00352AB5">
      <w:pPr>
        <w:pStyle w:val="Akapitzlist"/>
        <w:numPr>
          <w:ilvl w:val="0"/>
          <w:numId w:val="151"/>
        </w:numPr>
        <w:spacing w:after="160" w:line="259" w:lineRule="auto"/>
        <w:jc w:val="both"/>
      </w:pPr>
      <w:r w:rsidRPr="00F97A20">
        <w:t xml:space="preserve">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 </w:t>
      </w:r>
    </w:p>
    <w:p w14:paraId="0A597C62" w14:textId="77777777" w:rsidR="00F74BEC" w:rsidRDefault="00F74BEC" w:rsidP="00F74BEC">
      <w:pPr>
        <w:pStyle w:val="Akapitzlist"/>
      </w:pPr>
    </w:p>
    <w:p w14:paraId="609FEB88" w14:textId="2DE2B744" w:rsidR="00727099" w:rsidRDefault="00727099" w:rsidP="00352AB5">
      <w:pPr>
        <w:pStyle w:val="Akapitzlist"/>
        <w:numPr>
          <w:ilvl w:val="0"/>
          <w:numId w:val="151"/>
        </w:numPr>
        <w:spacing w:after="160" w:line="259" w:lineRule="auto"/>
        <w:jc w:val="both"/>
      </w:pPr>
      <w:r>
        <w:t xml:space="preserve"> </w:t>
      </w:r>
      <w:r w:rsidRPr="00B139B9">
        <w:t>W</w:t>
      </w:r>
      <w:r>
        <w:t xml:space="preserve"> </w:t>
      </w:r>
      <w:r w:rsidRPr="00B139B9">
        <w:t>oddziałach</w:t>
      </w:r>
      <w:r>
        <w:t xml:space="preserve"> </w:t>
      </w:r>
      <w:r w:rsidRPr="00B139B9">
        <w:t>sportowych</w:t>
      </w:r>
      <w:r>
        <w:t xml:space="preserve"> </w:t>
      </w:r>
      <w:r w:rsidRPr="00B139B9">
        <w:t>ocena</w:t>
      </w:r>
      <w:r>
        <w:t xml:space="preserve"> </w:t>
      </w:r>
      <w:r w:rsidRPr="00B139B9">
        <w:t>z</w:t>
      </w:r>
      <w:r>
        <w:t xml:space="preserve"> </w:t>
      </w:r>
      <w:r w:rsidRPr="00B139B9">
        <w:t>wychowania</w:t>
      </w:r>
      <w:r>
        <w:t xml:space="preserve"> </w:t>
      </w:r>
      <w:r w:rsidRPr="00B139B9">
        <w:t>fizycznego</w:t>
      </w:r>
      <w:r>
        <w:t xml:space="preserve"> </w:t>
      </w:r>
      <w:r w:rsidRPr="00B139B9">
        <w:t>uwzględnia</w:t>
      </w:r>
      <w:r>
        <w:t xml:space="preserve"> </w:t>
      </w:r>
      <w:r w:rsidRPr="00B139B9">
        <w:t>udział</w:t>
      </w:r>
      <w:r>
        <w:t xml:space="preserve"> </w:t>
      </w:r>
      <w:r w:rsidRPr="00B139B9">
        <w:t>ucznia</w:t>
      </w:r>
      <w:r>
        <w:t xml:space="preserve"> </w:t>
      </w:r>
      <w:r w:rsidRPr="00B139B9">
        <w:t xml:space="preserve">w szkoleniu sportowym. </w:t>
      </w:r>
    </w:p>
    <w:p w14:paraId="4E682F1F" w14:textId="77777777" w:rsidR="00F74BEC" w:rsidRDefault="00F74BEC" w:rsidP="00F74BEC">
      <w:pPr>
        <w:pStyle w:val="Akapitzlist"/>
      </w:pPr>
    </w:p>
    <w:p w14:paraId="721BAC73" w14:textId="4F04C0CC" w:rsidR="00B1754F" w:rsidRDefault="00727099" w:rsidP="00352AB5">
      <w:pPr>
        <w:pStyle w:val="Akapitzlist"/>
        <w:numPr>
          <w:ilvl w:val="0"/>
          <w:numId w:val="151"/>
        </w:numPr>
        <w:spacing w:after="160" w:line="259" w:lineRule="auto"/>
        <w:jc w:val="both"/>
      </w:pPr>
      <w:r w:rsidRPr="00B139B9">
        <w:t>Ocenianie ucznia z religii i etyki odbywa się zgodnie z odrębnymi przepisami.</w:t>
      </w:r>
      <w:r>
        <w:t xml:space="preserve"> </w:t>
      </w:r>
    </w:p>
    <w:p w14:paraId="2AB3B522" w14:textId="1BB96528" w:rsidR="00727099" w:rsidRPr="00B139B9" w:rsidRDefault="00727099" w:rsidP="00B1754F">
      <w:pPr>
        <w:jc w:val="left"/>
      </w:pPr>
    </w:p>
    <w:p w14:paraId="4B38AED8" w14:textId="7ABD92DD" w:rsidR="00727099" w:rsidRPr="00F97A20" w:rsidRDefault="00727099" w:rsidP="00727099">
      <w:pPr>
        <w:pStyle w:val="Akapitzlist"/>
        <w:ind w:left="408"/>
        <w:jc w:val="center"/>
        <w:rPr>
          <w:b/>
          <w:bCs/>
        </w:rPr>
      </w:pPr>
      <w:r w:rsidRPr="00F97A20">
        <w:rPr>
          <w:b/>
          <w:bCs/>
        </w:rPr>
        <w:t>§</w:t>
      </w:r>
      <w:r>
        <w:rPr>
          <w:b/>
          <w:bCs/>
        </w:rPr>
        <w:t xml:space="preserve"> </w:t>
      </w:r>
      <w:r w:rsidR="009B3210">
        <w:rPr>
          <w:b/>
          <w:bCs/>
        </w:rPr>
        <w:t>8</w:t>
      </w:r>
      <w:r w:rsidR="00596298">
        <w:rPr>
          <w:b/>
          <w:bCs/>
        </w:rPr>
        <w:t>2</w:t>
      </w:r>
    </w:p>
    <w:p w14:paraId="589877F9" w14:textId="77777777" w:rsidR="00727099" w:rsidRPr="00F91D54" w:rsidRDefault="00727099" w:rsidP="00727099">
      <w:pPr>
        <w:pStyle w:val="Akapitzlist"/>
        <w:ind w:left="408"/>
        <w:jc w:val="center"/>
        <w:rPr>
          <w:b/>
          <w:bCs/>
        </w:rPr>
      </w:pPr>
      <w:r w:rsidRPr="00F91D54">
        <w:rPr>
          <w:b/>
          <w:bCs/>
        </w:rPr>
        <w:t>Zasady oceniania</w:t>
      </w:r>
    </w:p>
    <w:p w14:paraId="6C3F6DB0" w14:textId="77777777" w:rsidR="00727099" w:rsidRPr="00B139B9" w:rsidRDefault="00727099" w:rsidP="00727099">
      <w:pPr>
        <w:pStyle w:val="Akapitzlist"/>
        <w:ind w:left="408"/>
        <w:jc w:val="both"/>
      </w:pPr>
      <w:r w:rsidRPr="00B139B9">
        <w:t xml:space="preserve"> </w:t>
      </w:r>
    </w:p>
    <w:p w14:paraId="585FD7CC" w14:textId="6290985C" w:rsidR="00727099" w:rsidRDefault="00727099" w:rsidP="00352AB5">
      <w:pPr>
        <w:pStyle w:val="Akapitzlist"/>
        <w:numPr>
          <w:ilvl w:val="0"/>
          <w:numId w:val="156"/>
        </w:numPr>
        <w:spacing w:after="160" w:line="259" w:lineRule="auto"/>
        <w:ind w:left="1134"/>
        <w:jc w:val="both"/>
      </w:pPr>
      <w:r w:rsidRPr="00B139B9">
        <w:t>Zasada jawności ocen zarówno dla ucznia jak jego rodziców (opiekunów prawnych)</w:t>
      </w:r>
      <w:r>
        <w:t>.</w:t>
      </w:r>
    </w:p>
    <w:p w14:paraId="6031E7D9" w14:textId="77777777" w:rsidR="00AA4AD4" w:rsidRPr="00B139B9" w:rsidRDefault="00AA4AD4" w:rsidP="00AA4AD4">
      <w:pPr>
        <w:pStyle w:val="Akapitzlist"/>
        <w:spacing w:after="160" w:line="259" w:lineRule="auto"/>
        <w:ind w:left="1134"/>
        <w:jc w:val="both"/>
      </w:pPr>
    </w:p>
    <w:p w14:paraId="30C07E0D" w14:textId="73174697" w:rsidR="00AA4AD4" w:rsidRDefault="00727099" w:rsidP="0026708E">
      <w:pPr>
        <w:pStyle w:val="Akapitzlist"/>
        <w:numPr>
          <w:ilvl w:val="0"/>
          <w:numId w:val="156"/>
        </w:numPr>
        <w:spacing w:after="160" w:line="259" w:lineRule="auto"/>
        <w:ind w:left="1134"/>
        <w:jc w:val="both"/>
      </w:pPr>
      <w:r w:rsidRPr="00B139B9">
        <w:t>Zasada częstotliwości i rytmiczności –</w:t>
      </w:r>
      <w:r>
        <w:t xml:space="preserve"> </w:t>
      </w:r>
      <w:r w:rsidRPr="00B139B9">
        <w:t>uczeń oceniany jest na bieżąco</w:t>
      </w:r>
      <w:r>
        <w:t xml:space="preserve"> </w:t>
      </w:r>
      <w:r w:rsidRPr="00B139B9">
        <w:t>i</w:t>
      </w:r>
      <w:r>
        <w:t xml:space="preserve"> </w:t>
      </w:r>
      <w:r w:rsidRPr="00B139B9">
        <w:t>rytmicznie.</w:t>
      </w:r>
      <w:r>
        <w:t xml:space="preserve"> </w:t>
      </w:r>
    </w:p>
    <w:p w14:paraId="0456A12B" w14:textId="77777777" w:rsidR="009B3210" w:rsidRDefault="009B3210" w:rsidP="009B3210">
      <w:pPr>
        <w:pStyle w:val="Akapitzlist"/>
      </w:pPr>
    </w:p>
    <w:p w14:paraId="799A6C88" w14:textId="55805F52" w:rsidR="00727099" w:rsidRDefault="00727099" w:rsidP="00352AB5">
      <w:pPr>
        <w:pStyle w:val="Akapitzlist"/>
        <w:numPr>
          <w:ilvl w:val="0"/>
          <w:numId w:val="156"/>
        </w:numPr>
        <w:spacing w:after="160" w:line="259" w:lineRule="auto"/>
        <w:ind w:left="1134"/>
        <w:jc w:val="both"/>
      </w:pPr>
      <w:r w:rsidRPr="00B139B9">
        <w:t>Zasada jawności kryteriów – uczeń i jego rodzice (prawni opiekunowie) znają kryteria oceniania, zakres materiału z każdego przedmiotu oraz formy pracy podlegające ocenie</w:t>
      </w:r>
      <w:r>
        <w:t>.</w:t>
      </w:r>
      <w:r w:rsidRPr="00B139B9">
        <w:t xml:space="preserve"> </w:t>
      </w:r>
    </w:p>
    <w:p w14:paraId="77AB3D0E" w14:textId="77777777" w:rsidR="00AA4AD4" w:rsidRDefault="00AA4AD4" w:rsidP="00AA4AD4">
      <w:pPr>
        <w:pStyle w:val="Akapitzlist"/>
      </w:pPr>
    </w:p>
    <w:p w14:paraId="3442A301" w14:textId="1EC7E557" w:rsidR="00727099" w:rsidRDefault="00727099" w:rsidP="00352AB5">
      <w:pPr>
        <w:pStyle w:val="Akapitzlist"/>
        <w:numPr>
          <w:ilvl w:val="0"/>
          <w:numId w:val="156"/>
        </w:numPr>
        <w:spacing w:after="160" w:line="259" w:lineRule="auto"/>
        <w:ind w:left="1134"/>
        <w:jc w:val="both"/>
      </w:pPr>
      <w:r w:rsidRPr="00B139B9">
        <w:t>Zasada różnorodności wynikająca ze specyfiki każdego przedmiotu</w:t>
      </w:r>
      <w:r>
        <w:t>.</w:t>
      </w:r>
    </w:p>
    <w:p w14:paraId="642177C2" w14:textId="77777777" w:rsidR="00AA4AD4" w:rsidRDefault="00AA4AD4" w:rsidP="00AA4AD4">
      <w:pPr>
        <w:pStyle w:val="Akapitzlist"/>
      </w:pPr>
    </w:p>
    <w:p w14:paraId="7B74321B" w14:textId="77C776B2" w:rsidR="00727099" w:rsidRDefault="00727099" w:rsidP="00352AB5">
      <w:pPr>
        <w:pStyle w:val="Akapitzlist"/>
        <w:numPr>
          <w:ilvl w:val="0"/>
          <w:numId w:val="156"/>
        </w:numPr>
        <w:spacing w:after="160" w:line="259" w:lineRule="auto"/>
        <w:ind w:left="1134"/>
        <w:jc w:val="both"/>
      </w:pPr>
      <w:r w:rsidRPr="00B139B9">
        <w:t>Zasada</w:t>
      </w:r>
      <w:r>
        <w:t xml:space="preserve"> </w:t>
      </w:r>
      <w:r w:rsidRPr="00B139B9">
        <w:t>różnicowania wymagań</w:t>
      </w:r>
      <w:r>
        <w:t xml:space="preserve"> </w:t>
      </w:r>
      <w:r w:rsidRPr="00B139B9">
        <w:t>– zadania</w:t>
      </w:r>
      <w:r>
        <w:t xml:space="preserve"> </w:t>
      </w:r>
      <w:r w:rsidRPr="00B139B9">
        <w:t>stawiane</w:t>
      </w:r>
      <w:r>
        <w:t xml:space="preserve"> </w:t>
      </w:r>
      <w:r w:rsidRPr="00B139B9">
        <w:t>uczniom</w:t>
      </w:r>
      <w:r>
        <w:t xml:space="preserve"> </w:t>
      </w:r>
      <w:r w:rsidRPr="00B139B9">
        <w:t>powinny mieć</w:t>
      </w:r>
      <w:r>
        <w:t xml:space="preserve"> </w:t>
      </w:r>
      <w:r w:rsidRPr="00B139B9">
        <w:t>zróżnicowany</w:t>
      </w:r>
      <w:r>
        <w:t xml:space="preserve"> </w:t>
      </w:r>
      <w:r w:rsidRPr="00B139B9">
        <w:t xml:space="preserve">poziom trudności i dawać możliwość uzyskania wszystkich ocen. </w:t>
      </w:r>
    </w:p>
    <w:p w14:paraId="33383FA3" w14:textId="77777777" w:rsidR="00AA4AD4" w:rsidRDefault="00AA4AD4" w:rsidP="00AA4AD4">
      <w:pPr>
        <w:pStyle w:val="Akapitzlist"/>
      </w:pPr>
    </w:p>
    <w:p w14:paraId="33B3205C" w14:textId="77777777" w:rsidR="00727099" w:rsidRDefault="00727099" w:rsidP="00352AB5">
      <w:pPr>
        <w:pStyle w:val="Akapitzlist"/>
        <w:numPr>
          <w:ilvl w:val="0"/>
          <w:numId w:val="156"/>
        </w:numPr>
        <w:spacing w:after="160" w:line="259" w:lineRule="auto"/>
        <w:ind w:left="1134"/>
        <w:jc w:val="both"/>
      </w:pPr>
      <w:r w:rsidRPr="00B139B9">
        <w:t>Zasada otwartości –</w:t>
      </w:r>
      <w:r>
        <w:t xml:space="preserve"> </w:t>
      </w:r>
      <w:r w:rsidRPr="00B139B9">
        <w:t>wewnątrzszkolne oceniania podlega weryfikacji i modyfikacji</w:t>
      </w:r>
      <w:r>
        <w:t xml:space="preserve"> </w:t>
      </w:r>
      <w:r w:rsidRPr="00B139B9">
        <w:t>w</w:t>
      </w:r>
      <w:r>
        <w:t xml:space="preserve"> </w:t>
      </w:r>
      <w:r w:rsidRPr="00B139B9">
        <w:t>oparciu</w:t>
      </w:r>
      <w:r>
        <w:t xml:space="preserve"> </w:t>
      </w:r>
      <w:r w:rsidRPr="00B139B9">
        <w:t>o okresową ewaluację</w:t>
      </w:r>
      <w:r>
        <w:t>.</w:t>
      </w:r>
    </w:p>
    <w:p w14:paraId="79ED2849" w14:textId="77777777" w:rsidR="00727099" w:rsidRDefault="00727099" w:rsidP="00727099">
      <w:pPr>
        <w:pStyle w:val="Akapitzlist"/>
        <w:ind w:left="1182"/>
        <w:jc w:val="both"/>
      </w:pPr>
    </w:p>
    <w:p w14:paraId="1A2F6192" w14:textId="129BE037" w:rsidR="00727099" w:rsidRPr="00F97A20" w:rsidRDefault="00727099" w:rsidP="00727099">
      <w:pPr>
        <w:pStyle w:val="Akapitzlist"/>
        <w:ind w:left="408"/>
        <w:jc w:val="center"/>
        <w:rPr>
          <w:b/>
          <w:bCs/>
        </w:rPr>
      </w:pPr>
      <w:r w:rsidRPr="00F97A20">
        <w:rPr>
          <w:b/>
          <w:bCs/>
        </w:rPr>
        <w:t>§</w:t>
      </w:r>
      <w:r>
        <w:rPr>
          <w:b/>
          <w:bCs/>
        </w:rPr>
        <w:t xml:space="preserve"> </w:t>
      </w:r>
      <w:r w:rsidR="00F74BEC">
        <w:rPr>
          <w:b/>
          <w:bCs/>
        </w:rPr>
        <w:t>8</w:t>
      </w:r>
      <w:r w:rsidR="00596298">
        <w:rPr>
          <w:b/>
          <w:bCs/>
        </w:rPr>
        <w:t>3</w:t>
      </w:r>
    </w:p>
    <w:p w14:paraId="26BEEAFE" w14:textId="77777777" w:rsidR="00727099" w:rsidRDefault="00727099" w:rsidP="00727099">
      <w:pPr>
        <w:pStyle w:val="Akapitzlist"/>
        <w:ind w:left="1182"/>
        <w:jc w:val="center"/>
        <w:rPr>
          <w:b/>
          <w:bCs/>
        </w:rPr>
      </w:pPr>
      <w:r w:rsidRPr="0014772F">
        <w:rPr>
          <w:b/>
          <w:bCs/>
        </w:rPr>
        <w:t>Obowiązki nauczycieli w procesie oceniania uczniów</w:t>
      </w:r>
    </w:p>
    <w:p w14:paraId="0549DAA8" w14:textId="77777777" w:rsidR="00727099" w:rsidRDefault="00727099" w:rsidP="00727099">
      <w:pPr>
        <w:pStyle w:val="Akapitzlist"/>
        <w:ind w:left="1182"/>
        <w:jc w:val="center"/>
        <w:rPr>
          <w:b/>
          <w:bCs/>
        </w:rPr>
      </w:pPr>
    </w:p>
    <w:p w14:paraId="7D562456" w14:textId="77777777" w:rsidR="00727099" w:rsidRDefault="00727099" w:rsidP="00352AB5">
      <w:pPr>
        <w:pStyle w:val="Akapitzlist"/>
        <w:numPr>
          <w:ilvl w:val="0"/>
          <w:numId w:val="157"/>
        </w:numPr>
        <w:spacing w:after="160" w:line="259" w:lineRule="auto"/>
        <w:ind w:left="1134"/>
        <w:jc w:val="both"/>
      </w:pPr>
      <w:r>
        <w:t xml:space="preserve"> Każdy nauczyciel na początku roku szkolnego informuje uczniów oraz ich rodziców (prawnych opiekunów) o: </w:t>
      </w:r>
    </w:p>
    <w:p w14:paraId="6CBCF81E" w14:textId="77777777" w:rsidR="00727099" w:rsidRDefault="00727099" w:rsidP="00352AB5">
      <w:pPr>
        <w:pStyle w:val="Akapitzlist"/>
        <w:numPr>
          <w:ilvl w:val="0"/>
          <w:numId w:val="158"/>
        </w:numPr>
        <w:spacing w:after="160" w:line="259" w:lineRule="auto"/>
        <w:jc w:val="both"/>
      </w:pPr>
      <w:r>
        <w:lastRenderedPageBreak/>
        <w:t xml:space="preserve">wymaganiach edukacyjnych niezbędnych do uzyskania poszczególnych śródrocznych i rocznych ocen klasyfikacyjnych z obowiązkowych i dodatkowych zajęć edukacyjnych, wynikających z realizowanego programu nauczania; </w:t>
      </w:r>
    </w:p>
    <w:p w14:paraId="288780EC" w14:textId="77777777" w:rsidR="00727099" w:rsidRDefault="00727099" w:rsidP="00352AB5">
      <w:pPr>
        <w:pStyle w:val="Akapitzlist"/>
        <w:numPr>
          <w:ilvl w:val="0"/>
          <w:numId w:val="158"/>
        </w:numPr>
        <w:spacing w:after="160" w:line="259" w:lineRule="auto"/>
        <w:jc w:val="both"/>
      </w:pPr>
      <w:r>
        <w:t xml:space="preserve">sposobach sprawdzania osiągnięć edukacyjnych uczniów; </w:t>
      </w:r>
    </w:p>
    <w:p w14:paraId="7169B878" w14:textId="33EFD91A" w:rsidR="00727099" w:rsidRDefault="00727099" w:rsidP="00352AB5">
      <w:pPr>
        <w:pStyle w:val="Akapitzlist"/>
        <w:numPr>
          <w:ilvl w:val="0"/>
          <w:numId w:val="158"/>
        </w:numPr>
        <w:spacing w:after="160" w:line="259" w:lineRule="auto"/>
        <w:jc w:val="both"/>
      </w:pPr>
      <w:r>
        <w:t>warunkach i trybie uzyskania wyższej niż przewidywana rocznej oceny klasyfikacyjnej z obowiązkowych i dodatkowych zajęć edukacyjnych.</w:t>
      </w:r>
    </w:p>
    <w:p w14:paraId="23132B37" w14:textId="77777777" w:rsidR="00AA4AD4" w:rsidRDefault="00AA4AD4" w:rsidP="00AA4AD4">
      <w:pPr>
        <w:pStyle w:val="Akapitzlist"/>
        <w:spacing w:after="160" w:line="259" w:lineRule="auto"/>
        <w:ind w:left="1276"/>
        <w:jc w:val="both"/>
      </w:pPr>
    </w:p>
    <w:p w14:paraId="7FD6D285" w14:textId="5473BCDB" w:rsidR="00727099" w:rsidRDefault="00AA4AD4" w:rsidP="00352AB5">
      <w:pPr>
        <w:pStyle w:val="Akapitzlist"/>
        <w:numPr>
          <w:ilvl w:val="0"/>
          <w:numId w:val="157"/>
        </w:numPr>
        <w:spacing w:after="160" w:line="259" w:lineRule="auto"/>
        <w:ind w:left="1276"/>
        <w:jc w:val="both"/>
      </w:pPr>
      <w:r>
        <w:t>W</w:t>
      </w:r>
      <w:r w:rsidR="00727099">
        <w:t xml:space="preserve">ychowawca oddziału na początku każdego roku szkolnego informuje uczniów i ich rodziców o: </w:t>
      </w:r>
    </w:p>
    <w:p w14:paraId="6F572D21" w14:textId="77777777" w:rsidR="00727099" w:rsidRDefault="00727099" w:rsidP="00352AB5">
      <w:pPr>
        <w:pStyle w:val="Akapitzlist"/>
        <w:numPr>
          <w:ilvl w:val="0"/>
          <w:numId w:val="159"/>
        </w:numPr>
        <w:spacing w:after="160" w:line="259" w:lineRule="auto"/>
        <w:jc w:val="both"/>
      </w:pPr>
      <w:r>
        <w:t xml:space="preserve">warunkach i sposobie oraz kryteriach zachowania; </w:t>
      </w:r>
    </w:p>
    <w:p w14:paraId="7E6B2BB8" w14:textId="2BDFB147" w:rsidR="00727099" w:rsidRDefault="00727099" w:rsidP="00352AB5">
      <w:pPr>
        <w:pStyle w:val="Akapitzlist"/>
        <w:numPr>
          <w:ilvl w:val="0"/>
          <w:numId w:val="159"/>
        </w:numPr>
        <w:spacing w:after="160" w:line="259" w:lineRule="auto"/>
        <w:jc w:val="both"/>
      </w:pPr>
      <w:r>
        <w:t xml:space="preserve">warunkach i trybie otrzymania wyższej niż przewidywana rocznej ocenie klasyfikacyjnej zachowania. </w:t>
      </w:r>
    </w:p>
    <w:p w14:paraId="464FBAC5" w14:textId="77777777" w:rsidR="00AA4AD4" w:rsidRDefault="00AA4AD4" w:rsidP="00AA4AD4">
      <w:pPr>
        <w:pStyle w:val="Akapitzlist"/>
        <w:spacing w:after="160" w:line="259" w:lineRule="auto"/>
        <w:ind w:left="1276"/>
        <w:jc w:val="both"/>
      </w:pPr>
    </w:p>
    <w:p w14:paraId="70791EDD" w14:textId="7720F479" w:rsidR="00727099" w:rsidRDefault="00727099" w:rsidP="00352AB5">
      <w:pPr>
        <w:pStyle w:val="Akapitzlist"/>
        <w:numPr>
          <w:ilvl w:val="0"/>
          <w:numId w:val="157"/>
        </w:numPr>
        <w:spacing w:after="160" w:line="259" w:lineRule="auto"/>
        <w:ind w:left="1276"/>
        <w:jc w:val="both"/>
      </w:pPr>
      <w:r>
        <w:t xml:space="preserve">Informacje, o których mowa w ust. 1 i 2. przekazywane i udostępniane są : </w:t>
      </w:r>
    </w:p>
    <w:p w14:paraId="71A1E936" w14:textId="77777777" w:rsidR="00727099" w:rsidRDefault="00727099" w:rsidP="00352AB5">
      <w:pPr>
        <w:pStyle w:val="Akapitzlist"/>
        <w:numPr>
          <w:ilvl w:val="0"/>
          <w:numId w:val="160"/>
        </w:numPr>
        <w:spacing w:after="160" w:line="259" w:lineRule="auto"/>
        <w:jc w:val="both"/>
      </w:pPr>
      <w:r>
        <w:t xml:space="preserve">w formie ustnej na pierwszym zebraniu rodziców w miesiącu wrześniu; </w:t>
      </w:r>
    </w:p>
    <w:p w14:paraId="6B7CB03B" w14:textId="0E0295AC" w:rsidR="00727099" w:rsidRDefault="009B3210" w:rsidP="00352AB5">
      <w:pPr>
        <w:pStyle w:val="Akapitzlist"/>
        <w:numPr>
          <w:ilvl w:val="0"/>
          <w:numId w:val="160"/>
        </w:numPr>
        <w:spacing w:after="160" w:line="259" w:lineRule="auto"/>
        <w:jc w:val="both"/>
      </w:pPr>
      <w:r>
        <w:t>w formie opublikowanej</w:t>
      </w:r>
      <w:r w:rsidR="00727099">
        <w:t xml:space="preserve"> informacji na stronie internetowej szkoły – dostęp do informacji nieograniczony; </w:t>
      </w:r>
    </w:p>
    <w:p w14:paraId="2981ABC4" w14:textId="77777777" w:rsidR="00727099" w:rsidRPr="00F62E40" w:rsidRDefault="00727099" w:rsidP="00352AB5">
      <w:pPr>
        <w:pStyle w:val="Akapitzlist"/>
        <w:numPr>
          <w:ilvl w:val="0"/>
          <w:numId w:val="160"/>
        </w:numPr>
        <w:spacing w:after="160" w:line="259" w:lineRule="auto"/>
        <w:jc w:val="both"/>
      </w:pPr>
      <w:r w:rsidRPr="00F62E40">
        <w:t xml:space="preserve">w formie informacji na tablicy informacyjnej obok pokoju nauczycielskiego – dostęp w godzinach pracy szkoły; </w:t>
      </w:r>
    </w:p>
    <w:p w14:paraId="6EA73A11" w14:textId="77777777" w:rsidR="00727099" w:rsidRDefault="00727099" w:rsidP="00352AB5">
      <w:pPr>
        <w:pStyle w:val="Akapitzlist"/>
        <w:numPr>
          <w:ilvl w:val="0"/>
          <w:numId w:val="160"/>
        </w:numPr>
        <w:spacing w:after="160" w:line="259" w:lineRule="auto"/>
        <w:jc w:val="both"/>
      </w:pPr>
      <w:r>
        <w:t xml:space="preserve">w trakcie indywidualnych spotkań rodziców z nauczycielem lub wychowawcą. </w:t>
      </w:r>
    </w:p>
    <w:p w14:paraId="1B8E688F" w14:textId="77777777" w:rsidR="00AA4AD4" w:rsidRDefault="00AA4AD4" w:rsidP="00AA4AD4">
      <w:pPr>
        <w:pStyle w:val="Akapitzlist"/>
        <w:spacing w:after="160" w:line="259" w:lineRule="auto"/>
        <w:ind w:left="1276"/>
        <w:jc w:val="both"/>
      </w:pPr>
    </w:p>
    <w:p w14:paraId="206BA367" w14:textId="7BBCF84C" w:rsidR="00727099" w:rsidRDefault="00727099" w:rsidP="00352AB5">
      <w:pPr>
        <w:pStyle w:val="Akapitzlist"/>
        <w:numPr>
          <w:ilvl w:val="0"/>
          <w:numId w:val="157"/>
        </w:numPr>
        <w:spacing w:after="160" w:line="259" w:lineRule="auto"/>
        <w:ind w:left="1276"/>
        <w:jc w:val="both"/>
      </w:pPr>
      <w:r>
        <w:t xml:space="preserve">Nauczyciel jest obowiązany na podstawie pisemnej opinii poradni psychologiczno-pedagogicznej, w tym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14:paraId="65A1C506" w14:textId="77777777" w:rsidR="00AA4AD4" w:rsidRDefault="00AA4AD4" w:rsidP="00AA4AD4">
      <w:pPr>
        <w:pStyle w:val="Akapitzlist"/>
        <w:spacing w:after="160" w:line="259" w:lineRule="auto"/>
        <w:ind w:left="1276"/>
        <w:jc w:val="both"/>
      </w:pPr>
    </w:p>
    <w:p w14:paraId="5C685865" w14:textId="414DED9F" w:rsidR="00727099" w:rsidRDefault="00727099" w:rsidP="00352AB5">
      <w:pPr>
        <w:pStyle w:val="Akapitzlist"/>
        <w:numPr>
          <w:ilvl w:val="0"/>
          <w:numId w:val="157"/>
        </w:numPr>
        <w:spacing w:after="160" w:line="259" w:lineRule="auto"/>
        <w:ind w:left="1276"/>
        <w:jc w:val="both"/>
      </w:pPr>
      <w:r>
        <w:t xml:space="preserve">W przypadku ucznia posiadającego orzeczenie o potrzebie indywidualnego nauczania dostosowanie wymagań edukacyjnych do indywidualnych potrzeb psychofizycznych i edukacyjnych ucznia może nastąpić na podstawie tego orzeczenia. </w:t>
      </w:r>
    </w:p>
    <w:p w14:paraId="2A13FA74" w14:textId="77777777" w:rsidR="00727099" w:rsidRDefault="00727099" w:rsidP="00727099">
      <w:pPr>
        <w:pStyle w:val="Akapitzlist"/>
        <w:ind w:left="1182"/>
        <w:jc w:val="center"/>
        <w:rPr>
          <w:b/>
          <w:bCs/>
        </w:rPr>
      </w:pPr>
    </w:p>
    <w:p w14:paraId="5B7BECDC" w14:textId="77CC9FD2" w:rsidR="00727099" w:rsidRPr="00F62E40" w:rsidRDefault="00727099" w:rsidP="00727099">
      <w:pPr>
        <w:pStyle w:val="Akapitzlist"/>
        <w:ind w:left="408"/>
        <w:jc w:val="center"/>
        <w:rPr>
          <w:b/>
          <w:bCs/>
        </w:rPr>
      </w:pPr>
      <w:r w:rsidRPr="00F97A20">
        <w:rPr>
          <w:b/>
          <w:bCs/>
        </w:rPr>
        <w:t>§</w:t>
      </w:r>
      <w:r>
        <w:rPr>
          <w:b/>
          <w:bCs/>
        </w:rPr>
        <w:t xml:space="preserve"> 8</w:t>
      </w:r>
      <w:r w:rsidR="009B3210">
        <w:rPr>
          <w:b/>
          <w:bCs/>
        </w:rPr>
        <w:t>2</w:t>
      </w:r>
    </w:p>
    <w:p w14:paraId="3C3AA105" w14:textId="77777777" w:rsidR="00727099" w:rsidRPr="00F44B32" w:rsidRDefault="00727099" w:rsidP="00727099">
      <w:pPr>
        <w:pStyle w:val="Akapitzlist"/>
        <w:ind w:left="1182"/>
        <w:jc w:val="center"/>
        <w:rPr>
          <w:b/>
          <w:bCs/>
        </w:rPr>
      </w:pPr>
      <w:r w:rsidRPr="00F44B32">
        <w:rPr>
          <w:b/>
          <w:bCs/>
        </w:rPr>
        <w:t>Rodzaje ocen szkolnych</w:t>
      </w:r>
    </w:p>
    <w:p w14:paraId="30400247" w14:textId="77777777" w:rsidR="00727099" w:rsidRDefault="00727099" w:rsidP="00727099">
      <w:pPr>
        <w:pStyle w:val="Akapitzlist"/>
        <w:ind w:left="1182"/>
        <w:jc w:val="both"/>
      </w:pPr>
    </w:p>
    <w:p w14:paraId="22A41FE2" w14:textId="77777777" w:rsidR="00727099" w:rsidRDefault="00727099" w:rsidP="00352AB5">
      <w:pPr>
        <w:pStyle w:val="Akapitzlist"/>
        <w:numPr>
          <w:ilvl w:val="0"/>
          <w:numId w:val="161"/>
        </w:numPr>
        <w:spacing w:after="160" w:line="259" w:lineRule="auto"/>
        <w:ind w:left="1134"/>
        <w:jc w:val="both"/>
      </w:pPr>
      <w:r>
        <w:t xml:space="preserve">W trakcie nauki w szkole uczeń otrzymuje oceny: </w:t>
      </w:r>
    </w:p>
    <w:p w14:paraId="0D67DC86" w14:textId="77777777" w:rsidR="00727099" w:rsidRDefault="00727099" w:rsidP="00352AB5">
      <w:pPr>
        <w:pStyle w:val="Akapitzlist"/>
        <w:numPr>
          <w:ilvl w:val="0"/>
          <w:numId w:val="162"/>
        </w:numPr>
        <w:spacing w:after="160" w:line="259" w:lineRule="auto"/>
        <w:ind w:left="1560"/>
        <w:jc w:val="both"/>
      </w:pPr>
      <w:r>
        <w:t xml:space="preserve">bieżące; </w:t>
      </w:r>
    </w:p>
    <w:p w14:paraId="6483B5BA" w14:textId="77777777" w:rsidR="00727099" w:rsidRDefault="00727099" w:rsidP="00352AB5">
      <w:pPr>
        <w:pStyle w:val="Akapitzlist"/>
        <w:numPr>
          <w:ilvl w:val="0"/>
          <w:numId w:val="162"/>
        </w:numPr>
        <w:spacing w:after="160" w:line="259" w:lineRule="auto"/>
        <w:ind w:left="1560"/>
        <w:jc w:val="both"/>
      </w:pPr>
      <w:r>
        <w:t xml:space="preserve">klasyfikacyjne: </w:t>
      </w:r>
    </w:p>
    <w:p w14:paraId="2BDF917D" w14:textId="77777777" w:rsidR="00727099" w:rsidRDefault="00727099" w:rsidP="00352AB5">
      <w:pPr>
        <w:pStyle w:val="Akapitzlist"/>
        <w:numPr>
          <w:ilvl w:val="0"/>
          <w:numId w:val="163"/>
        </w:numPr>
        <w:spacing w:after="160" w:line="259" w:lineRule="auto"/>
        <w:ind w:left="1985"/>
        <w:jc w:val="both"/>
      </w:pPr>
      <w:r>
        <w:t xml:space="preserve">śródroczne – na koniec pierwszego półrocza i roczne – na zakończenie roku szkolnego, </w:t>
      </w:r>
    </w:p>
    <w:p w14:paraId="3ADD37FC" w14:textId="77777777" w:rsidR="00727099" w:rsidRDefault="00727099" w:rsidP="00352AB5">
      <w:pPr>
        <w:pStyle w:val="Akapitzlist"/>
        <w:numPr>
          <w:ilvl w:val="0"/>
          <w:numId w:val="163"/>
        </w:numPr>
        <w:spacing w:after="160" w:line="259" w:lineRule="auto"/>
        <w:ind w:left="1985"/>
        <w:jc w:val="both"/>
      </w:pPr>
      <w: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 oceny celującej. Ocenę końcową zachowania stanowi ocena klasyfikacyjna w klasie programowo najwyższej. </w:t>
      </w:r>
    </w:p>
    <w:p w14:paraId="53B994A3" w14:textId="46340590" w:rsidR="003B31DB" w:rsidRDefault="003B31DB">
      <w:pPr>
        <w:jc w:val="left"/>
        <w:rPr>
          <w:noProof w:val="0"/>
        </w:rPr>
      </w:pPr>
      <w:r>
        <w:br w:type="page"/>
      </w:r>
    </w:p>
    <w:p w14:paraId="54C64BE3" w14:textId="77777777" w:rsidR="00727099" w:rsidRDefault="00727099" w:rsidP="00727099">
      <w:pPr>
        <w:pStyle w:val="Akapitzlist"/>
        <w:ind w:left="1950"/>
        <w:jc w:val="both"/>
      </w:pPr>
    </w:p>
    <w:p w14:paraId="1188261B" w14:textId="619E4081" w:rsidR="00727099" w:rsidRPr="00F62E40" w:rsidRDefault="00727099" w:rsidP="00727099">
      <w:pPr>
        <w:pStyle w:val="Akapitzlist"/>
        <w:ind w:left="408"/>
        <w:jc w:val="center"/>
        <w:rPr>
          <w:b/>
          <w:bCs/>
        </w:rPr>
      </w:pPr>
      <w:r w:rsidRPr="00F97A20">
        <w:rPr>
          <w:b/>
          <w:bCs/>
        </w:rPr>
        <w:t>§</w:t>
      </w:r>
      <w:r>
        <w:rPr>
          <w:b/>
          <w:bCs/>
        </w:rPr>
        <w:t xml:space="preserve"> 8</w:t>
      </w:r>
      <w:r w:rsidR="00596298">
        <w:rPr>
          <w:b/>
          <w:bCs/>
        </w:rPr>
        <w:t>4</w:t>
      </w:r>
    </w:p>
    <w:p w14:paraId="2F2A9B13" w14:textId="77777777" w:rsidR="00727099" w:rsidRDefault="00727099" w:rsidP="00727099">
      <w:pPr>
        <w:pStyle w:val="Akapitzlist"/>
        <w:ind w:left="408"/>
        <w:jc w:val="center"/>
        <w:rPr>
          <w:b/>
          <w:bCs/>
        </w:rPr>
      </w:pPr>
      <w:r w:rsidRPr="007B64D0">
        <w:rPr>
          <w:b/>
          <w:bCs/>
        </w:rPr>
        <w:t>Ogólne zasady i kryteria oceniania</w:t>
      </w:r>
    </w:p>
    <w:p w14:paraId="108BE366" w14:textId="77777777" w:rsidR="00727099" w:rsidRDefault="00727099" w:rsidP="00727099">
      <w:pPr>
        <w:pStyle w:val="Akapitzlist"/>
        <w:ind w:left="408"/>
        <w:jc w:val="center"/>
        <w:rPr>
          <w:b/>
          <w:bCs/>
        </w:rPr>
      </w:pPr>
    </w:p>
    <w:p w14:paraId="619F7C12" w14:textId="0A107656" w:rsidR="00727099" w:rsidRDefault="00727099" w:rsidP="00352AB5">
      <w:pPr>
        <w:pStyle w:val="Akapitzlist"/>
        <w:numPr>
          <w:ilvl w:val="0"/>
          <w:numId w:val="138"/>
        </w:numPr>
        <w:spacing w:after="160" w:line="259" w:lineRule="auto"/>
        <w:ind w:left="1134"/>
        <w:jc w:val="both"/>
      </w:pPr>
      <w:r w:rsidRPr="009C03BD">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14:paraId="355DBDAD" w14:textId="77777777" w:rsidR="00AA4AD4" w:rsidRPr="00AA4AD4" w:rsidRDefault="00AA4AD4" w:rsidP="00AA4AD4">
      <w:pPr>
        <w:pStyle w:val="Akapitzlist"/>
        <w:spacing w:after="160" w:line="259" w:lineRule="auto"/>
        <w:ind w:left="1134"/>
        <w:jc w:val="both"/>
        <w:rPr>
          <w:color w:val="FF0000"/>
        </w:rPr>
      </w:pPr>
    </w:p>
    <w:p w14:paraId="3E67AB56" w14:textId="5929D859" w:rsidR="00727099" w:rsidRPr="00F62E40" w:rsidRDefault="00727099" w:rsidP="00352AB5">
      <w:pPr>
        <w:pStyle w:val="Akapitzlist"/>
        <w:numPr>
          <w:ilvl w:val="0"/>
          <w:numId w:val="138"/>
        </w:numPr>
        <w:spacing w:after="160" w:line="259" w:lineRule="auto"/>
        <w:ind w:left="1134"/>
        <w:jc w:val="both"/>
        <w:rPr>
          <w:color w:val="FF0000"/>
        </w:rPr>
      </w:pPr>
      <w:r>
        <w:t xml:space="preserve">W szkole obowiązują następujące sposoby oceniania: </w:t>
      </w:r>
    </w:p>
    <w:p w14:paraId="2A24D231" w14:textId="77777777" w:rsidR="00727099" w:rsidRPr="00F52AE2" w:rsidRDefault="00727099" w:rsidP="00352AB5">
      <w:pPr>
        <w:pStyle w:val="Akapitzlist"/>
        <w:numPr>
          <w:ilvl w:val="0"/>
          <w:numId w:val="195"/>
        </w:numPr>
        <w:spacing w:after="160" w:line="259" w:lineRule="auto"/>
        <w:jc w:val="both"/>
        <w:rPr>
          <w:color w:val="FF0000"/>
        </w:rPr>
      </w:pPr>
      <w:r>
        <w:t>W klasach nauczania zintegrowanego obowiązuje ocena opisowa ucznia oraz punkty 6 – 1 wspomagające ocenianie postępów w nauce.</w:t>
      </w:r>
    </w:p>
    <w:p w14:paraId="61A0745F" w14:textId="77777777" w:rsidR="00727099" w:rsidRPr="00727099" w:rsidRDefault="00727099" w:rsidP="00352AB5">
      <w:pPr>
        <w:pStyle w:val="Akapitzlist"/>
        <w:numPr>
          <w:ilvl w:val="0"/>
          <w:numId w:val="145"/>
        </w:numPr>
        <w:spacing w:after="160" w:line="259" w:lineRule="auto"/>
        <w:ind w:left="1843"/>
        <w:jc w:val="both"/>
        <w:rPr>
          <w:color w:val="000000" w:themeColor="text1"/>
        </w:rPr>
      </w:pPr>
      <w:r w:rsidRPr="00727099">
        <w:rPr>
          <w:color w:val="000000" w:themeColor="text1"/>
        </w:rPr>
        <w:t>6 – Wspaniale</w:t>
      </w:r>
    </w:p>
    <w:p w14:paraId="639D40CB" w14:textId="77777777" w:rsidR="00727099" w:rsidRPr="00727099" w:rsidRDefault="00727099" w:rsidP="00727099">
      <w:pPr>
        <w:pStyle w:val="Akapitzlist"/>
        <w:ind w:left="1843"/>
        <w:jc w:val="both"/>
        <w:rPr>
          <w:color w:val="000000" w:themeColor="text1"/>
        </w:rPr>
      </w:pPr>
      <w:r w:rsidRPr="00727099">
        <w:rPr>
          <w:color w:val="000000" w:themeColor="text1"/>
        </w:rPr>
        <w:t xml:space="preserve">Otrzymuje uczeń, który opanował </w:t>
      </w:r>
      <w:r w:rsidRPr="00727099">
        <w:rPr>
          <w:color w:val="000000" w:themeColor="text1"/>
          <w:u w:val="single"/>
        </w:rPr>
        <w:t>wszystkie</w:t>
      </w:r>
      <w:r w:rsidRPr="00727099">
        <w:rPr>
          <w:color w:val="000000" w:themeColor="text1"/>
        </w:rPr>
        <w:t xml:space="preserve"> treści podstawy programowej w danej klasie. Samodzielnie i twórczo rozwija własne uzdolnienia, zainteresowania, biegle posługuje się zdobytymi wiadomościami w rozwiązywaniu problemów teoretycznych lub praktycznych z programu danej klasy, proponuje rozwiązania nietypowe;</w:t>
      </w:r>
    </w:p>
    <w:p w14:paraId="22CB953F" w14:textId="77777777" w:rsidR="00727099" w:rsidRPr="00F52AE2" w:rsidRDefault="00727099" w:rsidP="00352AB5">
      <w:pPr>
        <w:pStyle w:val="Akapitzlist"/>
        <w:numPr>
          <w:ilvl w:val="0"/>
          <w:numId w:val="145"/>
        </w:numPr>
        <w:spacing w:after="160" w:line="259" w:lineRule="auto"/>
        <w:ind w:left="1843"/>
        <w:jc w:val="both"/>
      </w:pPr>
      <w:r w:rsidRPr="00F52AE2">
        <w:t>5</w:t>
      </w:r>
      <w:r>
        <w:t xml:space="preserve"> – </w:t>
      </w:r>
      <w:r w:rsidRPr="00F52AE2">
        <w:t>bardzo</w:t>
      </w:r>
      <w:r>
        <w:t xml:space="preserve"> </w:t>
      </w:r>
      <w:r w:rsidRPr="00F52AE2">
        <w:t>ładnie</w:t>
      </w:r>
      <w:r>
        <w:t xml:space="preserve"> </w:t>
      </w:r>
    </w:p>
    <w:p w14:paraId="77296222" w14:textId="77777777" w:rsidR="00727099" w:rsidRPr="00F52AE2" w:rsidRDefault="00727099" w:rsidP="00727099">
      <w:pPr>
        <w:pStyle w:val="Akapitzlist"/>
        <w:ind w:left="1843"/>
        <w:jc w:val="both"/>
      </w:pPr>
      <w:r w:rsidRPr="00F52AE2">
        <w:t xml:space="preserve">Otrzymuje uczeń, który </w:t>
      </w:r>
      <w:r>
        <w:t>w stopniu bardzo dobrym opanował wiadomości</w:t>
      </w:r>
      <w:r w:rsidRPr="00F52AE2">
        <w:t xml:space="preserve"> i umiejętności określon</w:t>
      </w:r>
      <w:r>
        <w:t>e</w:t>
      </w:r>
      <w:r w:rsidRPr="00F52AE2">
        <w:t xml:space="preserve"> programem nauczania w danej klasie oraz sprawnie posługuje się zdobytymi wiadomościami, rozwiązuje samodzielnie problemy teoretyczne i</w:t>
      </w:r>
      <w:r>
        <w:t xml:space="preserve"> </w:t>
      </w:r>
      <w:r w:rsidRPr="00F52AE2">
        <w:t>praktyczne</w:t>
      </w:r>
      <w:r>
        <w:t xml:space="preserve"> </w:t>
      </w:r>
      <w:r w:rsidRPr="00F52AE2">
        <w:t>ujęte</w:t>
      </w:r>
      <w:r>
        <w:t xml:space="preserve"> </w:t>
      </w:r>
      <w:r w:rsidRPr="00F52AE2">
        <w:t>programem</w:t>
      </w:r>
      <w:r>
        <w:t xml:space="preserve"> </w:t>
      </w:r>
      <w:r w:rsidRPr="00F52AE2">
        <w:t>nauczania,</w:t>
      </w:r>
      <w:r>
        <w:t xml:space="preserve"> </w:t>
      </w:r>
      <w:r w:rsidRPr="00F52AE2">
        <w:t xml:space="preserve">potrafi zastosować posiadaną wiedzę do rozwiązywania zadań i problemów w nowych sytuacjach; </w:t>
      </w:r>
    </w:p>
    <w:p w14:paraId="09A6A0CD" w14:textId="77777777" w:rsidR="00727099" w:rsidRPr="00F52AE2" w:rsidRDefault="00727099" w:rsidP="00352AB5">
      <w:pPr>
        <w:pStyle w:val="Akapitzlist"/>
        <w:numPr>
          <w:ilvl w:val="0"/>
          <w:numId w:val="145"/>
        </w:numPr>
        <w:spacing w:after="160" w:line="259" w:lineRule="auto"/>
        <w:ind w:left="1843"/>
        <w:jc w:val="both"/>
      </w:pPr>
      <w:r w:rsidRPr="00F52AE2">
        <w:t>4</w:t>
      </w:r>
      <w:r>
        <w:t xml:space="preserve"> – </w:t>
      </w:r>
      <w:r w:rsidRPr="00F52AE2">
        <w:t>dobrze</w:t>
      </w:r>
    </w:p>
    <w:p w14:paraId="5873820F" w14:textId="77777777" w:rsidR="00727099" w:rsidRPr="00F52AE2" w:rsidRDefault="00727099" w:rsidP="00727099">
      <w:pPr>
        <w:pStyle w:val="Akapitzlist"/>
        <w:ind w:left="1843"/>
        <w:jc w:val="both"/>
      </w:pPr>
      <w:r w:rsidRPr="00F52AE2">
        <w:t>Otrzymuje uczeń, który w stopnie dobrym opanował wiadomości i umiejętności określone programem danej</w:t>
      </w:r>
      <w:r>
        <w:t xml:space="preserve"> </w:t>
      </w:r>
      <w:r w:rsidRPr="00F52AE2">
        <w:t>klasy,</w:t>
      </w:r>
      <w:r>
        <w:t xml:space="preserve"> </w:t>
      </w:r>
      <w:r w:rsidRPr="00F52AE2">
        <w:t>poprawnie</w:t>
      </w:r>
      <w:r>
        <w:t xml:space="preserve"> </w:t>
      </w:r>
      <w:r w:rsidRPr="00F52AE2">
        <w:t>stosuje</w:t>
      </w:r>
      <w:r>
        <w:t xml:space="preserve"> </w:t>
      </w:r>
      <w:r w:rsidRPr="00F52AE2">
        <w:t>wiadomości,</w:t>
      </w:r>
      <w:r>
        <w:t xml:space="preserve"> </w:t>
      </w:r>
      <w:r w:rsidRPr="00F52AE2">
        <w:t xml:space="preserve">rozwiązuje (wykonuje) samodzielnie typowe zadania teoretyczne lub praktyczne; </w:t>
      </w:r>
    </w:p>
    <w:p w14:paraId="62514C05" w14:textId="77777777" w:rsidR="00727099" w:rsidRPr="00F52AE2" w:rsidRDefault="00727099" w:rsidP="00352AB5">
      <w:pPr>
        <w:pStyle w:val="Akapitzlist"/>
        <w:numPr>
          <w:ilvl w:val="0"/>
          <w:numId w:val="145"/>
        </w:numPr>
        <w:spacing w:after="160" w:line="259" w:lineRule="auto"/>
        <w:ind w:left="1843"/>
        <w:jc w:val="both"/>
      </w:pPr>
      <w:r w:rsidRPr="00F52AE2">
        <w:t>3</w:t>
      </w:r>
      <w:r>
        <w:t xml:space="preserve"> – </w:t>
      </w:r>
      <w:r w:rsidRPr="00F52AE2">
        <w:t>Postaraj si</w:t>
      </w:r>
      <w:r>
        <w:t>ę</w:t>
      </w:r>
    </w:p>
    <w:p w14:paraId="63DE3C19" w14:textId="77777777" w:rsidR="00727099" w:rsidRPr="00F52AE2" w:rsidRDefault="00727099" w:rsidP="00727099">
      <w:pPr>
        <w:pStyle w:val="Akapitzlist"/>
        <w:ind w:left="1843"/>
        <w:jc w:val="both"/>
      </w:pPr>
      <w:r w:rsidRPr="00F52AE2">
        <w:t>Otrzymuje uczeń, który ma trudności w opanowaniu podstawowych wiadomości</w:t>
      </w:r>
      <w:r>
        <w:t xml:space="preserve"> </w:t>
      </w:r>
    </w:p>
    <w:p w14:paraId="5FB47494" w14:textId="77777777" w:rsidR="00727099" w:rsidRPr="00F52AE2" w:rsidRDefault="00727099" w:rsidP="00727099">
      <w:pPr>
        <w:pStyle w:val="Akapitzlist"/>
        <w:ind w:left="1843"/>
        <w:jc w:val="both"/>
      </w:pPr>
      <w:r w:rsidRPr="00F52AE2">
        <w:t>i umiejętności, ale trudności te nie przekreślają możliwości uzyskania przez ucznia podstawowej wiedzy w ciągu dalszej nauki. Rozwiązuje zadania teoretyczne i praktyczne typowe</w:t>
      </w:r>
      <w:r>
        <w:t xml:space="preserve"> – </w:t>
      </w:r>
      <w:r w:rsidRPr="00F52AE2">
        <w:t xml:space="preserve">o niewielkim stopniu trudności; </w:t>
      </w:r>
    </w:p>
    <w:p w14:paraId="28E94861" w14:textId="77777777" w:rsidR="00727099" w:rsidRPr="00F52AE2" w:rsidRDefault="00727099" w:rsidP="00352AB5">
      <w:pPr>
        <w:pStyle w:val="Akapitzlist"/>
        <w:numPr>
          <w:ilvl w:val="0"/>
          <w:numId w:val="145"/>
        </w:numPr>
        <w:spacing w:after="160" w:line="259" w:lineRule="auto"/>
        <w:ind w:left="1843"/>
        <w:jc w:val="both"/>
      </w:pPr>
      <w:r w:rsidRPr="00F52AE2">
        <w:t>2</w:t>
      </w:r>
      <w:r>
        <w:t xml:space="preserve"> – </w:t>
      </w:r>
      <w:r w:rsidRPr="00F52AE2">
        <w:t>Pracuj więcej</w:t>
      </w:r>
    </w:p>
    <w:p w14:paraId="188A7952" w14:textId="77777777" w:rsidR="00727099" w:rsidRPr="00F52AE2" w:rsidRDefault="00727099" w:rsidP="00727099">
      <w:pPr>
        <w:pStyle w:val="Akapitzlist"/>
        <w:ind w:left="1843"/>
        <w:jc w:val="both"/>
      </w:pPr>
      <w:r w:rsidRPr="00F52AE2">
        <w:t xml:space="preserve">Otrzymuje uczeń, który ma duże braki w opanowaniu wiadomości i umiejętności </w:t>
      </w:r>
    </w:p>
    <w:p w14:paraId="135D0E97" w14:textId="77777777" w:rsidR="00727099" w:rsidRPr="00F52AE2" w:rsidRDefault="00727099" w:rsidP="00727099">
      <w:pPr>
        <w:pStyle w:val="Akapitzlist"/>
        <w:ind w:left="1843"/>
        <w:jc w:val="both"/>
      </w:pPr>
      <w:r w:rsidRPr="00F52AE2">
        <w:t>określonych programem nauczania danej klasy, ma problemy w rozwiązywaniu</w:t>
      </w:r>
      <w:r>
        <w:t xml:space="preserve"> </w:t>
      </w:r>
    </w:p>
    <w:p w14:paraId="74057B7D" w14:textId="77777777" w:rsidR="00727099" w:rsidRPr="00F52AE2" w:rsidRDefault="00727099" w:rsidP="00727099">
      <w:pPr>
        <w:pStyle w:val="Akapitzlist"/>
        <w:ind w:left="1843"/>
        <w:jc w:val="both"/>
      </w:pPr>
      <w:r w:rsidRPr="00F52AE2">
        <w:t xml:space="preserve">(wykonywaniu) zadań o niewielkim stopniu trudności; </w:t>
      </w:r>
    </w:p>
    <w:p w14:paraId="115F52F0" w14:textId="77777777" w:rsidR="00727099" w:rsidRPr="00F52AE2" w:rsidRDefault="00727099" w:rsidP="00352AB5">
      <w:pPr>
        <w:pStyle w:val="Akapitzlist"/>
        <w:numPr>
          <w:ilvl w:val="0"/>
          <w:numId w:val="145"/>
        </w:numPr>
        <w:spacing w:after="160" w:line="259" w:lineRule="auto"/>
        <w:ind w:left="1843"/>
        <w:jc w:val="both"/>
      </w:pPr>
      <w:r w:rsidRPr="00F52AE2">
        <w:t>1</w:t>
      </w:r>
      <w:r>
        <w:t xml:space="preserve"> –</w:t>
      </w:r>
      <w:r w:rsidRPr="00F52AE2">
        <w:t xml:space="preserve"> Nie potrafisz</w:t>
      </w:r>
    </w:p>
    <w:p w14:paraId="10FD83A7" w14:textId="77777777" w:rsidR="00727099" w:rsidRPr="00F52AE2" w:rsidRDefault="00727099" w:rsidP="00727099">
      <w:pPr>
        <w:pStyle w:val="Akapitzlist"/>
        <w:ind w:left="1843"/>
        <w:jc w:val="both"/>
      </w:pPr>
      <w:r w:rsidRPr="00F52AE2">
        <w:t>Otrzymuje uczeń, który</w:t>
      </w:r>
      <w:r>
        <w:t xml:space="preserve"> </w:t>
      </w:r>
      <w:r w:rsidRPr="00F52AE2">
        <w:t>nie opanował wiadomości i umiejętności określonych programem nauczania w danej klasie oraz nie rozwiązuje ( wykonuje ) zadań o niewielkim stopniu trudności.</w:t>
      </w:r>
    </w:p>
    <w:p w14:paraId="68B05590" w14:textId="1ED70CBE" w:rsidR="00727099" w:rsidRDefault="00727099" w:rsidP="00352AB5">
      <w:pPr>
        <w:pStyle w:val="Akapitzlist"/>
        <w:numPr>
          <w:ilvl w:val="0"/>
          <w:numId w:val="195"/>
        </w:numPr>
        <w:spacing w:after="160" w:line="259" w:lineRule="auto"/>
        <w:jc w:val="both"/>
      </w:pPr>
      <w:r w:rsidRPr="00406E37">
        <w:t xml:space="preserve">Począwszy od klasy IV szkoły podstawowej, cząstkowe, roczne i końcowe oceny klasyfikacyjne z zajęć edukacyjnych ustala się w stopniach według następującej skali: </w:t>
      </w:r>
    </w:p>
    <w:p w14:paraId="3B1094A3" w14:textId="0623133A" w:rsidR="009B3210" w:rsidRDefault="009B3210" w:rsidP="009B3210">
      <w:pPr>
        <w:pStyle w:val="Akapitzlist"/>
        <w:spacing w:after="160" w:line="259" w:lineRule="auto"/>
        <w:ind w:left="1494"/>
        <w:jc w:val="both"/>
      </w:pPr>
    </w:p>
    <w:p w14:paraId="0AA53BAA" w14:textId="77777777" w:rsidR="009B3210" w:rsidRPr="00406E37" w:rsidRDefault="009B3210" w:rsidP="009B3210">
      <w:pPr>
        <w:pStyle w:val="Akapitzlist"/>
        <w:spacing w:after="160" w:line="259" w:lineRule="auto"/>
        <w:ind w:left="1494"/>
        <w:jc w:val="both"/>
      </w:pPr>
    </w:p>
    <w:p w14:paraId="4FCF627B" w14:textId="77777777" w:rsidR="00727099" w:rsidRPr="00406E37" w:rsidRDefault="00727099" w:rsidP="00727099">
      <w:pPr>
        <w:pStyle w:val="Akapitzlist"/>
        <w:ind w:left="1134"/>
      </w:pPr>
    </w:p>
    <w:tbl>
      <w:tblPr>
        <w:tblStyle w:val="Tabela-Siatka"/>
        <w:tblW w:w="0" w:type="auto"/>
        <w:jc w:val="center"/>
        <w:tblLook w:val="04A0" w:firstRow="1" w:lastRow="0" w:firstColumn="1" w:lastColumn="0" w:noHBand="0" w:noVBand="1"/>
      </w:tblPr>
      <w:tblGrid>
        <w:gridCol w:w="2405"/>
        <w:gridCol w:w="1418"/>
        <w:gridCol w:w="2126"/>
      </w:tblGrid>
      <w:tr w:rsidR="00727099" w:rsidRPr="00406E37" w14:paraId="7FE5ABBC" w14:textId="77777777" w:rsidTr="00823ABB">
        <w:trPr>
          <w:trHeight w:val="298"/>
          <w:jc w:val="center"/>
        </w:trPr>
        <w:tc>
          <w:tcPr>
            <w:tcW w:w="2405" w:type="dxa"/>
          </w:tcPr>
          <w:p w14:paraId="6201FB79" w14:textId="77777777" w:rsidR="00727099" w:rsidRPr="00406E37" w:rsidRDefault="00727099" w:rsidP="00823ABB">
            <w:pPr>
              <w:pStyle w:val="Akapitzlist"/>
              <w:ind w:left="0"/>
              <w:jc w:val="center"/>
              <w:rPr>
                <w:b/>
                <w:bCs/>
              </w:rPr>
            </w:pPr>
            <w:r w:rsidRPr="00406E37">
              <w:rPr>
                <w:b/>
                <w:bCs/>
              </w:rPr>
              <w:lastRenderedPageBreak/>
              <w:t>Stopień</w:t>
            </w:r>
          </w:p>
        </w:tc>
        <w:tc>
          <w:tcPr>
            <w:tcW w:w="1418" w:type="dxa"/>
          </w:tcPr>
          <w:p w14:paraId="0119354A" w14:textId="77777777" w:rsidR="00727099" w:rsidRPr="00406E37" w:rsidRDefault="00727099" w:rsidP="00823ABB">
            <w:pPr>
              <w:pStyle w:val="Akapitzlist"/>
              <w:ind w:left="0"/>
              <w:jc w:val="center"/>
              <w:rPr>
                <w:b/>
                <w:bCs/>
              </w:rPr>
            </w:pPr>
            <w:r>
              <w:rPr>
                <w:b/>
                <w:bCs/>
              </w:rPr>
              <w:t xml:space="preserve">Skrót </w:t>
            </w:r>
          </w:p>
        </w:tc>
        <w:tc>
          <w:tcPr>
            <w:tcW w:w="2126" w:type="dxa"/>
          </w:tcPr>
          <w:p w14:paraId="3F1E13AD" w14:textId="77777777" w:rsidR="00727099" w:rsidRPr="00406E37" w:rsidRDefault="00727099" w:rsidP="00823ABB">
            <w:pPr>
              <w:pStyle w:val="Akapitzlist"/>
              <w:ind w:left="0"/>
              <w:jc w:val="center"/>
              <w:rPr>
                <w:b/>
                <w:bCs/>
              </w:rPr>
            </w:pPr>
            <w:r w:rsidRPr="00406E37">
              <w:rPr>
                <w:b/>
                <w:bCs/>
              </w:rPr>
              <w:t>Oznaczenie cyfrowe</w:t>
            </w:r>
          </w:p>
        </w:tc>
      </w:tr>
      <w:tr w:rsidR="00727099" w:rsidRPr="00406E37" w14:paraId="3C4564B5" w14:textId="77777777" w:rsidTr="00823ABB">
        <w:trPr>
          <w:trHeight w:val="298"/>
          <w:jc w:val="center"/>
        </w:trPr>
        <w:tc>
          <w:tcPr>
            <w:tcW w:w="2405" w:type="dxa"/>
          </w:tcPr>
          <w:p w14:paraId="28FA5970" w14:textId="77777777" w:rsidR="00727099" w:rsidRPr="00406E37" w:rsidRDefault="00727099" w:rsidP="00823ABB">
            <w:pPr>
              <w:pStyle w:val="Akapitzlist"/>
              <w:ind w:left="0"/>
              <w:jc w:val="center"/>
            </w:pPr>
            <w:r w:rsidRPr="00406E37">
              <w:t>Celujący</w:t>
            </w:r>
          </w:p>
        </w:tc>
        <w:tc>
          <w:tcPr>
            <w:tcW w:w="1418" w:type="dxa"/>
          </w:tcPr>
          <w:p w14:paraId="2745E732" w14:textId="77777777" w:rsidR="00727099" w:rsidRPr="00406E37" w:rsidRDefault="00727099" w:rsidP="00823ABB">
            <w:pPr>
              <w:pStyle w:val="Akapitzlist"/>
              <w:ind w:left="0"/>
              <w:jc w:val="center"/>
            </w:pPr>
            <w:r>
              <w:t>cel</w:t>
            </w:r>
          </w:p>
        </w:tc>
        <w:tc>
          <w:tcPr>
            <w:tcW w:w="2126" w:type="dxa"/>
          </w:tcPr>
          <w:p w14:paraId="3FC323E8" w14:textId="77777777" w:rsidR="00727099" w:rsidRPr="00406E37" w:rsidRDefault="00727099" w:rsidP="00823ABB">
            <w:pPr>
              <w:pStyle w:val="Akapitzlist"/>
              <w:ind w:left="0"/>
              <w:jc w:val="center"/>
            </w:pPr>
            <w:r w:rsidRPr="00406E37">
              <w:t>6</w:t>
            </w:r>
          </w:p>
        </w:tc>
      </w:tr>
      <w:tr w:rsidR="00727099" w:rsidRPr="00406E37" w14:paraId="383D42C2" w14:textId="77777777" w:rsidTr="00823ABB">
        <w:trPr>
          <w:trHeight w:val="298"/>
          <w:jc w:val="center"/>
        </w:trPr>
        <w:tc>
          <w:tcPr>
            <w:tcW w:w="2405" w:type="dxa"/>
          </w:tcPr>
          <w:p w14:paraId="4D353D09" w14:textId="77777777" w:rsidR="00727099" w:rsidRPr="00406E37" w:rsidRDefault="00727099" w:rsidP="00823ABB">
            <w:pPr>
              <w:pStyle w:val="Akapitzlist"/>
              <w:ind w:left="0"/>
              <w:jc w:val="center"/>
            </w:pPr>
            <w:r w:rsidRPr="00406E37">
              <w:t>Bardzo dobry</w:t>
            </w:r>
          </w:p>
        </w:tc>
        <w:tc>
          <w:tcPr>
            <w:tcW w:w="1418" w:type="dxa"/>
          </w:tcPr>
          <w:p w14:paraId="0E734E7A" w14:textId="77777777" w:rsidR="00727099" w:rsidRPr="00406E37" w:rsidRDefault="00727099" w:rsidP="00823ABB">
            <w:pPr>
              <w:pStyle w:val="Akapitzlist"/>
              <w:ind w:left="0"/>
              <w:jc w:val="center"/>
            </w:pPr>
            <w:proofErr w:type="spellStart"/>
            <w:r>
              <w:t>bdb</w:t>
            </w:r>
            <w:proofErr w:type="spellEnd"/>
          </w:p>
        </w:tc>
        <w:tc>
          <w:tcPr>
            <w:tcW w:w="2126" w:type="dxa"/>
          </w:tcPr>
          <w:p w14:paraId="78964761" w14:textId="77777777" w:rsidR="00727099" w:rsidRPr="00406E37" w:rsidRDefault="00727099" w:rsidP="00823ABB">
            <w:pPr>
              <w:pStyle w:val="Akapitzlist"/>
              <w:ind w:left="0"/>
              <w:jc w:val="center"/>
            </w:pPr>
            <w:r w:rsidRPr="00406E37">
              <w:t>5</w:t>
            </w:r>
          </w:p>
        </w:tc>
      </w:tr>
      <w:tr w:rsidR="00727099" w:rsidRPr="00406E37" w14:paraId="7D057B11" w14:textId="77777777" w:rsidTr="00823ABB">
        <w:trPr>
          <w:trHeight w:val="306"/>
          <w:jc w:val="center"/>
        </w:trPr>
        <w:tc>
          <w:tcPr>
            <w:tcW w:w="2405" w:type="dxa"/>
          </w:tcPr>
          <w:p w14:paraId="2136E352" w14:textId="77777777" w:rsidR="00727099" w:rsidRPr="00406E37" w:rsidRDefault="00727099" w:rsidP="00823ABB">
            <w:pPr>
              <w:pStyle w:val="Akapitzlist"/>
              <w:ind w:left="0"/>
              <w:jc w:val="center"/>
            </w:pPr>
            <w:r w:rsidRPr="00406E37">
              <w:t>Dobry</w:t>
            </w:r>
          </w:p>
        </w:tc>
        <w:tc>
          <w:tcPr>
            <w:tcW w:w="1418" w:type="dxa"/>
          </w:tcPr>
          <w:p w14:paraId="51BB8845" w14:textId="77777777" w:rsidR="00727099" w:rsidRPr="00406E37" w:rsidRDefault="00727099" w:rsidP="00823ABB">
            <w:pPr>
              <w:pStyle w:val="Akapitzlist"/>
              <w:ind w:left="0"/>
              <w:jc w:val="center"/>
            </w:pPr>
            <w:proofErr w:type="spellStart"/>
            <w:r>
              <w:t>db</w:t>
            </w:r>
            <w:proofErr w:type="spellEnd"/>
          </w:p>
        </w:tc>
        <w:tc>
          <w:tcPr>
            <w:tcW w:w="2126" w:type="dxa"/>
          </w:tcPr>
          <w:p w14:paraId="2267A3D9" w14:textId="77777777" w:rsidR="00727099" w:rsidRPr="00406E37" w:rsidRDefault="00727099" w:rsidP="00823ABB">
            <w:pPr>
              <w:pStyle w:val="Akapitzlist"/>
              <w:ind w:left="0"/>
              <w:jc w:val="center"/>
            </w:pPr>
            <w:r w:rsidRPr="00406E37">
              <w:t>4</w:t>
            </w:r>
          </w:p>
        </w:tc>
      </w:tr>
      <w:tr w:rsidR="00727099" w:rsidRPr="00406E37" w14:paraId="59D77604" w14:textId="77777777" w:rsidTr="00823ABB">
        <w:trPr>
          <w:trHeight w:val="298"/>
          <w:jc w:val="center"/>
        </w:trPr>
        <w:tc>
          <w:tcPr>
            <w:tcW w:w="2405" w:type="dxa"/>
          </w:tcPr>
          <w:p w14:paraId="564F4711" w14:textId="77777777" w:rsidR="00727099" w:rsidRPr="00406E37" w:rsidRDefault="00727099" w:rsidP="00823ABB">
            <w:pPr>
              <w:pStyle w:val="Akapitzlist"/>
              <w:ind w:left="0"/>
              <w:jc w:val="center"/>
            </w:pPr>
            <w:r w:rsidRPr="00406E37">
              <w:t>Dostateczny</w:t>
            </w:r>
          </w:p>
        </w:tc>
        <w:tc>
          <w:tcPr>
            <w:tcW w:w="1418" w:type="dxa"/>
          </w:tcPr>
          <w:p w14:paraId="3A6635D0" w14:textId="77777777" w:rsidR="00727099" w:rsidRPr="00406E37" w:rsidRDefault="00727099" w:rsidP="00823ABB">
            <w:pPr>
              <w:pStyle w:val="Akapitzlist"/>
              <w:ind w:left="0"/>
              <w:jc w:val="center"/>
            </w:pPr>
            <w:proofErr w:type="spellStart"/>
            <w:r>
              <w:t>dst</w:t>
            </w:r>
            <w:proofErr w:type="spellEnd"/>
          </w:p>
        </w:tc>
        <w:tc>
          <w:tcPr>
            <w:tcW w:w="2126" w:type="dxa"/>
          </w:tcPr>
          <w:p w14:paraId="7E2B2FD8" w14:textId="77777777" w:rsidR="00727099" w:rsidRPr="00406E37" w:rsidRDefault="00727099" w:rsidP="00823ABB">
            <w:pPr>
              <w:pStyle w:val="Akapitzlist"/>
              <w:ind w:left="0"/>
              <w:jc w:val="center"/>
            </w:pPr>
            <w:r w:rsidRPr="00406E37">
              <w:t>3</w:t>
            </w:r>
          </w:p>
        </w:tc>
      </w:tr>
      <w:tr w:rsidR="00727099" w:rsidRPr="00406E37" w14:paraId="57316BB9" w14:textId="77777777" w:rsidTr="00823ABB">
        <w:trPr>
          <w:trHeight w:val="298"/>
          <w:jc w:val="center"/>
        </w:trPr>
        <w:tc>
          <w:tcPr>
            <w:tcW w:w="2405" w:type="dxa"/>
          </w:tcPr>
          <w:p w14:paraId="39D75DBB" w14:textId="77777777" w:rsidR="00727099" w:rsidRPr="00406E37" w:rsidRDefault="00727099" w:rsidP="00823ABB">
            <w:pPr>
              <w:pStyle w:val="Akapitzlist"/>
              <w:ind w:left="0"/>
              <w:jc w:val="center"/>
            </w:pPr>
            <w:r>
              <w:t>D</w:t>
            </w:r>
            <w:r w:rsidRPr="00406E37">
              <w:t>opuszczający</w:t>
            </w:r>
          </w:p>
        </w:tc>
        <w:tc>
          <w:tcPr>
            <w:tcW w:w="1418" w:type="dxa"/>
          </w:tcPr>
          <w:p w14:paraId="1633A674" w14:textId="77777777" w:rsidR="00727099" w:rsidRPr="00406E37" w:rsidRDefault="00727099" w:rsidP="00823ABB">
            <w:pPr>
              <w:pStyle w:val="Akapitzlist"/>
              <w:ind w:left="0"/>
              <w:jc w:val="center"/>
            </w:pPr>
            <w:proofErr w:type="spellStart"/>
            <w:r>
              <w:t>dop</w:t>
            </w:r>
            <w:proofErr w:type="spellEnd"/>
          </w:p>
        </w:tc>
        <w:tc>
          <w:tcPr>
            <w:tcW w:w="2126" w:type="dxa"/>
          </w:tcPr>
          <w:p w14:paraId="5685699C" w14:textId="77777777" w:rsidR="00727099" w:rsidRPr="00406E37" w:rsidRDefault="00727099" w:rsidP="00823ABB">
            <w:pPr>
              <w:pStyle w:val="Akapitzlist"/>
              <w:ind w:left="0"/>
              <w:jc w:val="center"/>
            </w:pPr>
            <w:r w:rsidRPr="00406E37">
              <w:t>2</w:t>
            </w:r>
          </w:p>
        </w:tc>
      </w:tr>
      <w:tr w:rsidR="00727099" w:rsidRPr="00406E37" w14:paraId="5F5A1ECB" w14:textId="77777777" w:rsidTr="00823ABB">
        <w:trPr>
          <w:trHeight w:val="298"/>
          <w:jc w:val="center"/>
        </w:trPr>
        <w:tc>
          <w:tcPr>
            <w:tcW w:w="2405" w:type="dxa"/>
          </w:tcPr>
          <w:p w14:paraId="1DFE812F" w14:textId="77777777" w:rsidR="00727099" w:rsidRPr="00406E37" w:rsidRDefault="00727099" w:rsidP="00823ABB">
            <w:pPr>
              <w:pStyle w:val="Akapitzlist"/>
              <w:ind w:left="0"/>
              <w:jc w:val="center"/>
            </w:pPr>
            <w:r w:rsidRPr="00406E37">
              <w:t>Niedostateczny</w:t>
            </w:r>
          </w:p>
        </w:tc>
        <w:tc>
          <w:tcPr>
            <w:tcW w:w="1418" w:type="dxa"/>
          </w:tcPr>
          <w:p w14:paraId="47AEADE8" w14:textId="77777777" w:rsidR="00727099" w:rsidRPr="00406E37" w:rsidRDefault="00727099" w:rsidP="00823ABB">
            <w:pPr>
              <w:pStyle w:val="Akapitzlist"/>
              <w:ind w:left="0"/>
              <w:jc w:val="center"/>
            </w:pPr>
            <w:proofErr w:type="spellStart"/>
            <w:r>
              <w:t>ndst</w:t>
            </w:r>
            <w:proofErr w:type="spellEnd"/>
          </w:p>
        </w:tc>
        <w:tc>
          <w:tcPr>
            <w:tcW w:w="2126" w:type="dxa"/>
          </w:tcPr>
          <w:p w14:paraId="13528236" w14:textId="77777777" w:rsidR="00727099" w:rsidRPr="00406E37" w:rsidRDefault="00727099" w:rsidP="00823ABB">
            <w:pPr>
              <w:pStyle w:val="Akapitzlist"/>
              <w:ind w:left="0"/>
              <w:jc w:val="center"/>
            </w:pPr>
            <w:r w:rsidRPr="00406E37">
              <w:t>1</w:t>
            </w:r>
          </w:p>
        </w:tc>
      </w:tr>
    </w:tbl>
    <w:p w14:paraId="1F5C2F09" w14:textId="77777777" w:rsidR="00727099" w:rsidRPr="00406E37" w:rsidRDefault="00727099" w:rsidP="00727099">
      <w:pPr>
        <w:pStyle w:val="Akapitzlist"/>
        <w:ind w:left="1134"/>
      </w:pPr>
    </w:p>
    <w:p w14:paraId="2E852537" w14:textId="77777777" w:rsidR="00727099" w:rsidRPr="00727099" w:rsidRDefault="00727099" w:rsidP="00352AB5">
      <w:pPr>
        <w:pStyle w:val="Akapitzlist"/>
        <w:numPr>
          <w:ilvl w:val="0"/>
          <w:numId w:val="146"/>
        </w:numPr>
        <w:spacing w:after="160" w:line="259" w:lineRule="auto"/>
        <w:ind w:left="1843"/>
        <w:jc w:val="both"/>
      </w:pPr>
      <w:r w:rsidRPr="00727099">
        <w:t>stopień celujący otrzymuje uczeń , który</w:t>
      </w:r>
    </w:p>
    <w:p w14:paraId="44F18A9E" w14:textId="77777777" w:rsidR="00727099" w:rsidRPr="00727099" w:rsidRDefault="00727099" w:rsidP="00352AB5">
      <w:pPr>
        <w:pStyle w:val="Akapitzlist"/>
        <w:numPr>
          <w:ilvl w:val="0"/>
          <w:numId w:val="147"/>
        </w:numPr>
        <w:spacing w:after="160" w:line="259" w:lineRule="auto"/>
        <w:ind w:left="1843"/>
        <w:jc w:val="both"/>
      </w:pPr>
      <w:r w:rsidRPr="00727099">
        <w:t xml:space="preserve">opanował </w:t>
      </w:r>
      <w:r w:rsidRPr="00727099">
        <w:rPr>
          <w:u w:val="single"/>
        </w:rPr>
        <w:t>wszystkie</w:t>
      </w:r>
      <w:r w:rsidRPr="00727099">
        <w:t xml:space="preserve"> treści podstawy programowej w danej klasie, samodzielnie i twórczo rozwija własne uzdolnienia; </w:t>
      </w:r>
    </w:p>
    <w:p w14:paraId="015FAEDC" w14:textId="77777777" w:rsidR="00727099" w:rsidRDefault="00727099" w:rsidP="00352AB5">
      <w:pPr>
        <w:pStyle w:val="Akapitzlist"/>
        <w:numPr>
          <w:ilvl w:val="0"/>
          <w:numId w:val="147"/>
        </w:numPr>
        <w:spacing w:after="160" w:line="259" w:lineRule="auto"/>
        <w:ind w:left="1843"/>
        <w:jc w:val="both"/>
      </w:pPr>
      <w:r>
        <w:t>b</w:t>
      </w:r>
      <w:r w:rsidRPr="00812178">
        <w:t>iegle</w:t>
      </w:r>
      <w:r>
        <w:t xml:space="preserve"> </w:t>
      </w:r>
      <w:r w:rsidRPr="00812178">
        <w:t>posługuje</w:t>
      </w:r>
      <w:r>
        <w:t xml:space="preserve"> </w:t>
      </w:r>
      <w:r w:rsidRPr="00812178">
        <w:t>się</w:t>
      </w:r>
      <w:r>
        <w:t xml:space="preserve"> </w:t>
      </w:r>
      <w:r w:rsidRPr="00812178">
        <w:t>zdobytymi</w:t>
      </w:r>
      <w:r>
        <w:t xml:space="preserve"> </w:t>
      </w:r>
      <w:r w:rsidRPr="00812178">
        <w:t>wiadomościami</w:t>
      </w:r>
      <w:r>
        <w:t xml:space="preserve"> </w:t>
      </w:r>
      <w:r w:rsidRPr="00812178">
        <w:t>w rozwiązywaniu</w:t>
      </w:r>
      <w:r>
        <w:t xml:space="preserve"> </w:t>
      </w:r>
      <w:r w:rsidRPr="00812178">
        <w:t>problemów</w:t>
      </w:r>
      <w:r>
        <w:t xml:space="preserve"> </w:t>
      </w:r>
      <w:r w:rsidRPr="00812178">
        <w:t>teoretycznych lub praktycznych</w:t>
      </w:r>
      <w:r>
        <w:t xml:space="preserve"> </w:t>
      </w:r>
      <w:r w:rsidRPr="00812178">
        <w:t>z</w:t>
      </w:r>
      <w:r>
        <w:t xml:space="preserve"> </w:t>
      </w:r>
      <w:r w:rsidRPr="00812178">
        <w:t>programu</w:t>
      </w:r>
      <w:r>
        <w:t xml:space="preserve"> </w:t>
      </w:r>
      <w:r w:rsidRPr="00812178">
        <w:t>nauczania</w:t>
      </w:r>
      <w:r>
        <w:t xml:space="preserve"> </w:t>
      </w:r>
      <w:r w:rsidRPr="00812178">
        <w:t>danej</w:t>
      </w:r>
      <w:r>
        <w:t xml:space="preserve"> </w:t>
      </w:r>
      <w:r w:rsidRPr="00812178">
        <w:t>klasy, proponuje</w:t>
      </w:r>
      <w:r>
        <w:t xml:space="preserve"> </w:t>
      </w:r>
      <w:r w:rsidRPr="00812178">
        <w:t>rozwiązania</w:t>
      </w:r>
      <w:r>
        <w:t xml:space="preserve"> </w:t>
      </w:r>
      <w:r w:rsidRPr="00812178">
        <w:t>nietypowe</w:t>
      </w:r>
      <w:r>
        <w:t>;</w:t>
      </w:r>
    </w:p>
    <w:p w14:paraId="4EC3F122" w14:textId="77777777" w:rsidR="00727099" w:rsidRPr="00812178" w:rsidRDefault="00727099" w:rsidP="00352AB5">
      <w:pPr>
        <w:pStyle w:val="Akapitzlist"/>
        <w:numPr>
          <w:ilvl w:val="0"/>
          <w:numId w:val="147"/>
        </w:numPr>
        <w:spacing w:after="160" w:line="259" w:lineRule="auto"/>
        <w:ind w:left="1843"/>
        <w:jc w:val="both"/>
      </w:pPr>
      <w:r w:rsidRPr="00812178">
        <w:t>osiąga</w:t>
      </w:r>
      <w:r>
        <w:t xml:space="preserve"> </w:t>
      </w:r>
      <w:r w:rsidRPr="00812178">
        <w:t>sukcesy</w:t>
      </w:r>
      <w:r>
        <w:t xml:space="preserve"> </w:t>
      </w:r>
      <w:r w:rsidRPr="00812178">
        <w:t>w</w:t>
      </w:r>
      <w:r>
        <w:t xml:space="preserve"> </w:t>
      </w:r>
      <w:r w:rsidRPr="00812178">
        <w:t>konkursach</w:t>
      </w:r>
      <w:r>
        <w:t xml:space="preserve"> </w:t>
      </w:r>
      <w:r w:rsidRPr="00812178">
        <w:t>przedmiotowych i interdyscyplinarnych, zawodach sportowych i innych</w:t>
      </w:r>
      <w:r>
        <w:t xml:space="preserve">, </w:t>
      </w:r>
      <w:r w:rsidRPr="00812178">
        <w:t>kwalifikując</w:t>
      </w:r>
      <w:r>
        <w:t xml:space="preserve"> </w:t>
      </w:r>
      <w:r w:rsidRPr="00812178">
        <w:t>się</w:t>
      </w:r>
      <w:r>
        <w:t xml:space="preserve"> </w:t>
      </w:r>
      <w:r w:rsidRPr="00812178">
        <w:t>do</w:t>
      </w:r>
      <w:r>
        <w:t xml:space="preserve"> </w:t>
      </w:r>
      <w:r w:rsidRPr="00812178">
        <w:t>finałów</w:t>
      </w:r>
      <w:r>
        <w:t xml:space="preserve"> </w:t>
      </w:r>
      <w:r w:rsidRPr="00812178">
        <w:t>na</w:t>
      </w:r>
      <w:r>
        <w:t xml:space="preserve"> </w:t>
      </w:r>
      <w:r w:rsidRPr="00812178">
        <w:t>szczeblu</w:t>
      </w:r>
      <w:r>
        <w:t xml:space="preserve"> </w:t>
      </w:r>
      <w:r w:rsidRPr="00812178">
        <w:t>wojewódzkim</w:t>
      </w:r>
      <w:r>
        <w:t>,</w:t>
      </w:r>
      <w:r w:rsidRPr="00812178">
        <w:t xml:space="preserve"> regionalnym, krajowym</w:t>
      </w:r>
      <w:r>
        <w:t xml:space="preserve"> </w:t>
      </w:r>
      <w:r w:rsidRPr="00812178">
        <w:t>lub posiada</w:t>
      </w:r>
      <w:r>
        <w:t xml:space="preserve"> </w:t>
      </w:r>
      <w:r w:rsidRPr="00812178">
        <w:t>inne</w:t>
      </w:r>
      <w:r>
        <w:t xml:space="preserve"> </w:t>
      </w:r>
      <w:r w:rsidRPr="00812178">
        <w:t>porównywalne</w:t>
      </w:r>
      <w:r>
        <w:t xml:space="preserve"> </w:t>
      </w:r>
      <w:r w:rsidRPr="00812178">
        <w:t xml:space="preserve">osiągnięcia. </w:t>
      </w:r>
    </w:p>
    <w:p w14:paraId="4E067C92" w14:textId="77777777" w:rsidR="00727099" w:rsidRPr="00812178" w:rsidRDefault="00727099" w:rsidP="00352AB5">
      <w:pPr>
        <w:pStyle w:val="Akapitzlist"/>
        <w:numPr>
          <w:ilvl w:val="0"/>
          <w:numId w:val="146"/>
        </w:numPr>
        <w:spacing w:after="160" w:line="259" w:lineRule="auto"/>
        <w:ind w:left="1843"/>
        <w:jc w:val="both"/>
      </w:pPr>
      <w:r w:rsidRPr="00812178">
        <w:t xml:space="preserve"> </w:t>
      </w:r>
      <w:r>
        <w:t>s</w:t>
      </w:r>
      <w:r w:rsidRPr="00812178">
        <w:t>topień</w:t>
      </w:r>
      <w:r>
        <w:t xml:space="preserve"> </w:t>
      </w:r>
      <w:r w:rsidRPr="00812178">
        <w:t>bardzo</w:t>
      </w:r>
      <w:r>
        <w:t xml:space="preserve"> </w:t>
      </w:r>
      <w:r w:rsidRPr="00812178">
        <w:t>dobry</w:t>
      </w:r>
      <w:r>
        <w:t xml:space="preserve"> </w:t>
      </w:r>
      <w:r w:rsidRPr="00812178">
        <w:t>otrzymuje</w:t>
      </w:r>
      <w:r>
        <w:t xml:space="preserve"> </w:t>
      </w:r>
      <w:r w:rsidRPr="00812178">
        <w:t xml:space="preserve">uczeń, który: </w:t>
      </w:r>
    </w:p>
    <w:p w14:paraId="69E5BC76" w14:textId="77777777" w:rsidR="00727099" w:rsidRPr="00812178" w:rsidRDefault="00727099" w:rsidP="00352AB5">
      <w:pPr>
        <w:pStyle w:val="Akapitzlist"/>
        <w:numPr>
          <w:ilvl w:val="0"/>
          <w:numId w:val="148"/>
        </w:numPr>
        <w:spacing w:after="160" w:line="259" w:lineRule="auto"/>
        <w:ind w:left="1843"/>
        <w:jc w:val="both"/>
      </w:pPr>
      <w:r w:rsidRPr="00812178">
        <w:t>opanował</w:t>
      </w:r>
      <w:r>
        <w:t xml:space="preserve"> w stopniu bardzo dobrym wiadomości </w:t>
      </w:r>
      <w:r w:rsidRPr="00812178">
        <w:t>i</w:t>
      </w:r>
      <w:r>
        <w:t xml:space="preserve"> </w:t>
      </w:r>
      <w:r w:rsidRPr="00812178">
        <w:t>umiejętności</w:t>
      </w:r>
      <w:r>
        <w:t xml:space="preserve"> </w:t>
      </w:r>
      <w:r w:rsidRPr="00812178">
        <w:t>określon</w:t>
      </w:r>
      <w:r>
        <w:t xml:space="preserve">e </w:t>
      </w:r>
      <w:r w:rsidRPr="00812178">
        <w:t>programem nauczania przedmiotów</w:t>
      </w:r>
      <w:r>
        <w:t xml:space="preserve"> </w:t>
      </w:r>
      <w:r w:rsidRPr="00812178">
        <w:t>w danej</w:t>
      </w:r>
      <w:r>
        <w:t xml:space="preserve"> </w:t>
      </w:r>
      <w:r w:rsidRPr="00812178">
        <w:t>klasie ora</w:t>
      </w:r>
      <w:r>
        <w:t xml:space="preserve"> </w:t>
      </w:r>
      <w:r w:rsidRPr="00812178">
        <w:t>sprawnie</w:t>
      </w:r>
      <w:r>
        <w:t xml:space="preserve"> </w:t>
      </w:r>
      <w:r w:rsidRPr="00812178">
        <w:t>posługuje</w:t>
      </w:r>
      <w:r>
        <w:t xml:space="preserve"> </w:t>
      </w:r>
      <w:r w:rsidRPr="00812178">
        <w:t>się</w:t>
      </w:r>
      <w:r>
        <w:t xml:space="preserve"> </w:t>
      </w:r>
      <w:r w:rsidRPr="00812178">
        <w:t>zdobytymi</w:t>
      </w:r>
      <w:r>
        <w:t xml:space="preserve"> </w:t>
      </w:r>
      <w:r w:rsidRPr="00812178">
        <w:t>wiadomościami, rozwiązuje</w:t>
      </w:r>
      <w:r>
        <w:t xml:space="preserve"> </w:t>
      </w:r>
      <w:r w:rsidRPr="00812178">
        <w:t>samodzielnie</w:t>
      </w:r>
      <w:r>
        <w:t xml:space="preserve"> </w:t>
      </w:r>
      <w:r w:rsidRPr="00812178">
        <w:t>problemy</w:t>
      </w:r>
      <w:r>
        <w:t xml:space="preserve"> </w:t>
      </w:r>
      <w:r w:rsidRPr="00812178">
        <w:t>teoretyczne</w:t>
      </w:r>
      <w:r>
        <w:t xml:space="preserve"> </w:t>
      </w:r>
      <w:r w:rsidRPr="00812178">
        <w:t>i</w:t>
      </w:r>
      <w:r>
        <w:t xml:space="preserve"> </w:t>
      </w:r>
      <w:r w:rsidRPr="00812178">
        <w:t>praktyczne</w:t>
      </w:r>
      <w:r>
        <w:t xml:space="preserve"> </w:t>
      </w:r>
      <w:r w:rsidRPr="00812178">
        <w:t>ujęte programem</w:t>
      </w:r>
      <w:r>
        <w:t xml:space="preserve"> </w:t>
      </w:r>
      <w:r w:rsidRPr="00812178">
        <w:t>nauczania, potrafi</w:t>
      </w:r>
      <w:r>
        <w:t xml:space="preserve"> </w:t>
      </w:r>
      <w:r w:rsidRPr="00812178">
        <w:t>zastosować</w:t>
      </w:r>
      <w:r>
        <w:t xml:space="preserve"> </w:t>
      </w:r>
      <w:r w:rsidRPr="00812178">
        <w:t>posiadaną</w:t>
      </w:r>
      <w:r>
        <w:t xml:space="preserve"> </w:t>
      </w:r>
      <w:r w:rsidRPr="00812178">
        <w:t>wiedzę</w:t>
      </w:r>
      <w:r>
        <w:t xml:space="preserve"> </w:t>
      </w:r>
      <w:r w:rsidRPr="00812178">
        <w:t>do</w:t>
      </w:r>
      <w:r>
        <w:t xml:space="preserve"> </w:t>
      </w:r>
      <w:r w:rsidRPr="00812178">
        <w:t>rozwiązywania</w:t>
      </w:r>
      <w:r>
        <w:t xml:space="preserve"> </w:t>
      </w:r>
      <w:r w:rsidRPr="00812178">
        <w:t>zadań</w:t>
      </w:r>
      <w:r>
        <w:t xml:space="preserve"> </w:t>
      </w:r>
      <w:r w:rsidRPr="00812178">
        <w:t>i</w:t>
      </w:r>
      <w:r>
        <w:t xml:space="preserve"> </w:t>
      </w:r>
      <w:r w:rsidRPr="00812178">
        <w:t>problemów</w:t>
      </w:r>
      <w:r>
        <w:t xml:space="preserve"> </w:t>
      </w:r>
      <w:r w:rsidRPr="00812178">
        <w:t>w</w:t>
      </w:r>
      <w:r>
        <w:t xml:space="preserve"> </w:t>
      </w:r>
      <w:r w:rsidRPr="00812178">
        <w:t>nowych</w:t>
      </w:r>
      <w:r>
        <w:t xml:space="preserve"> </w:t>
      </w:r>
      <w:r w:rsidRPr="00812178">
        <w:t xml:space="preserve">sytuacjach. </w:t>
      </w:r>
    </w:p>
    <w:p w14:paraId="2D7BE963" w14:textId="77777777" w:rsidR="00727099" w:rsidRPr="00812178" w:rsidRDefault="00727099" w:rsidP="00352AB5">
      <w:pPr>
        <w:pStyle w:val="Akapitzlist"/>
        <w:numPr>
          <w:ilvl w:val="0"/>
          <w:numId w:val="146"/>
        </w:numPr>
        <w:spacing w:after="160" w:line="259" w:lineRule="auto"/>
        <w:ind w:left="1843"/>
        <w:jc w:val="both"/>
      </w:pPr>
      <w:r w:rsidRPr="00812178">
        <w:t xml:space="preserve"> stopień</w:t>
      </w:r>
      <w:r>
        <w:t xml:space="preserve"> </w:t>
      </w:r>
      <w:r w:rsidRPr="00812178">
        <w:t>dobry</w:t>
      </w:r>
      <w:r>
        <w:t xml:space="preserve"> </w:t>
      </w:r>
      <w:r w:rsidRPr="00812178">
        <w:t>otrzymuje</w:t>
      </w:r>
      <w:r>
        <w:t xml:space="preserve"> </w:t>
      </w:r>
      <w:r w:rsidRPr="00812178">
        <w:t xml:space="preserve">uczeń, który: </w:t>
      </w:r>
    </w:p>
    <w:p w14:paraId="05B551BC" w14:textId="77777777" w:rsidR="00727099" w:rsidRDefault="00727099" w:rsidP="00352AB5">
      <w:pPr>
        <w:pStyle w:val="Akapitzlist"/>
        <w:numPr>
          <w:ilvl w:val="0"/>
          <w:numId w:val="148"/>
        </w:numPr>
        <w:spacing w:after="160" w:line="259" w:lineRule="auto"/>
        <w:ind w:left="1843"/>
        <w:jc w:val="both"/>
      </w:pPr>
      <w:r w:rsidRPr="00812178">
        <w:t>opanował</w:t>
      </w:r>
      <w:r>
        <w:t xml:space="preserve"> </w:t>
      </w:r>
      <w:r w:rsidRPr="00812178">
        <w:t>w</w:t>
      </w:r>
      <w:r>
        <w:t xml:space="preserve"> </w:t>
      </w:r>
      <w:r w:rsidRPr="00812178">
        <w:t>dużym</w:t>
      </w:r>
      <w:r>
        <w:t xml:space="preserve"> </w:t>
      </w:r>
      <w:r w:rsidRPr="00812178">
        <w:t>zakresie</w:t>
      </w:r>
      <w:r>
        <w:t xml:space="preserve"> </w:t>
      </w:r>
      <w:r w:rsidRPr="00812178">
        <w:t>wiadomości</w:t>
      </w:r>
      <w:r>
        <w:t xml:space="preserve"> </w:t>
      </w:r>
      <w:r w:rsidRPr="00812178">
        <w:t>i</w:t>
      </w:r>
      <w:r>
        <w:t xml:space="preserve"> </w:t>
      </w:r>
      <w:r w:rsidRPr="00812178">
        <w:t>umiejętności</w:t>
      </w:r>
      <w:r>
        <w:t xml:space="preserve"> </w:t>
      </w:r>
      <w:r w:rsidRPr="00812178">
        <w:t>określone</w:t>
      </w:r>
      <w:r>
        <w:t xml:space="preserve"> </w:t>
      </w:r>
      <w:r w:rsidRPr="00812178">
        <w:t>programem</w:t>
      </w:r>
      <w:r>
        <w:t>;</w:t>
      </w:r>
    </w:p>
    <w:p w14:paraId="180D59D0" w14:textId="77777777" w:rsidR="00727099" w:rsidRDefault="00727099" w:rsidP="00352AB5">
      <w:pPr>
        <w:pStyle w:val="Akapitzlist"/>
        <w:numPr>
          <w:ilvl w:val="0"/>
          <w:numId w:val="148"/>
        </w:numPr>
        <w:spacing w:after="160" w:line="259" w:lineRule="auto"/>
        <w:ind w:left="1843"/>
        <w:jc w:val="both"/>
      </w:pPr>
      <w:r>
        <w:t>p</w:t>
      </w:r>
      <w:r w:rsidRPr="00812178">
        <w:t>oprawnie</w:t>
      </w:r>
      <w:r>
        <w:t xml:space="preserve"> </w:t>
      </w:r>
      <w:r w:rsidRPr="00812178">
        <w:t>stosuje</w:t>
      </w:r>
      <w:r>
        <w:t xml:space="preserve"> </w:t>
      </w:r>
      <w:r w:rsidRPr="00812178">
        <w:t>wiadomości</w:t>
      </w:r>
      <w:r>
        <w:t xml:space="preserve"> </w:t>
      </w:r>
      <w:r w:rsidRPr="00812178">
        <w:t>i</w:t>
      </w:r>
      <w:r>
        <w:t xml:space="preserve"> </w:t>
      </w:r>
      <w:r w:rsidRPr="00812178">
        <w:t>umiejętności</w:t>
      </w:r>
      <w:r>
        <w:t xml:space="preserve"> </w:t>
      </w:r>
      <w:r w:rsidRPr="00812178">
        <w:t>do</w:t>
      </w:r>
      <w:r>
        <w:t xml:space="preserve"> </w:t>
      </w:r>
      <w:r w:rsidRPr="00812178">
        <w:t>samodzielnego</w:t>
      </w:r>
      <w:r>
        <w:t xml:space="preserve"> </w:t>
      </w:r>
      <w:r w:rsidRPr="00812178">
        <w:t>rozwiązywania</w:t>
      </w:r>
      <w:r>
        <w:t xml:space="preserve"> </w:t>
      </w:r>
      <w:r w:rsidRPr="00812178">
        <w:t>typowych</w:t>
      </w:r>
      <w:r>
        <w:t xml:space="preserve"> </w:t>
      </w:r>
      <w:r w:rsidRPr="00812178">
        <w:t>zadań</w:t>
      </w:r>
      <w:r>
        <w:t xml:space="preserve"> </w:t>
      </w:r>
      <w:r w:rsidRPr="00812178">
        <w:t>lub</w:t>
      </w:r>
      <w:r>
        <w:t xml:space="preserve"> </w:t>
      </w:r>
      <w:r w:rsidRPr="00812178">
        <w:t>problemów</w:t>
      </w:r>
      <w:r>
        <w:t>;</w:t>
      </w:r>
    </w:p>
    <w:p w14:paraId="533B4319" w14:textId="77777777" w:rsidR="00727099" w:rsidRPr="00812178" w:rsidRDefault="00727099" w:rsidP="00352AB5">
      <w:pPr>
        <w:pStyle w:val="Akapitzlist"/>
        <w:numPr>
          <w:ilvl w:val="0"/>
          <w:numId w:val="148"/>
        </w:numPr>
        <w:spacing w:after="160" w:line="259" w:lineRule="auto"/>
        <w:ind w:left="1843"/>
        <w:jc w:val="both"/>
      </w:pPr>
      <w:r>
        <w:t>p</w:t>
      </w:r>
      <w:r w:rsidRPr="00812178">
        <w:t>otrafi</w:t>
      </w:r>
      <w:r>
        <w:t xml:space="preserve"> </w:t>
      </w:r>
      <w:r w:rsidRPr="00812178">
        <w:t>korzystać</w:t>
      </w:r>
      <w:r>
        <w:t xml:space="preserve"> </w:t>
      </w:r>
      <w:r w:rsidRPr="00812178">
        <w:t>z</w:t>
      </w:r>
      <w:r>
        <w:t xml:space="preserve"> </w:t>
      </w:r>
      <w:r w:rsidRPr="00812178">
        <w:t>różnych</w:t>
      </w:r>
      <w:r>
        <w:t xml:space="preserve"> </w:t>
      </w:r>
      <w:r w:rsidRPr="00812178">
        <w:t>źródeł</w:t>
      </w:r>
      <w:r>
        <w:t xml:space="preserve"> </w:t>
      </w:r>
      <w:r w:rsidRPr="00812178">
        <w:t xml:space="preserve">wiedzy. </w:t>
      </w:r>
    </w:p>
    <w:p w14:paraId="2389FB50" w14:textId="77777777" w:rsidR="00727099" w:rsidRPr="00812178" w:rsidRDefault="00727099" w:rsidP="00352AB5">
      <w:pPr>
        <w:pStyle w:val="Akapitzlist"/>
        <w:numPr>
          <w:ilvl w:val="0"/>
          <w:numId w:val="146"/>
        </w:numPr>
        <w:spacing w:after="160" w:line="259" w:lineRule="auto"/>
        <w:ind w:left="1843"/>
        <w:jc w:val="both"/>
      </w:pPr>
      <w:r w:rsidRPr="00812178">
        <w:t xml:space="preserve"> stopień</w:t>
      </w:r>
      <w:r>
        <w:t xml:space="preserve"> </w:t>
      </w:r>
      <w:r w:rsidRPr="00812178">
        <w:t>dostateczny</w:t>
      </w:r>
      <w:r>
        <w:t xml:space="preserve"> </w:t>
      </w:r>
      <w:r w:rsidRPr="00812178">
        <w:t>otrzymuje</w:t>
      </w:r>
      <w:r>
        <w:t xml:space="preserve"> </w:t>
      </w:r>
      <w:r w:rsidRPr="00812178">
        <w:t xml:space="preserve">uczeń, który : </w:t>
      </w:r>
    </w:p>
    <w:p w14:paraId="7F7AEEBF" w14:textId="77777777" w:rsidR="00727099" w:rsidRDefault="00727099" w:rsidP="00352AB5">
      <w:pPr>
        <w:pStyle w:val="Akapitzlist"/>
        <w:numPr>
          <w:ilvl w:val="0"/>
          <w:numId w:val="149"/>
        </w:numPr>
        <w:spacing w:after="160" w:line="259" w:lineRule="auto"/>
        <w:ind w:left="1843"/>
        <w:jc w:val="both"/>
      </w:pPr>
      <w:r w:rsidRPr="00812178">
        <w:t>opanował</w:t>
      </w:r>
      <w:r>
        <w:t xml:space="preserve"> </w:t>
      </w:r>
      <w:r w:rsidRPr="00812178">
        <w:t>w</w:t>
      </w:r>
      <w:r>
        <w:t xml:space="preserve"> </w:t>
      </w:r>
      <w:r w:rsidRPr="00812178">
        <w:t>podstawowym</w:t>
      </w:r>
      <w:r>
        <w:t xml:space="preserve"> </w:t>
      </w:r>
      <w:r w:rsidRPr="00812178">
        <w:t>zakresie te</w:t>
      </w:r>
      <w:r>
        <w:t xml:space="preserve"> </w:t>
      </w:r>
      <w:r w:rsidRPr="00812178">
        <w:t>wiadomości</w:t>
      </w:r>
      <w:r>
        <w:t xml:space="preserve"> </w:t>
      </w:r>
      <w:r w:rsidRPr="00812178">
        <w:t>i</w:t>
      </w:r>
      <w:r>
        <w:t xml:space="preserve"> </w:t>
      </w:r>
      <w:r w:rsidRPr="00812178">
        <w:t>umiejętności</w:t>
      </w:r>
      <w:r>
        <w:t xml:space="preserve"> </w:t>
      </w:r>
      <w:r w:rsidRPr="00812178">
        <w:t>określone</w:t>
      </w:r>
      <w:r>
        <w:t xml:space="preserve"> </w:t>
      </w:r>
      <w:r w:rsidRPr="00812178">
        <w:t>programem, które</w:t>
      </w:r>
      <w:r>
        <w:t xml:space="preserve"> </w:t>
      </w:r>
      <w:r w:rsidRPr="00812178">
        <w:t>są</w:t>
      </w:r>
      <w:r>
        <w:t xml:space="preserve"> </w:t>
      </w:r>
      <w:r w:rsidRPr="00812178">
        <w:t>konieczne</w:t>
      </w:r>
      <w:r>
        <w:t xml:space="preserve"> </w:t>
      </w:r>
      <w:r w:rsidRPr="00812178">
        <w:t>do</w:t>
      </w:r>
      <w:r>
        <w:t xml:space="preserve"> </w:t>
      </w:r>
      <w:r w:rsidRPr="00812178">
        <w:t>dalszego</w:t>
      </w:r>
      <w:r>
        <w:t xml:space="preserve"> </w:t>
      </w:r>
      <w:r w:rsidRPr="00812178">
        <w:t>kształcenia</w:t>
      </w:r>
      <w:r>
        <w:t>;</w:t>
      </w:r>
    </w:p>
    <w:p w14:paraId="2A26088E" w14:textId="77777777" w:rsidR="00727099" w:rsidRDefault="00727099" w:rsidP="00352AB5">
      <w:pPr>
        <w:pStyle w:val="Akapitzlist"/>
        <w:numPr>
          <w:ilvl w:val="0"/>
          <w:numId w:val="149"/>
        </w:numPr>
        <w:spacing w:after="160" w:line="259" w:lineRule="auto"/>
        <w:ind w:left="1843"/>
        <w:jc w:val="both"/>
      </w:pPr>
      <w:r>
        <w:t>po</w:t>
      </w:r>
      <w:r w:rsidRPr="00812178">
        <w:t>prawnie</w:t>
      </w:r>
      <w:r>
        <w:t xml:space="preserve"> </w:t>
      </w:r>
      <w:r w:rsidRPr="00812178">
        <w:t>stosuje</w:t>
      </w:r>
      <w:r>
        <w:t xml:space="preserve"> </w:t>
      </w:r>
      <w:r w:rsidRPr="00812178">
        <w:t>wiadomości</w:t>
      </w:r>
      <w:r>
        <w:t xml:space="preserve"> </w:t>
      </w:r>
      <w:r w:rsidRPr="00812178">
        <w:t>i</w:t>
      </w:r>
      <w:r>
        <w:t xml:space="preserve"> </w:t>
      </w:r>
      <w:r w:rsidRPr="00812178">
        <w:t>umiejętności</w:t>
      </w:r>
      <w:r>
        <w:t xml:space="preserve"> </w:t>
      </w:r>
      <w:r w:rsidRPr="00812178">
        <w:t>do</w:t>
      </w:r>
      <w:r>
        <w:t xml:space="preserve"> </w:t>
      </w:r>
      <w:r w:rsidRPr="00812178">
        <w:t>rozwiązywania</w:t>
      </w:r>
      <w:r>
        <w:t xml:space="preserve"> </w:t>
      </w:r>
      <w:r w:rsidRPr="00812178">
        <w:t>z</w:t>
      </w:r>
      <w:r>
        <w:t xml:space="preserve"> </w:t>
      </w:r>
      <w:r w:rsidRPr="00812178">
        <w:t>pomocą</w:t>
      </w:r>
      <w:r>
        <w:t xml:space="preserve"> </w:t>
      </w:r>
      <w:r w:rsidRPr="00812178">
        <w:t>nauczyciela</w:t>
      </w:r>
      <w:r>
        <w:t xml:space="preserve"> </w:t>
      </w:r>
      <w:r w:rsidRPr="00812178">
        <w:t>typowych</w:t>
      </w:r>
      <w:r>
        <w:t xml:space="preserve"> </w:t>
      </w:r>
      <w:r w:rsidRPr="00812178">
        <w:t>zadań</w:t>
      </w:r>
      <w:r>
        <w:t xml:space="preserve"> </w:t>
      </w:r>
      <w:r w:rsidRPr="00812178">
        <w:t>lub</w:t>
      </w:r>
      <w:r>
        <w:t xml:space="preserve"> </w:t>
      </w:r>
      <w:r w:rsidRPr="00812178">
        <w:t>problemów</w:t>
      </w:r>
      <w:r>
        <w:t>;</w:t>
      </w:r>
    </w:p>
    <w:p w14:paraId="1022EA1C" w14:textId="77777777" w:rsidR="00727099" w:rsidRPr="00812178" w:rsidRDefault="00727099" w:rsidP="00352AB5">
      <w:pPr>
        <w:pStyle w:val="Akapitzlist"/>
        <w:numPr>
          <w:ilvl w:val="0"/>
          <w:numId w:val="149"/>
        </w:numPr>
        <w:spacing w:after="160" w:line="259" w:lineRule="auto"/>
        <w:ind w:left="1843"/>
        <w:jc w:val="both"/>
      </w:pPr>
      <w:r>
        <w:t>p</w:t>
      </w:r>
      <w:r w:rsidRPr="00812178">
        <w:t>otrafi</w:t>
      </w:r>
      <w:r>
        <w:t xml:space="preserve"> </w:t>
      </w:r>
      <w:r w:rsidRPr="00812178">
        <w:t>korzystać</w:t>
      </w:r>
      <w:r>
        <w:t xml:space="preserve"> </w:t>
      </w:r>
      <w:r w:rsidRPr="00812178">
        <w:t>z</w:t>
      </w:r>
      <w:r>
        <w:t xml:space="preserve"> </w:t>
      </w:r>
      <w:r w:rsidRPr="00812178">
        <w:t>pomocą</w:t>
      </w:r>
      <w:r>
        <w:t xml:space="preserve"> </w:t>
      </w:r>
      <w:r w:rsidRPr="00812178">
        <w:t>nauczyciela</w:t>
      </w:r>
      <w:r>
        <w:t xml:space="preserve"> </w:t>
      </w:r>
      <w:r w:rsidRPr="00812178">
        <w:t>z</w:t>
      </w:r>
      <w:r>
        <w:t xml:space="preserve"> </w:t>
      </w:r>
      <w:r w:rsidRPr="00812178">
        <w:t>różnych</w:t>
      </w:r>
      <w:r>
        <w:t xml:space="preserve"> </w:t>
      </w:r>
      <w:r w:rsidRPr="00812178">
        <w:t>źródeł</w:t>
      </w:r>
      <w:r>
        <w:t xml:space="preserve"> </w:t>
      </w:r>
      <w:r w:rsidRPr="00812178">
        <w:t xml:space="preserve">wiedzy. </w:t>
      </w:r>
    </w:p>
    <w:p w14:paraId="267BE254" w14:textId="77777777" w:rsidR="00727099" w:rsidRPr="00812178" w:rsidRDefault="00727099" w:rsidP="00352AB5">
      <w:pPr>
        <w:pStyle w:val="Akapitzlist"/>
        <w:numPr>
          <w:ilvl w:val="0"/>
          <w:numId w:val="146"/>
        </w:numPr>
        <w:spacing w:after="160" w:line="259" w:lineRule="auto"/>
        <w:ind w:left="1843"/>
        <w:jc w:val="both"/>
      </w:pPr>
      <w:r w:rsidRPr="00812178">
        <w:t xml:space="preserve"> stopień</w:t>
      </w:r>
      <w:r>
        <w:t xml:space="preserve"> </w:t>
      </w:r>
      <w:r w:rsidRPr="00812178">
        <w:t>dopuszczający</w:t>
      </w:r>
      <w:r>
        <w:t xml:space="preserve"> </w:t>
      </w:r>
      <w:r w:rsidRPr="00812178">
        <w:t>otrzymuje</w:t>
      </w:r>
      <w:r>
        <w:t xml:space="preserve"> </w:t>
      </w:r>
      <w:r w:rsidRPr="00812178">
        <w:t xml:space="preserve">uczeń, który : </w:t>
      </w:r>
    </w:p>
    <w:p w14:paraId="79A68628" w14:textId="77777777" w:rsidR="00727099" w:rsidRDefault="00727099" w:rsidP="00352AB5">
      <w:pPr>
        <w:pStyle w:val="Akapitzlist"/>
        <w:numPr>
          <w:ilvl w:val="0"/>
          <w:numId w:val="150"/>
        </w:numPr>
        <w:spacing w:after="160" w:line="259" w:lineRule="auto"/>
        <w:ind w:left="1843"/>
        <w:jc w:val="both"/>
      </w:pPr>
      <w:r w:rsidRPr="00812178">
        <w:t>ma</w:t>
      </w:r>
      <w:r>
        <w:t xml:space="preserve"> </w:t>
      </w:r>
      <w:r w:rsidRPr="00812178">
        <w:t>braki</w:t>
      </w:r>
      <w:r>
        <w:t xml:space="preserve"> </w:t>
      </w:r>
      <w:r w:rsidRPr="00812178">
        <w:t>w</w:t>
      </w:r>
      <w:r>
        <w:t xml:space="preserve"> </w:t>
      </w:r>
      <w:r w:rsidRPr="00812178">
        <w:t>opanowaniu</w:t>
      </w:r>
      <w:r>
        <w:t xml:space="preserve"> </w:t>
      </w:r>
      <w:r w:rsidRPr="00812178">
        <w:t>wiadomości</w:t>
      </w:r>
      <w:r>
        <w:t xml:space="preserve"> </w:t>
      </w:r>
      <w:r w:rsidRPr="00812178">
        <w:t>i</w:t>
      </w:r>
      <w:r>
        <w:t xml:space="preserve"> </w:t>
      </w:r>
      <w:r w:rsidRPr="00812178">
        <w:t>umiejętności</w:t>
      </w:r>
      <w:r>
        <w:t xml:space="preserve"> </w:t>
      </w:r>
      <w:r w:rsidRPr="00812178">
        <w:t>określone</w:t>
      </w:r>
      <w:r>
        <w:t xml:space="preserve"> </w:t>
      </w:r>
      <w:r w:rsidRPr="00812178">
        <w:t>programem</w:t>
      </w:r>
      <w:r>
        <w:t xml:space="preserve"> </w:t>
      </w:r>
      <w:r w:rsidRPr="00812178">
        <w:t>nauczania, ale</w:t>
      </w:r>
      <w:r>
        <w:t xml:space="preserve"> </w:t>
      </w:r>
      <w:r w:rsidRPr="00812178">
        <w:t>braki</w:t>
      </w:r>
      <w:r>
        <w:t xml:space="preserve"> </w:t>
      </w:r>
      <w:r w:rsidRPr="00812178">
        <w:t>te</w:t>
      </w:r>
      <w:r>
        <w:t xml:space="preserve"> </w:t>
      </w:r>
      <w:r w:rsidRPr="00812178">
        <w:t>nie</w:t>
      </w:r>
      <w:r>
        <w:t xml:space="preserve"> </w:t>
      </w:r>
      <w:r w:rsidRPr="00812178">
        <w:t>przekreślają</w:t>
      </w:r>
      <w:r>
        <w:t xml:space="preserve"> </w:t>
      </w:r>
      <w:r w:rsidRPr="00812178">
        <w:t>możliwości</w:t>
      </w:r>
      <w:r>
        <w:t xml:space="preserve"> </w:t>
      </w:r>
      <w:r w:rsidRPr="00812178">
        <w:t>dalszego</w:t>
      </w:r>
      <w:r>
        <w:t xml:space="preserve"> </w:t>
      </w:r>
      <w:r w:rsidRPr="00812178">
        <w:t>kształcenia</w:t>
      </w:r>
      <w:r>
        <w:t>;</w:t>
      </w:r>
    </w:p>
    <w:p w14:paraId="04759DFA" w14:textId="77777777" w:rsidR="00727099" w:rsidRPr="00812178" w:rsidRDefault="00727099" w:rsidP="00352AB5">
      <w:pPr>
        <w:pStyle w:val="Akapitzlist"/>
        <w:numPr>
          <w:ilvl w:val="0"/>
          <w:numId w:val="150"/>
        </w:numPr>
        <w:spacing w:after="160" w:line="259" w:lineRule="auto"/>
        <w:ind w:left="1843"/>
        <w:jc w:val="both"/>
      </w:pPr>
      <w:r>
        <w:t>r</w:t>
      </w:r>
      <w:r w:rsidRPr="00812178">
        <w:t>ozwiązuje</w:t>
      </w:r>
      <w:r>
        <w:t xml:space="preserve"> </w:t>
      </w:r>
      <w:r w:rsidRPr="00812178">
        <w:t>z</w:t>
      </w:r>
      <w:r>
        <w:t xml:space="preserve"> </w:t>
      </w:r>
      <w:r w:rsidRPr="00812178">
        <w:t>pomocą</w:t>
      </w:r>
      <w:r>
        <w:t xml:space="preserve"> </w:t>
      </w:r>
      <w:r w:rsidRPr="00812178">
        <w:t>nauczyciela, typowe</w:t>
      </w:r>
      <w:r>
        <w:t xml:space="preserve"> </w:t>
      </w:r>
      <w:r w:rsidRPr="00812178">
        <w:t>zadania</w:t>
      </w:r>
      <w:r>
        <w:t xml:space="preserve"> </w:t>
      </w:r>
      <w:r w:rsidRPr="00812178">
        <w:t>teoretyczne</w:t>
      </w:r>
      <w:r>
        <w:t xml:space="preserve"> </w:t>
      </w:r>
      <w:r w:rsidRPr="00812178">
        <w:t>lub</w:t>
      </w:r>
      <w:r>
        <w:t xml:space="preserve"> </w:t>
      </w:r>
      <w:r w:rsidRPr="00812178">
        <w:t>praktyczne</w:t>
      </w:r>
      <w:r>
        <w:t xml:space="preserve"> </w:t>
      </w:r>
      <w:r w:rsidRPr="00812178">
        <w:t>o</w:t>
      </w:r>
      <w:r>
        <w:t xml:space="preserve"> </w:t>
      </w:r>
      <w:r w:rsidRPr="00812178">
        <w:t>niewielkim</w:t>
      </w:r>
      <w:r>
        <w:t xml:space="preserve"> </w:t>
      </w:r>
      <w:r w:rsidRPr="00812178">
        <w:t>stopniu</w:t>
      </w:r>
      <w:r>
        <w:t xml:space="preserve"> </w:t>
      </w:r>
      <w:r w:rsidRPr="00812178">
        <w:t xml:space="preserve">trudności. </w:t>
      </w:r>
    </w:p>
    <w:p w14:paraId="2F3A3399" w14:textId="77777777" w:rsidR="00727099" w:rsidRPr="00812178" w:rsidRDefault="00727099" w:rsidP="00352AB5">
      <w:pPr>
        <w:pStyle w:val="Akapitzlist"/>
        <w:numPr>
          <w:ilvl w:val="0"/>
          <w:numId w:val="146"/>
        </w:numPr>
        <w:spacing w:after="160" w:line="259" w:lineRule="auto"/>
        <w:ind w:left="1843"/>
        <w:jc w:val="both"/>
      </w:pPr>
      <w:r w:rsidRPr="00812178">
        <w:t>stopień</w:t>
      </w:r>
      <w:r>
        <w:t xml:space="preserve"> </w:t>
      </w:r>
      <w:r w:rsidRPr="00812178">
        <w:t>niedostateczny</w:t>
      </w:r>
      <w:r>
        <w:t xml:space="preserve"> </w:t>
      </w:r>
      <w:r w:rsidRPr="00812178">
        <w:t>otrzymuje</w:t>
      </w:r>
      <w:r>
        <w:t xml:space="preserve"> </w:t>
      </w:r>
      <w:r w:rsidRPr="00812178">
        <w:t>uczeń, który</w:t>
      </w:r>
      <w:r>
        <w:t xml:space="preserve"> </w:t>
      </w:r>
      <w:r w:rsidRPr="00812178">
        <w:t xml:space="preserve">nie opanował poziomu wymagań </w:t>
      </w:r>
    </w:p>
    <w:p w14:paraId="66DA3BC3" w14:textId="77777777" w:rsidR="00727099" w:rsidRDefault="00727099" w:rsidP="00727099">
      <w:pPr>
        <w:pStyle w:val="Akapitzlist"/>
        <w:ind w:left="1843"/>
        <w:jc w:val="both"/>
      </w:pPr>
      <w:r w:rsidRPr="00812178">
        <w:t>koniecznych, nie</w:t>
      </w:r>
      <w:r>
        <w:t xml:space="preserve"> </w:t>
      </w:r>
      <w:r w:rsidRPr="00812178">
        <w:t>podjął</w:t>
      </w:r>
      <w:r>
        <w:t xml:space="preserve"> </w:t>
      </w:r>
      <w:r w:rsidRPr="00812178">
        <w:t>prób zdobycia wiedzy i umiejętności w zakresie koniecznym, mimo proponowanej mu pomocy nauczyciela.</w:t>
      </w:r>
    </w:p>
    <w:p w14:paraId="40437D57" w14:textId="77777777" w:rsidR="00AA4AD4" w:rsidRDefault="00AA4AD4" w:rsidP="00AA4AD4">
      <w:pPr>
        <w:pStyle w:val="Akapitzlist"/>
        <w:spacing w:after="160" w:line="259" w:lineRule="auto"/>
        <w:ind w:left="1134"/>
        <w:jc w:val="both"/>
      </w:pPr>
    </w:p>
    <w:p w14:paraId="5D33971B" w14:textId="25E0E87B" w:rsidR="00727099" w:rsidRDefault="00727099" w:rsidP="00352AB5">
      <w:pPr>
        <w:pStyle w:val="Akapitzlist"/>
        <w:numPr>
          <w:ilvl w:val="0"/>
          <w:numId w:val="138"/>
        </w:numPr>
        <w:spacing w:after="160" w:line="259" w:lineRule="auto"/>
        <w:ind w:left="1134" w:hanging="425"/>
        <w:jc w:val="both"/>
      </w:pPr>
      <w:r w:rsidRPr="00406E37">
        <w:lastRenderedPageBreak/>
        <w:t xml:space="preserve">Oceny od celującej do dopuszczającej są pozytywne, ocena niedostateczna jest negatywna. </w:t>
      </w:r>
    </w:p>
    <w:p w14:paraId="58241013" w14:textId="77777777" w:rsidR="00AA4AD4" w:rsidRDefault="00AA4AD4" w:rsidP="00AA4AD4">
      <w:pPr>
        <w:pStyle w:val="Akapitzlist"/>
        <w:spacing w:after="160" w:line="259" w:lineRule="auto"/>
        <w:ind w:left="1134"/>
        <w:jc w:val="both"/>
      </w:pPr>
    </w:p>
    <w:p w14:paraId="1F38DCE6" w14:textId="782C5775" w:rsidR="00727099" w:rsidRDefault="00727099" w:rsidP="00352AB5">
      <w:pPr>
        <w:pStyle w:val="Akapitzlist"/>
        <w:numPr>
          <w:ilvl w:val="0"/>
          <w:numId w:val="138"/>
        </w:numPr>
        <w:spacing w:after="160" w:line="259" w:lineRule="auto"/>
        <w:ind w:left="1134" w:hanging="425"/>
        <w:jc w:val="both"/>
      </w:pPr>
      <w:r>
        <w:t xml:space="preserve">W klasach IV – VIII </w:t>
      </w:r>
    </w:p>
    <w:p w14:paraId="637F2138" w14:textId="3481EB36" w:rsidR="00727099" w:rsidRPr="003F1C4F" w:rsidRDefault="00727099" w:rsidP="00352AB5">
      <w:pPr>
        <w:pStyle w:val="Akapitzlist"/>
        <w:numPr>
          <w:ilvl w:val="0"/>
          <w:numId w:val="196"/>
        </w:numPr>
        <w:spacing w:after="160" w:line="259" w:lineRule="auto"/>
        <w:jc w:val="both"/>
      </w:pPr>
      <w:r w:rsidRPr="003F1C4F">
        <w:t xml:space="preserve">Oceny cząstkowe mogą być rozszerzone o znaki „+” i „–” (nie stosuję się rozszerzenia „+” do oceny celującej oraz „–” do oceny niedostatecznej). </w:t>
      </w:r>
      <w:r w:rsidR="00C8061C">
        <w:t xml:space="preserve">Do oceny w dzienniku elektronicznym przy „+” dodawana jest wartość 0,25, natomiast przy „-„ odejmowana jest wartość 0,25. </w:t>
      </w:r>
      <w:r w:rsidRPr="003F1C4F">
        <w:t>Rozszerzenia „+” i „–” nie stosuje się na koniec semestru i roku szkolnego. Ponadto do dziennika mogą być również wpisane następujące skróty lub  znaki:</w:t>
      </w:r>
    </w:p>
    <w:p w14:paraId="1F2A4DFE" w14:textId="77777777" w:rsidR="00727099" w:rsidRPr="003F1C4F" w:rsidRDefault="00727099" w:rsidP="00352AB5">
      <w:pPr>
        <w:pStyle w:val="Akapitzlist"/>
        <w:numPr>
          <w:ilvl w:val="0"/>
          <w:numId w:val="137"/>
        </w:numPr>
        <w:spacing w:after="160" w:line="259" w:lineRule="auto"/>
        <w:ind w:left="1843" w:hanging="425"/>
        <w:jc w:val="both"/>
      </w:pPr>
      <w:r w:rsidRPr="003F1C4F">
        <w:t>„</w:t>
      </w:r>
      <w:proofErr w:type="spellStart"/>
      <w:r w:rsidRPr="003F1C4F">
        <w:t>np</w:t>
      </w:r>
      <w:proofErr w:type="spellEnd"/>
      <w:r w:rsidRPr="003F1C4F">
        <w:t xml:space="preserve">” – nieprzygotowanie ucznia do lekcji; </w:t>
      </w:r>
    </w:p>
    <w:p w14:paraId="34FECB49" w14:textId="77777777" w:rsidR="00727099" w:rsidRPr="003F1C4F" w:rsidRDefault="00727099" w:rsidP="00352AB5">
      <w:pPr>
        <w:pStyle w:val="Akapitzlist"/>
        <w:numPr>
          <w:ilvl w:val="0"/>
          <w:numId w:val="137"/>
        </w:numPr>
        <w:spacing w:after="160" w:line="259" w:lineRule="auto"/>
        <w:ind w:left="1843" w:hanging="425"/>
        <w:jc w:val="both"/>
      </w:pPr>
      <w:r w:rsidRPr="003F1C4F">
        <w:t>„</w:t>
      </w:r>
      <w:proofErr w:type="spellStart"/>
      <w:r w:rsidRPr="003F1C4F">
        <w:t>bz</w:t>
      </w:r>
      <w:proofErr w:type="spellEnd"/>
      <w:r w:rsidRPr="003F1C4F">
        <w:t>” – brak zadania;</w:t>
      </w:r>
    </w:p>
    <w:p w14:paraId="2DC98A56" w14:textId="7B5C1F21" w:rsidR="00727099" w:rsidRPr="003F1C4F" w:rsidRDefault="00727099" w:rsidP="00352AB5">
      <w:pPr>
        <w:pStyle w:val="Akapitzlist"/>
        <w:numPr>
          <w:ilvl w:val="0"/>
          <w:numId w:val="137"/>
        </w:numPr>
        <w:spacing w:after="160" w:line="259" w:lineRule="auto"/>
        <w:ind w:left="1843" w:hanging="425"/>
        <w:jc w:val="both"/>
      </w:pPr>
      <w:r w:rsidRPr="003F1C4F">
        <w:t>„</w:t>
      </w:r>
      <w:proofErr w:type="spellStart"/>
      <w:r w:rsidRPr="003F1C4F">
        <w:t>nb</w:t>
      </w:r>
      <w:proofErr w:type="spellEnd"/>
      <w:r w:rsidRPr="003F1C4F">
        <w:t>” – nieobecność ucznia podczas prac kontrolnych i innych form sprawdzania wiedzy i umiejętności uczniów;</w:t>
      </w:r>
    </w:p>
    <w:p w14:paraId="27CCBE6A" w14:textId="77777777" w:rsidR="00727099" w:rsidRPr="003F1C4F" w:rsidRDefault="00727099" w:rsidP="00352AB5">
      <w:pPr>
        <w:pStyle w:val="Akapitzlist"/>
        <w:numPr>
          <w:ilvl w:val="0"/>
          <w:numId w:val="137"/>
        </w:numPr>
        <w:spacing w:after="160" w:line="259" w:lineRule="auto"/>
        <w:ind w:left="1843" w:hanging="425"/>
        <w:jc w:val="both"/>
      </w:pPr>
      <w:r w:rsidRPr="003F1C4F">
        <w:t>„0” – brak przystąpienia ucznia do zaliczenia pracy w drugim terminie (w sytuacji nieobecności w pierwszym terminie) po upływie dwóch tygodni od oddania prac przez nauczyciela;</w:t>
      </w:r>
    </w:p>
    <w:p w14:paraId="74B1B2AF" w14:textId="186409AA" w:rsidR="00727099" w:rsidRDefault="00727099" w:rsidP="00352AB5">
      <w:pPr>
        <w:pStyle w:val="Akapitzlist"/>
        <w:numPr>
          <w:ilvl w:val="0"/>
          <w:numId w:val="137"/>
        </w:numPr>
        <w:spacing w:after="160" w:line="259" w:lineRule="auto"/>
        <w:ind w:left="1843" w:hanging="425"/>
        <w:jc w:val="both"/>
      </w:pPr>
      <w:r w:rsidRPr="003F1C4F">
        <w:t>A, B, C, D, E – znaki oceniające wkład pracy ucznia w proces kształcenia</w:t>
      </w:r>
      <w:r w:rsidR="00CE0ED0">
        <w:t>:</w:t>
      </w:r>
    </w:p>
    <w:p w14:paraId="5E08547B" w14:textId="4242F0C3" w:rsidR="00CE0ED0" w:rsidRDefault="00CE0ED0" w:rsidP="00352AB5">
      <w:pPr>
        <w:pStyle w:val="Akapitzlist"/>
        <w:numPr>
          <w:ilvl w:val="0"/>
          <w:numId w:val="137"/>
        </w:numPr>
        <w:spacing w:after="160" w:line="259" w:lineRule="auto"/>
        <w:ind w:left="1843" w:hanging="425"/>
        <w:jc w:val="both"/>
      </w:pPr>
      <w:r w:rsidRPr="003F1C4F">
        <w:t>„</w:t>
      </w:r>
      <w:proofErr w:type="spellStart"/>
      <w:r w:rsidRPr="003F1C4F">
        <w:t>bs</w:t>
      </w:r>
      <w:proofErr w:type="spellEnd"/>
      <w:r w:rsidRPr="003F1C4F">
        <w:t>” – brak stroju na zajęciach wychowania fizycznego</w:t>
      </w:r>
      <w:r>
        <w:t>;</w:t>
      </w:r>
    </w:p>
    <w:p w14:paraId="1D1B5138" w14:textId="659E9CE6" w:rsidR="00CE0ED0" w:rsidRDefault="00CE0ED0" w:rsidP="00352AB5">
      <w:pPr>
        <w:pStyle w:val="Akapitzlist"/>
        <w:numPr>
          <w:ilvl w:val="0"/>
          <w:numId w:val="137"/>
        </w:numPr>
        <w:spacing w:after="160" w:line="259" w:lineRule="auto"/>
        <w:ind w:left="1843" w:hanging="425"/>
        <w:jc w:val="both"/>
      </w:pPr>
      <w:r>
        <w:t>„US” – uczestnictwo na zajęciach wychowania fizycznego na Sali gimnastycznej</w:t>
      </w:r>
    </w:p>
    <w:p w14:paraId="30B628AB" w14:textId="01628AB1" w:rsidR="00CE0ED0" w:rsidRDefault="00CE0ED0" w:rsidP="00352AB5">
      <w:pPr>
        <w:pStyle w:val="Akapitzlist"/>
        <w:numPr>
          <w:ilvl w:val="0"/>
          <w:numId w:val="137"/>
        </w:numPr>
        <w:spacing w:after="160" w:line="259" w:lineRule="auto"/>
        <w:ind w:left="1843" w:hanging="425"/>
        <w:jc w:val="both"/>
      </w:pPr>
      <w:r>
        <w:t>„</w:t>
      </w:r>
      <w:proofErr w:type="spellStart"/>
      <w:r>
        <w:t>Ub</w:t>
      </w:r>
      <w:proofErr w:type="spellEnd"/>
      <w:r>
        <w:t>” – uczestnictwo na zajęciach wychowania fizycznego na basenie</w:t>
      </w:r>
    </w:p>
    <w:p w14:paraId="6C24DC8C" w14:textId="28D889DE" w:rsidR="00CE0ED0" w:rsidRDefault="00CE0ED0" w:rsidP="00352AB5">
      <w:pPr>
        <w:pStyle w:val="Akapitzlist"/>
        <w:numPr>
          <w:ilvl w:val="0"/>
          <w:numId w:val="137"/>
        </w:numPr>
        <w:spacing w:after="160" w:line="259" w:lineRule="auto"/>
        <w:ind w:left="1843" w:hanging="425"/>
        <w:jc w:val="both"/>
      </w:pPr>
      <w:r>
        <w:t>„</w:t>
      </w:r>
      <w:proofErr w:type="spellStart"/>
      <w:r>
        <w:t>zl</w:t>
      </w:r>
      <w:proofErr w:type="spellEnd"/>
      <w:r>
        <w:t xml:space="preserve"> „– zwolnienie od lekarza</w:t>
      </w:r>
    </w:p>
    <w:p w14:paraId="686537AA" w14:textId="238B1FAD" w:rsidR="00CE0ED0" w:rsidRDefault="00CE0ED0" w:rsidP="00352AB5">
      <w:pPr>
        <w:pStyle w:val="Akapitzlist"/>
        <w:numPr>
          <w:ilvl w:val="0"/>
          <w:numId w:val="137"/>
        </w:numPr>
        <w:spacing w:after="160" w:line="259" w:lineRule="auto"/>
        <w:ind w:left="1843" w:hanging="425"/>
        <w:jc w:val="both"/>
      </w:pPr>
      <w:r>
        <w:t>„</w:t>
      </w:r>
      <w:proofErr w:type="spellStart"/>
      <w:r>
        <w:t>zr</w:t>
      </w:r>
      <w:proofErr w:type="spellEnd"/>
      <w:r>
        <w:t>” – zwolnienie od rodzica</w:t>
      </w:r>
    </w:p>
    <w:p w14:paraId="2B4AF89B" w14:textId="0DBC42F3" w:rsidR="00CE0ED0" w:rsidRDefault="00CE0ED0" w:rsidP="00352AB5">
      <w:pPr>
        <w:pStyle w:val="Akapitzlist"/>
        <w:numPr>
          <w:ilvl w:val="0"/>
          <w:numId w:val="137"/>
        </w:numPr>
        <w:spacing w:after="160" w:line="259" w:lineRule="auto"/>
        <w:ind w:left="1843" w:hanging="425"/>
        <w:jc w:val="both"/>
      </w:pPr>
      <w:r>
        <w:t>„</w:t>
      </w:r>
      <w:proofErr w:type="spellStart"/>
      <w:r>
        <w:t>zrn</w:t>
      </w:r>
      <w:proofErr w:type="spellEnd"/>
      <w:r>
        <w:t>” – zwolnienie id rodzica – niedyspozycja</w:t>
      </w:r>
    </w:p>
    <w:p w14:paraId="4A225816" w14:textId="2330B3A4" w:rsidR="00CE0ED0" w:rsidRPr="003F1C4F" w:rsidRDefault="00CE0ED0" w:rsidP="00352AB5">
      <w:pPr>
        <w:pStyle w:val="Akapitzlist"/>
        <w:numPr>
          <w:ilvl w:val="0"/>
          <w:numId w:val="137"/>
        </w:numPr>
        <w:spacing w:after="160" w:line="259" w:lineRule="auto"/>
        <w:ind w:left="1843" w:hanging="425"/>
        <w:jc w:val="both"/>
      </w:pPr>
      <w:r>
        <w:t>„n” – niedyspozycja.</w:t>
      </w:r>
    </w:p>
    <w:p w14:paraId="098EB782" w14:textId="77777777" w:rsidR="00AA4AD4" w:rsidRDefault="00AA4AD4" w:rsidP="00AA4AD4">
      <w:pPr>
        <w:pStyle w:val="Akapitzlist"/>
        <w:spacing w:after="160" w:line="259" w:lineRule="auto"/>
        <w:ind w:left="1134"/>
        <w:jc w:val="both"/>
      </w:pPr>
    </w:p>
    <w:p w14:paraId="6020DD08" w14:textId="7A898A61" w:rsidR="00727099" w:rsidRPr="003F1C4F" w:rsidRDefault="00727099" w:rsidP="00352AB5">
      <w:pPr>
        <w:pStyle w:val="Akapitzlist"/>
        <w:numPr>
          <w:ilvl w:val="0"/>
          <w:numId w:val="138"/>
        </w:numPr>
        <w:spacing w:after="160" w:line="259" w:lineRule="auto"/>
        <w:ind w:left="1134" w:hanging="425"/>
        <w:jc w:val="both"/>
      </w:pPr>
      <w:r w:rsidRPr="003F1C4F">
        <w:t xml:space="preserve">W przypadku nieklasyfikowania ucznia z obowiązkowych lub dodatkowych zajęć edukacyjnych w dokumentacji przebiegu nauczania zamiast oceny klasyfikacyjnej wpisuje się „nieklasyfikowany” albo „nieklasyfikowana”. </w:t>
      </w:r>
    </w:p>
    <w:p w14:paraId="24032DFF" w14:textId="77777777" w:rsidR="00AA4AD4" w:rsidRDefault="00AA4AD4" w:rsidP="00AA4AD4">
      <w:pPr>
        <w:pStyle w:val="Akapitzlist"/>
        <w:spacing w:after="160" w:line="259" w:lineRule="auto"/>
        <w:ind w:left="1134"/>
        <w:jc w:val="both"/>
      </w:pPr>
    </w:p>
    <w:p w14:paraId="67CC66AD" w14:textId="4322AAE7" w:rsidR="00727099" w:rsidRDefault="00727099" w:rsidP="00352AB5">
      <w:pPr>
        <w:pStyle w:val="Akapitzlist"/>
        <w:numPr>
          <w:ilvl w:val="0"/>
          <w:numId w:val="138"/>
        </w:numPr>
        <w:spacing w:after="160" w:line="259" w:lineRule="auto"/>
        <w:ind w:left="1134"/>
        <w:jc w:val="both"/>
      </w:pPr>
      <w:r>
        <w:t xml:space="preserve">Przedmiotowe standardy wymagań opracowują nauczyciele uczący. Mają oni obowiązek zapoznania z nimi uczniów i rodziców na początku każdego roku szkolnego. </w:t>
      </w:r>
    </w:p>
    <w:p w14:paraId="3E902F5C" w14:textId="77777777" w:rsidR="00AA4AD4" w:rsidRDefault="00AA4AD4" w:rsidP="00AA4AD4">
      <w:pPr>
        <w:pStyle w:val="Akapitzlist"/>
        <w:spacing w:after="160" w:line="259" w:lineRule="auto"/>
        <w:ind w:left="1134"/>
        <w:jc w:val="both"/>
      </w:pPr>
    </w:p>
    <w:p w14:paraId="278BF4D5" w14:textId="04E01873" w:rsidR="00727099" w:rsidRDefault="00727099" w:rsidP="00352AB5">
      <w:pPr>
        <w:pStyle w:val="Akapitzlist"/>
        <w:numPr>
          <w:ilvl w:val="0"/>
          <w:numId w:val="138"/>
        </w:numPr>
        <w:spacing w:after="160" w:line="259" w:lineRule="auto"/>
        <w:ind w:left="1134"/>
        <w:jc w:val="both"/>
      </w:pPr>
      <w:r>
        <w:t>Nauczyciel jest zobowiązany, na podstawie pisemnej opinii publicznej P</w:t>
      </w:r>
      <w:r w:rsidR="009B3210">
        <w:t>oradni Psychologiczno-Pedagogicznej</w:t>
      </w:r>
      <w:r>
        <w:t xml:space="preserve"> lub innej niepublicznej poradni specjalistycznej dostosować wymagania edukacyjne do indywidualnych potrzeb ucznia, u którego stwierdzono trudności w uczeniu się.</w:t>
      </w:r>
    </w:p>
    <w:p w14:paraId="0BCF6F27" w14:textId="77777777" w:rsidR="00AA4AD4" w:rsidRDefault="00AA4AD4" w:rsidP="00AA4AD4">
      <w:pPr>
        <w:pStyle w:val="Akapitzlist"/>
        <w:spacing w:after="160" w:line="259" w:lineRule="auto"/>
        <w:ind w:left="1134"/>
        <w:jc w:val="both"/>
      </w:pPr>
    </w:p>
    <w:p w14:paraId="3F3C5E21" w14:textId="3C75BC8E" w:rsidR="00727099" w:rsidRDefault="00727099" w:rsidP="00352AB5">
      <w:pPr>
        <w:pStyle w:val="Akapitzlist"/>
        <w:numPr>
          <w:ilvl w:val="0"/>
          <w:numId w:val="138"/>
        </w:numPr>
        <w:spacing w:after="160" w:line="259" w:lineRule="auto"/>
        <w:ind w:left="1134"/>
        <w:jc w:val="both"/>
      </w:pPr>
      <w:r>
        <w:t xml:space="preserve">Uczeń ma prawo dokonywać poprawy określonej w wymaganiach edukacyjnych wiedzy i umiejętności na zasadach określonych w przedmiotowych systemach oceniania. </w:t>
      </w:r>
    </w:p>
    <w:p w14:paraId="6D2173F0" w14:textId="77777777" w:rsidR="00AA4AD4" w:rsidRPr="00AA4AD4" w:rsidRDefault="00AA4AD4" w:rsidP="00AA4AD4">
      <w:pPr>
        <w:pStyle w:val="Akapitzlist"/>
        <w:spacing w:after="160" w:line="259" w:lineRule="auto"/>
        <w:ind w:left="1134"/>
        <w:jc w:val="both"/>
        <w:rPr>
          <w:i/>
          <w:iCs/>
        </w:rPr>
      </w:pPr>
    </w:p>
    <w:p w14:paraId="09F3EE29" w14:textId="2FE7DD4C" w:rsidR="00727099" w:rsidRPr="0071087A" w:rsidRDefault="00727099" w:rsidP="00352AB5">
      <w:pPr>
        <w:pStyle w:val="Akapitzlist"/>
        <w:numPr>
          <w:ilvl w:val="0"/>
          <w:numId w:val="138"/>
        </w:numPr>
        <w:spacing w:after="160" w:line="259" w:lineRule="auto"/>
        <w:ind w:left="1134"/>
        <w:jc w:val="both"/>
        <w:rPr>
          <w:i/>
          <w:iCs/>
        </w:rPr>
      </w:pPr>
      <w:r>
        <w:t xml:space="preserve">Ocena poprawiona jest traktowana jako ocenę otrzymaną za daną pracę. </w:t>
      </w:r>
      <w:r w:rsidR="003F1C4F" w:rsidRPr="0071087A">
        <w:rPr>
          <w:i/>
          <w:iCs/>
        </w:rPr>
        <w:t>Ocenę t</w:t>
      </w:r>
      <w:r w:rsidR="0071087A" w:rsidRPr="0071087A">
        <w:rPr>
          <w:i/>
          <w:iCs/>
        </w:rPr>
        <w:t>r</w:t>
      </w:r>
      <w:r w:rsidR="003F1C4F" w:rsidRPr="0071087A">
        <w:rPr>
          <w:i/>
          <w:iCs/>
        </w:rPr>
        <w:t>akt</w:t>
      </w:r>
      <w:r w:rsidR="0071087A" w:rsidRPr="0071087A">
        <w:rPr>
          <w:i/>
          <w:iCs/>
        </w:rPr>
        <w:t>o</w:t>
      </w:r>
      <w:r w:rsidR="003F1C4F" w:rsidRPr="0071087A">
        <w:rPr>
          <w:i/>
          <w:iCs/>
        </w:rPr>
        <w:t xml:space="preserve">waną jako pierwszą otrzymaną </w:t>
      </w:r>
      <w:r w:rsidR="0071087A" w:rsidRPr="0071087A">
        <w:rPr>
          <w:i/>
          <w:iCs/>
        </w:rPr>
        <w:t>wpisuje się w dzienniku w nawiasach.</w:t>
      </w:r>
    </w:p>
    <w:p w14:paraId="6E46D93F" w14:textId="77777777" w:rsidR="00AA4AD4" w:rsidRDefault="00AA4AD4" w:rsidP="00AA4AD4">
      <w:pPr>
        <w:pStyle w:val="Akapitzlist"/>
        <w:spacing w:after="160" w:line="259" w:lineRule="auto"/>
        <w:ind w:left="1134"/>
        <w:jc w:val="both"/>
      </w:pPr>
    </w:p>
    <w:p w14:paraId="6E044A06" w14:textId="3769BB65" w:rsidR="00727099" w:rsidRPr="003F1C4F" w:rsidRDefault="00727099" w:rsidP="00352AB5">
      <w:pPr>
        <w:pStyle w:val="Akapitzlist"/>
        <w:numPr>
          <w:ilvl w:val="0"/>
          <w:numId w:val="138"/>
        </w:numPr>
        <w:spacing w:after="160" w:line="259" w:lineRule="auto"/>
        <w:ind w:left="1134"/>
        <w:jc w:val="both"/>
      </w:pPr>
      <w:r w:rsidRPr="003F1C4F">
        <w:t>Oceny są jawne dla ucznia, jak i jego rodziców (prawnych opiekunów) oraz winny być na bieżąco wpisywane do dziennika. Rodzice zobowiązani są do systematycznej kontroli dziennika.</w:t>
      </w:r>
    </w:p>
    <w:p w14:paraId="267FCFB2" w14:textId="77777777" w:rsidR="00727099" w:rsidRPr="007E0408" w:rsidRDefault="00727099" w:rsidP="00727099">
      <w:pPr>
        <w:jc w:val="both"/>
        <w:rPr>
          <w:color w:val="FF0000"/>
        </w:rPr>
      </w:pPr>
    </w:p>
    <w:p w14:paraId="5DF73EE8" w14:textId="77777777" w:rsidR="003B31DB" w:rsidRDefault="003B31DB">
      <w:pPr>
        <w:jc w:val="left"/>
        <w:rPr>
          <w:b/>
          <w:bCs/>
          <w:noProof w:val="0"/>
        </w:rPr>
      </w:pPr>
      <w:r>
        <w:rPr>
          <w:b/>
          <w:bCs/>
        </w:rPr>
        <w:br w:type="page"/>
      </w:r>
    </w:p>
    <w:p w14:paraId="104FB7DC" w14:textId="7C2BF2F9" w:rsidR="00727099" w:rsidRPr="007E0408" w:rsidRDefault="00727099" w:rsidP="00727099">
      <w:pPr>
        <w:pStyle w:val="Akapitzlist"/>
        <w:ind w:left="408"/>
        <w:jc w:val="center"/>
        <w:rPr>
          <w:b/>
          <w:bCs/>
        </w:rPr>
      </w:pPr>
      <w:r w:rsidRPr="00F97A20">
        <w:rPr>
          <w:b/>
          <w:bCs/>
        </w:rPr>
        <w:lastRenderedPageBreak/>
        <w:t>§</w:t>
      </w:r>
      <w:r>
        <w:rPr>
          <w:b/>
          <w:bCs/>
        </w:rPr>
        <w:t xml:space="preserve"> 8</w:t>
      </w:r>
      <w:r w:rsidR="00596298">
        <w:rPr>
          <w:b/>
          <w:bCs/>
        </w:rPr>
        <w:t>5</w:t>
      </w:r>
    </w:p>
    <w:p w14:paraId="5D4D1E61" w14:textId="55532709" w:rsidR="00727099" w:rsidRDefault="00727099" w:rsidP="00727099">
      <w:pPr>
        <w:pStyle w:val="Akapitzlist"/>
        <w:ind w:left="1134"/>
        <w:jc w:val="center"/>
        <w:rPr>
          <w:b/>
          <w:bCs/>
        </w:rPr>
      </w:pPr>
      <w:r>
        <w:rPr>
          <w:b/>
          <w:bCs/>
        </w:rPr>
        <w:t>Ocen</w:t>
      </w:r>
      <w:r w:rsidR="009B3210">
        <w:rPr>
          <w:b/>
          <w:bCs/>
        </w:rPr>
        <w:t>a</w:t>
      </w:r>
      <w:r>
        <w:rPr>
          <w:b/>
          <w:bCs/>
        </w:rPr>
        <w:t xml:space="preserve">  z</w:t>
      </w:r>
      <w:r w:rsidRPr="000B2C77">
        <w:rPr>
          <w:b/>
          <w:bCs/>
        </w:rPr>
        <w:t>achowani</w:t>
      </w:r>
      <w:r w:rsidR="009B3210">
        <w:rPr>
          <w:b/>
          <w:bCs/>
        </w:rPr>
        <w:t>a</w:t>
      </w:r>
    </w:p>
    <w:p w14:paraId="72935690" w14:textId="77777777" w:rsidR="00727099" w:rsidRDefault="00727099" w:rsidP="00727099">
      <w:pPr>
        <w:pStyle w:val="Akapitzlist"/>
        <w:ind w:left="1134"/>
        <w:jc w:val="center"/>
        <w:rPr>
          <w:b/>
          <w:bCs/>
        </w:rPr>
      </w:pPr>
    </w:p>
    <w:p w14:paraId="196CBEA9" w14:textId="77777777" w:rsidR="00727099" w:rsidRPr="000B2C77" w:rsidRDefault="00727099" w:rsidP="00352AB5">
      <w:pPr>
        <w:pStyle w:val="Akapitzlist"/>
        <w:numPr>
          <w:ilvl w:val="0"/>
          <w:numId w:val="170"/>
        </w:numPr>
        <w:spacing w:after="160" w:line="259" w:lineRule="auto"/>
        <w:ind w:left="1134"/>
        <w:jc w:val="both"/>
      </w:pPr>
      <w:r w:rsidRPr="000B2C77">
        <w:t xml:space="preserve">W szkole oceniane jest zachowanie ucznia. </w:t>
      </w:r>
    </w:p>
    <w:p w14:paraId="0EC1F57D" w14:textId="77777777" w:rsidR="00AA4AD4" w:rsidRDefault="00AA4AD4" w:rsidP="00AA4AD4">
      <w:pPr>
        <w:pStyle w:val="Akapitzlist"/>
        <w:spacing w:after="160" w:line="259" w:lineRule="auto"/>
        <w:ind w:left="1134"/>
        <w:jc w:val="both"/>
      </w:pPr>
    </w:p>
    <w:p w14:paraId="214F6D3B" w14:textId="41F36386" w:rsidR="00727099" w:rsidRPr="0071087A" w:rsidRDefault="00727099" w:rsidP="00352AB5">
      <w:pPr>
        <w:pStyle w:val="Akapitzlist"/>
        <w:numPr>
          <w:ilvl w:val="0"/>
          <w:numId w:val="170"/>
        </w:numPr>
        <w:spacing w:after="160" w:line="259" w:lineRule="auto"/>
        <w:ind w:left="1134"/>
        <w:jc w:val="both"/>
      </w:pPr>
      <w:r w:rsidRPr="0071087A">
        <w:t xml:space="preserve">Śródroczna i roczna ocena klasyfikacyjna zachowania uwzględnia następujące podstawowe obszary: </w:t>
      </w:r>
    </w:p>
    <w:p w14:paraId="7F1E465F" w14:textId="77777777" w:rsidR="00727099" w:rsidRPr="0071087A" w:rsidRDefault="00727099" w:rsidP="00352AB5">
      <w:pPr>
        <w:pStyle w:val="Akapitzlist"/>
        <w:numPr>
          <w:ilvl w:val="0"/>
          <w:numId w:val="171"/>
        </w:numPr>
        <w:spacing w:after="160" w:line="259" w:lineRule="auto"/>
        <w:ind w:left="1560"/>
        <w:jc w:val="both"/>
      </w:pPr>
      <w:r w:rsidRPr="0071087A">
        <w:t xml:space="preserve">wywiązywanie się z obowiązków ucznia; </w:t>
      </w:r>
    </w:p>
    <w:p w14:paraId="477EB7D4" w14:textId="77777777" w:rsidR="00727099" w:rsidRPr="0071087A" w:rsidRDefault="00727099" w:rsidP="00352AB5">
      <w:pPr>
        <w:pStyle w:val="Akapitzlist"/>
        <w:numPr>
          <w:ilvl w:val="0"/>
          <w:numId w:val="171"/>
        </w:numPr>
        <w:spacing w:after="160" w:line="259" w:lineRule="auto"/>
        <w:ind w:left="1560"/>
        <w:jc w:val="both"/>
      </w:pPr>
      <w:r w:rsidRPr="0071087A">
        <w:t xml:space="preserve">postępowanie zgodne z dobrem społeczności szkolnej; </w:t>
      </w:r>
    </w:p>
    <w:p w14:paraId="635F09AB" w14:textId="77777777" w:rsidR="00727099" w:rsidRPr="0071087A" w:rsidRDefault="00727099" w:rsidP="00352AB5">
      <w:pPr>
        <w:pStyle w:val="Akapitzlist"/>
        <w:numPr>
          <w:ilvl w:val="0"/>
          <w:numId w:val="171"/>
        </w:numPr>
        <w:spacing w:after="160" w:line="259" w:lineRule="auto"/>
        <w:ind w:left="1560"/>
        <w:jc w:val="both"/>
      </w:pPr>
      <w:r w:rsidRPr="0071087A">
        <w:t xml:space="preserve">dbałość o honor i tradycje szkoły; </w:t>
      </w:r>
    </w:p>
    <w:p w14:paraId="5002D42A" w14:textId="77777777" w:rsidR="00727099" w:rsidRPr="0071087A" w:rsidRDefault="00727099" w:rsidP="00352AB5">
      <w:pPr>
        <w:pStyle w:val="Akapitzlist"/>
        <w:numPr>
          <w:ilvl w:val="0"/>
          <w:numId w:val="171"/>
        </w:numPr>
        <w:spacing w:after="160" w:line="259" w:lineRule="auto"/>
        <w:ind w:left="1560"/>
        <w:jc w:val="both"/>
      </w:pPr>
      <w:r w:rsidRPr="0071087A">
        <w:t xml:space="preserve">dbałość o piękno mowy ojczystej; </w:t>
      </w:r>
    </w:p>
    <w:p w14:paraId="17923071" w14:textId="77777777" w:rsidR="00727099" w:rsidRPr="0071087A" w:rsidRDefault="00727099" w:rsidP="00352AB5">
      <w:pPr>
        <w:pStyle w:val="Akapitzlist"/>
        <w:numPr>
          <w:ilvl w:val="0"/>
          <w:numId w:val="171"/>
        </w:numPr>
        <w:spacing w:after="160" w:line="259" w:lineRule="auto"/>
        <w:ind w:left="1560"/>
        <w:jc w:val="both"/>
      </w:pPr>
      <w:r w:rsidRPr="0071087A">
        <w:t xml:space="preserve">dbałość o bezpieczeństwo i zdrowie własne oraz innych osób; </w:t>
      </w:r>
    </w:p>
    <w:p w14:paraId="5E592914" w14:textId="77777777" w:rsidR="00727099" w:rsidRPr="0071087A" w:rsidRDefault="00727099" w:rsidP="00352AB5">
      <w:pPr>
        <w:pStyle w:val="Akapitzlist"/>
        <w:numPr>
          <w:ilvl w:val="0"/>
          <w:numId w:val="171"/>
        </w:numPr>
        <w:spacing w:after="160" w:line="259" w:lineRule="auto"/>
        <w:ind w:left="1560"/>
        <w:jc w:val="both"/>
      </w:pPr>
      <w:r w:rsidRPr="0071087A">
        <w:t xml:space="preserve">godne, kulturalne zachowanie się w szkole i poza nią; </w:t>
      </w:r>
    </w:p>
    <w:p w14:paraId="1D89CFCA" w14:textId="77777777" w:rsidR="00727099" w:rsidRPr="0071087A" w:rsidRDefault="00727099" w:rsidP="00352AB5">
      <w:pPr>
        <w:pStyle w:val="Akapitzlist"/>
        <w:numPr>
          <w:ilvl w:val="0"/>
          <w:numId w:val="171"/>
        </w:numPr>
        <w:spacing w:after="160" w:line="259" w:lineRule="auto"/>
        <w:ind w:left="1560"/>
        <w:jc w:val="both"/>
      </w:pPr>
      <w:r w:rsidRPr="0071087A">
        <w:t>okazywanie szacunku innym osobom.</w:t>
      </w:r>
    </w:p>
    <w:p w14:paraId="0B411195" w14:textId="77777777" w:rsidR="00AA4AD4" w:rsidRDefault="00AA4AD4" w:rsidP="00AA4AD4">
      <w:pPr>
        <w:pStyle w:val="Akapitzlist"/>
        <w:spacing w:after="160" w:line="259" w:lineRule="auto"/>
        <w:ind w:left="1134"/>
        <w:jc w:val="both"/>
      </w:pPr>
    </w:p>
    <w:p w14:paraId="4AF544F6" w14:textId="2D8CBD25" w:rsidR="00727099" w:rsidRPr="000B2C77" w:rsidRDefault="00727099" w:rsidP="00352AB5">
      <w:pPr>
        <w:pStyle w:val="Akapitzlist"/>
        <w:numPr>
          <w:ilvl w:val="0"/>
          <w:numId w:val="170"/>
        </w:numPr>
        <w:spacing w:after="160" w:line="259" w:lineRule="auto"/>
        <w:ind w:left="1134"/>
        <w:jc w:val="both"/>
      </w:pPr>
      <w:r w:rsidRPr="000B2C77">
        <w:t>W klasach</w:t>
      </w:r>
      <w:r>
        <w:t xml:space="preserve"> </w:t>
      </w:r>
      <w:r w:rsidRPr="000B2C77">
        <w:t>I</w:t>
      </w:r>
      <w:r>
        <w:t xml:space="preserve"> –</w:t>
      </w:r>
      <w:r w:rsidRPr="000B2C77">
        <w:t xml:space="preserve"> III ocena zachowania jest oceną opisową. </w:t>
      </w:r>
    </w:p>
    <w:p w14:paraId="37461E98" w14:textId="18108BEE" w:rsidR="00AA4AD4" w:rsidRDefault="00AA4AD4" w:rsidP="00AA4AD4">
      <w:pPr>
        <w:pStyle w:val="Akapitzlist"/>
        <w:spacing w:after="160" w:line="259" w:lineRule="auto"/>
        <w:ind w:left="1134"/>
        <w:jc w:val="both"/>
      </w:pPr>
    </w:p>
    <w:p w14:paraId="3E635D45" w14:textId="4DD4F3B7" w:rsidR="00727099" w:rsidRPr="007E0408" w:rsidRDefault="00AA4AD4" w:rsidP="00352AB5">
      <w:pPr>
        <w:pStyle w:val="Akapitzlist"/>
        <w:numPr>
          <w:ilvl w:val="0"/>
          <w:numId w:val="170"/>
        </w:numPr>
        <w:spacing w:after="160" w:line="259" w:lineRule="auto"/>
        <w:ind w:left="1134"/>
        <w:jc w:val="both"/>
      </w:pPr>
      <w:r>
        <w:t>P</w:t>
      </w:r>
      <w:r w:rsidR="00727099" w:rsidRPr="007E0408">
        <w:t xml:space="preserve">ocząwszy od klasy IV szkoły podstawowej, roczną i końcową ocenę klasyfikacyjną zachowania ustala się według następującej skali: </w:t>
      </w:r>
    </w:p>
    <w:p w14:paraId="04FDF9FC" w14:textId="77777777" w:rsidR="00727099" w:rsidRPr="007E0408" w:rsidRDefault="00727099" w:rsidP="00352AB5">
      <w:pPr>
        <w:pStyle w:val="Akapitzlist"/>
        <w:numPr>
          <w:ilvl w:val="0"/>
          <w:numId w:val="172"/>
        </w:numPr>
        <w:spacing w:after="160" w:line="259" w:lineRule="auto"/>
        <w:ind w:left="1560"/>
        <w:jc w:val="both"/>
      </w:pPr>
      <w:r w:rsidRPr="007E0408">
        <w:t xml:space="preserve">wzorowe; </w:t>
      </w:r>
    </w:p>
    <w:p w14:paraId="1E6BEAD3" w14:textId="77777777" w:rsidR="00727099" w:rsidRPr="007E0408" w:rsidRDefault="00727099" w:rsidP="00352AB5">
      <w:pPr>
        <w:pStyle w:val="Akapitzlist"/>
        <w:numPr>
          <w:ilvl w:val="0"/>
          <w:numId w:val="172"/>
        </w:numPr>
        <w:spacing w:after="160" w:line="259" w:lineRule="auto"/>
        <w:ind w:left="1560"/>
        <w:jc w:val="both"/>
      </w:pPr>
      <w:r w:rsidRPr="007E0408">
        <w:t xml:space="preserve">bardzo dobre; </w:t>
      </w:r>
    </w:p>
    <w:p w14:paraId="2D1C75EC" w14:textId="77777777" w:rsidR="00727099" w:rsidRPr="007E0408" w:rsidRDefault="00727099" w:rsidP="00352AB5">
      <w:pPr>
        <w:pStyle w:val="Akapitzlist"/>
        <w:numPr>
          <w:ilvl w:val="0"/>
          <w:numId w:val="172"/>
        </w:numPr>
        <w:spacing w:after="160" w:line="259" w:lineRule="auto"/>
        <w:ind w:left="1560"/>
        <w:jc w:val="both"/>
      </w:pPr>
      <w:r w:rsidRPr="007E0408">
        <w:t xml:space="preserve">dobre; </w:t>
      </w:r>
    </w:p>
    <w:p w14:paraId="37E4AD56" w14:textId="77777777" w:rsidR="00727099" w:rsidRPr="007E0408" w:rsidRDefault="00727099" w:rsidP="00352AB5">
      <w:pPr>
        <w:pStyle w:val="Akapitzlist"/>
        <w:numPr>
          <w:ilvl w:val="0"/>
          <w:numId w:val="172"/>
        </w:numPr>
        <w:spacing w:after="160" w:line="259" w:lineRule="auto"/>
        <w:ind w:left="1560"/>
        <w:jc w:val="both"/>
      </w:pPr>
      <w:r w:rsidRPr="007E0408">
        <w:t xml:space="preserve">poprawne; </w:t>
      </w:r>
    </w:p>
    <w:p w14:paraId="5ADA8479" w14:textId="77777777" w:rsidR="00727099" w:rsidRPr="007E0408" w:rsidRDefault="00727099" w:rsidP="00352AB5">
      <w:pPr>
        <w:pStyle w:val="Akapitzlist"/>
        <w:numPr>
          <w:ilvl w:val="0"/>
          <w:numId w:val="172"/>
        </w:numPr>
        <w:spacing w:after="160" w:line="259" w:lineRule="auto"/>
        <w:ind w:left="1560"/>
        <w:jc w:val="both"/>
      </w:pPr>
      <w:r w:rsidRPr="007E0408">
        <w:t xml:space="preserve">nieodpowiednie; </w:t>
      </w:r>
    </w:p>
    <w:p w14:paraId="0C18F3B2" w14:textId="77777777" w:rsidR="00727099" w:rsidRPr="007E0408" w:rsidRDefault="00727099" w:rsidP="00352AB5">
      <w:pPr>
        <w:pStyle w:val="Akapitzlist"/>
        <w:numPr>
          <w:ilvl w:val="0"/>
          <w:numId w:val="172"/>
        </w:numPr>
        <w:spacing w:after="160" w:line="259" w:lineRule="auto"/>
        <w:ind w:left="1560"/>
        <w:jc w:val="both"/>
      </w:pPr>
      <w:r w:rsidRPr="007E0408">
        <w:t xml:space="preserve">naganne. </w:t>
      </w:r>
    </w:p>
    <w:p w14:paraId="13C0F413" w14:textId="77777777" w:rsidR="00AA4AD4" w:rsidRDefault="00AA4AD4" w:rsidP="00AA4AD4">
      <w:pPr>
        <w:pStyle w:val="Akapitzlist"/>
        <w:spacing w:after="160" w:line="259" w:lineRule="auto"/>
        <w:ind w:left="1134"/>
        <w:jc w:val="both"/>
      </w:pPr>
    </w:p>
    <w:p w14:paraId="3449B00F" w14:textId="7D968D8A" w:rsidR="00727099" w:rsidRPr="000B2C77" w:rsidRDefault="00727099" w:rsidP="00352AB5">
      <w:pPr>
        <w:pStyle w:val="Akapitzlist"/>
        <w:numPr>
          <w:ilvl w:val="0"/>
          <w:numId w:val="170"/>
        </w:numPr>
        <w:spacing w:after="160" w:line="259" w:lineRule="auto"/>
        <w:ind w:left="1134"/>
        <w:jc w:val="both"/>
      </w:pPr>
      <w:r w:rsidRPr="000B2C77">
        <w:t xml:space="preserve">Punktem wyjścia w sześciostopniowej skali jest ocena dobra. Ocena ta wyraża przeciętne zachowanie ucznia. Ocena, bardzo dobra i wzorowa to zachowanie lepsze niż przeciętne. Ocena poprawna, nieodpowiednia i naganna oznaczają zachowanie gorsze niż przeciętne. </w:t>
      </w:r>
    </w:p>
    <w:p w14:paraId="4503DEAE" w14:textId="77777777" w:rsidR="00AA4AD4" w:rsidRDefault="00AA4AD4" w:rsidP="00AA4AD4">
      <w:pPr>
        <w:pStyle w:val="Akapitzlist"/>
        <w:spacing w:after="160" w:line="259" w:lineRule="auto"/>
        <w:ind w:left="1134"/>
        <w:jc w:val="both"/>
      </w:pPr>
    </w:p>
    <w:p w14:paraId="09F3F25D" w14:textId="6C604A00" w:rsidR="00727099" w:rsidRDefault="00727099" w:rsidP="00352AB5">
      <w:pPr>
        <w:pStyle w:val="Akapitzlist"/>
        <w:numPr>
          <w:ilvl w:val="0"/>
          <w:numId w:val="170"/>
        </w:numPr>
        <w:spacing w:after="160" w:line="259" w:lineRule="auto"/>
        <w:ind w:left="1134"/>
        <w:jc w:val="both"/>
      </w:pPr>
      <w:r w:rsidRPr="000B2C77">
        <w:t>Uczeń otrzyma</w:t>
      </w:r>
      <w:r>
        <w:t xml:space="preserve"> </w:t>
      </w:r>
    </w:p>
    <w:p w14:paraId="6EA59520" w14:textId="59F6C1E2" w:rsidR="00727099" w:rsidRPr="000B2C77" w:rsidRDefault="00727099" w:rsidP="00352AB5">
      <w:pPr>
        <w:pStyle w:val="Akapitzlist"/>
        <w:numPr>
          <w:ilvl w:val="0"/>
          <w:numId w:val="173"/>
        </w:numPr>
        <w:spacing w:after="160" w:line="259" w:lineRule="auto"/>
        <w:ind w:left="1560"/>
        <w:jc w:val="both"/>
      </w:pPr>
      <w:r w:rsidRPr="000B2C77">
        <w:t xml:space="preserve">Ocenę </w:t>
      </w:r>
      <w:r w:rsidRPr="00E52495">
        <w:rPr>
          <w:b/>
          <w:bCs/>
          <w:u w:val="single"/>
        </w:rPr>
        <w:t>wzorową</w:t>
      </w:r>
      <w:r w:rsidRPr="000B2C77">
        <w:t xml:space="preserve"> zachowania, gdy: </w:t>
      </w:r>
    </w:p>
    <w:p w14:paraId="6156E76E" w14:textId="77777777" w:rsidR="00727099" w:rsidRDefault="00727099" w:rsidP="00352AB5">
      <w:pPr>
        <w:pStyle w:val="Akapitzlist"/>
        <w:numPr>
          <w:ilvl w:val="0"/>
          <w:numId w:val="174"/>
        </w:numPr>
        <w:spacing w:after="160" w:line="259" w:lineRule="auto"/>
        <w:ind w:left="1843"/>
        <w:jc w:val="both"/>
      </w:pPr>
      <w:r w:rsidRPr="000B2C77">
        <w:t>osiąga maksymalne wyniki w nauce na miarę swoich możliwości, wkładu pracy i</w:t>
      </w:r>
      <w:r>
        <w:t xml:space="preserve"> </w:t>
      </w:r>
      <w:r w:rsidRPr="000B2C77">
        <w:t xml:space="preserve">innych uwarunkowań; </w:t>
      </w:r>
    </w:p>
    <w:p w14:paraId="5DF95C13" w14:textId="77777777" w:rsidR="00727099" w:rsidRDefault="00727099" w:rsidP="00352AB5">
      <w:pPr>
        <w:pStyle w:val="Akapitzlist"/>
        <w:numPr>
          <w:ilvl w:val="0"/>
          <w:numId w:val="174"/>
        </w:numPr>
        <w:spacing w:after="160" w:line="259" w:lineRule="auto"/>
        <w:ind w:left="1843"/>
        <w:jc w:val="both"/>
      </w:pPr>
      <w:r w:rsidRPr="000B2C77">
        <w:t xml:space="preserve">jest wyjątkowo pilny i sumienny w wypełnianiu obowiązków szkolnych; </w:t>
      </w:r>
    </w:p>
    <w:p w14:paraId="424E1B12" w14:textId="77777777" w:rsidR="00727099" w:rsidRDefault="00727099" w:rsidP="00352AB5">
      <w:pPr>
        <w:pStyle w:val="Akapitzlist"/>
        <w:numPr>
          <w:ilvl w:val="0"/>
          <w:numId w:val="174"/>
        </w:numPr>
        <w:spacing w:after="160" w:line="259" w:lineRule="auto"/>
        <w:ind w:left="1843"/>
        <w:jc w:val="both"/>
      </w:pPr>
      <w:r w:rsidRPr="000B2C77">
        <w:t xml:space="preserve">nie ma nieusprawiedliwionych spóźnień i nieobecności; </w:t>
      </w:r>
    </w:p>
    <w:p w14:paraId="49715708" w14:textId="77777777" w:rsidR="00727099" w:rsidRDefault="00727099" w:rsidP="00352AB5">
      <w:pPr>
        <w:pStyle w:val="Akapitzlist"/>
        <w:numPr>
          <w:ilvl w:val="0"/>
          <w:numId w:val="174"/>
        </w:numPr>
        <w:spacing w:after="160" w:line="259" w:lineRule="auto"/>
        <w:ind w:left="1843"/>
        <w:jc w:val="both"/>
      </w:pPr>
      <w:r w:rsidRPr="000B2C77">
        <w:t xml:space="preserve">zawsze dotrzymuje ustalonych terminów, rzetelnie, wywiązuje się z powierzonych zadań; </w:t>
      </w:r>
    </w:p>
    <w:p w14:paraId="1C24B16A" w14:textId="77777777" w:rsidR="00727099" w:rsidRDefault="00727099" w:rsidP="00352AB5">
      <w:pPr>
        <w:pStyle w:val="Akapitzlist"/>
        <w:numPr>
          <w:ilvl w:val="0"/>
          <w:numId w:val="174"/>
        </w:numPr>
        <w:spacing w:after="160" w:line="259" w:lineRule="auto"/>
        <w:ind w:left="1843"/>
        <w:jc w:val="both"/>
      </w:pPr>
      <w:r w:rsidRPr="000B2C77">
        <w:t xml:space="preserve">chętnie bierze udział w konkursach szkolnych i poza szkolnych, kołach zainteresowań (w szkole i poza szkołą) i odnosi w nich sukcesy; </w:t>
      </w:r>
    </w:p>
    <w:p w14:paraId="46B6EB60" w14:textId="77777777" w:rsidR="00727099" w:rsidRDefault="00727099" w:rsidP="00352AB5">
      <w:pPr>
        <w:pStyle w:val="Akapitzlist"/>
        <w:numPr>
          <w:ilvl w:val="0"/>
          <w:numId w:val="174"/>
        </w:numPr>
        <w:spacing w:after="160" w:line="259" w:lineRule="auto"/>
        <w:ind w:left="1843"/>
        <w:jc w:val="both"/>
      </w:pPr>
      <w:r w:rsidRPr="000B2C77">
        <w:t xml:space="preserve">jest inicjatorem i organizatorem imprez klasowych, szkolnych i środowiskowych, (jeżeli pełni funkcje klasowe lub szkolne, to czyni to aktywnie); </w:t>
      </w:r>
    </w:p>
    <w:p w14:paraId="7270A0BB" w14:textId="77294032" w:rsidR="00727099" w:rsidRDefault="00727099" w:rsidP="00352AB5">
      <w:pPr>
        <w:pStyle w:val="Akapitzlist"/>
        <w:numPr>
          <w:ilvl w:val="0"/>
          <w:numId w:val="174"/>
        </w:numPr>
        <w:spacing w:after="160" w:line="259" w:lineRule="auto"/>
        <w:ind w:left="1843"/>
        <w:jc w:val="both"/>
      </w:pPr>
      <w:r w:rsidRPr="000B2C77">
        <w:t xml:space="preserve">wyróżnia się troską o mienie szkoły, klasy, kolegów; szanuje pracę innych; </w:t>
      </w:r>
    </w:p>
    <w:p w14:paraId="65D3247C" w14:textId="77777777" w:rsidR="00727099" w:rsidRDefault="00727099" w:rsidP="00352AB5">
      <w:pPr>
        <w:pStyle w:val="Akapitzlist"/>
        <w:numPr>
          <w:ilvl w:val="0"/>
          <w:numId w:val="174"/>
        </w:numPr>
        <w:spacing w:after="160" w:line="259" w:lineRule="auto"/>
        <w:ind w:left="1843"/>
        <w:jc w:val="both"/>
      </w:pPr>
      <w:r w:rsidRPr="000B2C77">
        <w:t xml:space="preserve">wyróżnia się kulturą osobistą: odnosi się taktownie do kolegów i pracowników szkoły; </w:t>
      </w:r>
    </w:p>
    <w:p w14:paraId="702BA14E" w14:textId="77777777" w:rsidR="00727099" w:rsidRDefault="00727099" w:rsidP="00352AB5">
      <w:pPr>
        <w:pStyle w:val="Akapitzlist"/>
        <w:numPr>
          <w:ilvl w:val="0"/>
          <w:numId w:val="174"/>
        </w:numPr>
        <w:spacing w:after="160" w:line="259" w:lineRule="auto"/>
        <w:ind w:left="1843"/>
        <w:jc w:val="both"/>
      </w:pPr>
      <w:r w:rsidRPr="000B2C77">
        <w:t xml:space="preserve">jest uczynny i życzliwy, pomaga innym; </w:t>
      </w:r>
    </w:p>
    <w:p w14:paraId="54D81BA1" w14:textId="77777777" w:rsidR="00727099" w:rsidRDefault="00727099" w:rsidP="00352AB5">
      <w:pPr>
        <w:pStyle w:val="Akapitzlist"/>
        <w:numPr>
          <w:ilvl w:val="0"/>
          <w:numId w:val="174"/>
        </w:numPr>
        <w:spacing w:after="160" w:line="259" w:lineRule="auto"/>
        <w:ind w:left="1843"/>
        <w:jc w:val="both"/>
      </w:pPr>
      <w:r w:rsidRPr="000B2C77">
        <w:t xml:space="preserve">reaguje na przejawy zła, broni słabszych; </w:t>
      </w:r>
    </w:p>
    <w:p w14:paraId="01A8D7B8" w14:textId="77777777" w:rsidR="00727099" w:rsidRDefault="00727099" w:rsidP="00352AB5">
      <w:pPr>
        <w:pStyle w:val="Akapitzlist"/>
        <w:numPr>
          <w:ilvl w:val="0"/>
          <w:numId w:val="174"/>
        </w:numPr>
        <w:spacing w:after="160" w:line="259" w:lineRule="auto"/>
        <w:ind w:left="1843"/>
        <w:jc w:val="both"/>
      </w:pPr>
      <w:r w:rsidRPr="000B2C77">
        <w:t xml:space="preserve">przestrzega zmian obuwia; </w:t>
      </w:r>
    </w:p>
    <w:p w14:paraId="4568545B" w14:textId="77777777" w:rsidR="00727099" w:rsidRDefault="00727099" w:rsidP="00352AB5">
      <w:pPr>
        <w:pStyle w:val="Akapitzlist"/>
        <w:numPr>
          <w:ilvl w:val="0"/>
          <w:numId w:val="174"/>
        </w:numPr>
        <w:spacing w:after="160" w:line="259" w:lineRule="auto"/>
        <w:ind w:left="1843"/>
        <w:jc w:val="both"/>
      </w:pPr>
      <w:r w:rsidRPr="000B2C77">
        <w:lastRenderedPageBreak/>
        <w:t xml:space="preserve">zawsze przestrzega zasad bezpieczeństwa i reaguje prawidłowo na występujące zagrożenia; </w:t>
      </w:r>
    </w:p>
    <w:p w14:paraId="4E790ED6" w14:textId="77777777" w:rsidR="00727099" w:rsidRDefault="00727099" w:rsidP="00352AB5">
      <w:pPr>
        <w:pStyle w:val="Akapitzlist"/>
        <w:numPr>
          <w:ilvl w:val="0"/>
          <w:numId w:val="174"/>
        </w:numPr>
        <w:spacing w:after="160" w:line="259" w:lineRule="auto"/>
        <w:ind w:left="1843"/>
        <w:jc w:val="both"/>
      </w:pPr>
      <w:r w:rsidRPr="000B2C77">
        <w:t xml:space="preserve">dba o swoje zdrowie, nie ulega nałogom; </w:t>
      </w:r>
    </w:p>
    <w:p w14:paraId="153AFCA4" w14:textId="77777777" w:rsidR="00727099" w:rsidRDefault="00727099" w:rsidP="00352AB5">
      <w:pPr>
        <w:pStyle w:val="Akapitzlist"/>
        <w:numPr>
          <w:ilvl w:val="0"/>
          <w:numId w:val="174"/>
        </w:numPr>
        <w:spacing w:after="160" w:line="259" w:lineRule="auto"/>
        <w:ind w:left="1843"/>
        <w:jc w:val="both"/>
      </w:pPr>
      <w:r w:rsidRPr="000B2C77">
        <w:t>dba o swój wygląd zewnętrzny, jest stosownie ubrany;</w:t>
      </w:r>
    </w:p>
    <w:p w14:paraId="12FACB57" w14:textId="77777777" w:rsidR="00727099" w:rsidRDefault="00727099" w:rsidP="00352AB5">
      <w:pPr>
        <w:pStyle w:val="Akapitzlist"/>
        <w:numPr>
          <w:ilvl w:val="0"/>
          <w:numId w:val="174"/>
        </w:numPr>
        <w:spacing w:after="160" w:line="259" w:lineRule="auto"/>
        <w:ind w:left="1843"/>
        <w:jc w:val="both"/>
      </w:pPr>
      <w:r w:rsidRPr="000B2C77">
        <w:t xml:space="preserve">uczestniczy czynnie w organizacji apeli i uroczystości szkolnych; </w:t>
      </w:r>
    </w:p>
    <w:p w14:paraId="3A577F14" w14:textId="77777777" w:rsidR="00727099" w:rsidRDefault="00727099" w:rsidP="00352AB5">
      <w:pPr>
        <w:pStyle w:val="Akapitzlist"/>
        <w:numPr>
          <w:ilvl w:val="0"/>
          <w:numId w:val="174"/>
        </w:numPr>
        <w:spacing w:after="160" w:line="259" w:lineRule="auto"/>
        <w:ind w:left="1843"/>
        <w:jc w:val="both"/>
      </w:pPr>
      <w:r w:rsidRPr="000B2C77">
        <w:t>szczególnie dba o swój wygląd zewnętrzny i zawsze jest stosownie ubrany;</w:t>
      </w:r>
    </w:p>
    <w:p w14:paraId="49B2FE21" w14:textId="6AAB6DCA" w:rsidR="00727099" w:rsidRDefault="00727099" w:rsidP="00352AB5">
      <w:pPr>
        <w:pStyle w:val="Akapitzlist"/>
        <w:numPr>
          <w:ilvl w:val="0"/>
          <w:numId w:val="174"/>
        </w:numPr>
        <w:spacing w:after="160" w:line="259" w:lineRule="auto"/>
        <w:ind w:left="1843"/>
        <w:jc w:val="both"/>
      </w:pPr>
      <w:r w:rsidRPr="000B2C77">
        <w:t xml:space="preserve">przestrzega zapisów w Statucie szkoły oraz regulaminów obowiązujących na terenie szkoły; </w:t>
      </w:r>
    </w:p>
    <w:p w14:paraId="046DE8BE" w14:textId="77777777" w:rsidR="001F070F" w:rsidRPr="00C8061C" w:rsidRDefault="001F070F" w:rsidP="00352AB5">
      <w:pPr>
        <w:pStyle w:val="Akapitzlist"/>
        <w:numPr>
          <w:ilvl w:val="0"/>
          <w:numId w:val="174"/>
        </w:numPr>
        <w:spacing w:after="160" w:line="259" w:lineRule="auto"/>
        <w:ind w:left="1843"/>
        <w:jc w:val="both"/>
        <w:rPr>
          <w:i/>
          <w:iCs/>
        </w:rPr>
      </w:pPr>
      <w:r>
        <w:t>przestrzega zakazu korzystania z telefonu komórkowego i innych sprzętów elektronicznych na terenie szkoły (</w:t>
      </w:r>
      <w:r w:rsidRPr="00C8061C">
        <w:rPr>
          <w:i/>
          <w:iCs/>
        </w:rPr>
        <w:t>zakaz dotyczy używania telefonu komórkowego lub innego sprzętu podczas lekcji, przerw, robienia zdjęć typu selfie, fotografowania, filmowania i nagrywania dźwięku innych osób bez ich wiedzy i zgody oraz bez wiedzy i zgody nauczyciela)</w:t>
      </w:r>
    </w:p>
    <w:p w14:paraId="72CC05FC" w14:textId="77777777" w:rsidR="00727099" w:rsidRPr="000B2C77" w:rsidRDefault="00727099" w:rsidP="00352AB5">
      <w:pPr>
        <w:pStyle w:val="Akapitzlist"/>
        <w:numPr>
          <w:ilvl w:val="0"/>
          <w:numId w:val="174"/>
        </w:numPr>
        <w:spacing w:after="160" w:line="259" w:lineRule="auto"/>
        <w:ind w:left="1843"/>
        <w:jc w:val="both"/>
      </w:pPr>
      <w:r w:rsidRPr="000B2C77">
        <w:t xml:space="preserve">nie ma żadnych uwag. </w:t>
      </w:r>
    </w:p>
    <w:p w14:paraId="180E9820" w14:textId="38E70F37" w:rsidR="00727099" w:rsidRPr="000B2C77" w:rsidRDefault="00727099" w:rsidP="00352AB5">
      <w:pPr>
        <w:pStyle w:val="Akapitzlist"/>
        <w:numPr>
          <w:ilvl w:val="0"/>
          <w:numId w:val="173"/>
        </w:numPr>
        <w:spacing w:after="160" w:line="259" w:lineRule="auto"/>
        <w:ind w:left="1560"/>
        <w:jc w:val="both"/>
      </w:pPr>
      <w:r w:rsidRPr="000B2C77">
        <w:t xml:space="preserve">ocenę </w:t>
      </w:r>
      <w:r w:rsidRPr="00E52495">
        <w:rPr>
          <w:b/>
          <w:bCs/>
          <w:u w:val="single"/>
        </w:rPr>
        <w:t>bardzo dobrą</w:t>
      </w:r>
      <w:r>
        <w:t xml:space="preserve"> </w:t>
      </w:r>
      <w:r w:rsidRPr="000B2C77">
        <w:t xml:space="preserve">zachowania gdy: </w:t>
      </w:r>
    </w:p>
    <w:p w14:paraId="02EEB59B" w14:textId="77777777" w:rsidR="00727099" w:rsidRDefault="00727099" w:rsidP="00352AB5">
      <w:pPr>
        <w:pStyle w:val="Akapitzlist"/>
        <w:numPr>
          <w:ilvl w:val="0"/>
          <w:numId w:val="175"/>
        </w:numPr>
        <w:spacing w:after="160" w:line="259" w:lineRule="auto"/>
        <w:ind w:left="1843"/>
        <w:jc w:val="both"/>
      </w:pPr>
      <w:r w:rsidRPr="000B2C77">
        <w:t xml:space="preserve">osiąga bardzo dobre i dobre wyniki w nauce, na miarę swoich możliwości, wkładu pracy i innych uwarunkowań; </w:t>
      </w:r>
    </w:p>
    <w:p w14:paraId="1AB9B4B5" w14:textId="77777777" w:rsidR="00727099" w:rsidRDefault="00727099" w:rsidP="00352AB5">
      <w:pPr>
        <w:pStyle w:val="Akapitzlist"/>
        <w:numPr>
          <w:ilvl w:val="0"/>
          <w:numId w:val="175"/>
        </w:numPr>
        <w:spacing w:after="160" w:line="259" w:lineRule="auto"/>
        <w:ind w:left="1843"/>
        <w:jc w:val="both"/>
      </w:pPr>
      <w:r w:rsidRPr="000B2C77">
        <w:t xml:space="preserve">systematycznie i punktualnie uczęszcza na zajęcia szkolne i bierze w nich aktywny udział; </w:t>
      </w:r>
    </w:p>
    <w:p w14:paraId="61563C7A" w14:textId="77777777" w:rsidR="00727099" w:rsidRDefault="00727099" w:rsidP="00352AB5">
      <w:pPr>
        <w:pStyle w:val="Akapitzlist"/>
        <w:numPr>
          <w:ilvl w:val="0"/>
          <w:numId w:val="175"/>
        </w:numPr>
        <w:spacing w:after="160" w:line="259" w:lineRule="auto"/>
        <w:ind w:left="1843"/>
        <w:jc w:val="both"/>
      </w:pPr>
      <w:r w:rsidRPr="000B2C77">
        <w:t xml:space="preserve">na bieżąco usprawiedliwia swoje nieobecności; </w:t>
      </w:r>
    </w:p>
    <w:p w14:paraId="445AF20E" w14:textId="77777777" w:rsidR="00727099" w:rsidRDefault="00727099" w:rsidP="00352AB5">
      <w:pPr>
        <w:pStyle w:val="Akapitzlist"/>
        <w:numPr>
          <w:ilvl w:val="0"/>
          <w:numId w:val="175"/>
        </w:numPr>
        <w:spacing w:after="160" w:line="259" w:lineRule="auto"/>
        <w:ind w:left="1843"/>
        <w:jc w:val="both"/>
      </w:pPr>
      <w:r w:rsidRPr="000B2C77">
        <w:t>dotrzymuje ustalonych terminów, rzetelnie wywiązuje się z powierzonych zadań;</w:t>
      </w:r>
    </w:p>
    <w:p w14:paraId="7004E5D7" w14:textId="77777777" w:rsidR="00727099" w:rsidRDefault="00727099" w:rsidP="00352AB5">
      <w:pPr>
        <w:pStyle w:val="Akapitzlist"/>
        <w:numPr>
          <w:ilvl w:val="0"/>
          <w:numId w:val="175"/>
        </w:numPr>
        <w:spacing w:after="160" w:line="259" w:lineRule="auto"/>
        <w:ind w:left="1843"/>
        <w:jc w:val="both"/>
      </w:pPr>
      <w:r w:rsidRPr="000B2C77">
        <w:t xml:space="preserve">bierze udział w konkursach szkolnych i pozaszkolnych; </w:t>
      </w:r>
    </w:p>
    <w:p w14:paraId="06F25262" w14:textId="77777777" w:rsidR="00727099" w:rsidRDefault="00727099" w:rsidP="00352AB5">
      <w:pPr>
        <w:pStyle w:val="Akapitzlist"/>
        <w:numPr>
          <w:ilvl w:val="0"/>
          <w:numId w:val="175"/>
        </w:numPr>
        <w:spacing w:after="160" w:line="259" w:lineRule="auto"/>
        <w:ind w:left="1843"/>
        <w:jc w:val="both"/>
      </w:pPr>
      <w:r w:rsidRPr="000B2C77">
        <w:t xml:space="preserve">jest inicjatorem imprez klasowych; </w:t>
      </w:r>
    </w:p>
    <w:p w14:paraId="194F3506" w14:textId="77777777" w:rsidR="00727099" w:rsidRDefault="00727099" w:rsidP="00352AB5">
      <w:pPr>
        <w:pStyle w:val="Akapitzlist"/>
        <w:numPr>
          <w:ilvl w:val="0"/>
          <w:numId w:val="175"/>
        </w:numPr>
        <w:spacing w:after="160" w:line="259" w:lineRule="auto"/>
        <w:ind w:left="1843"/>
        <w:jc w:val="both"/>
      </w:pPr>
      <w:r w:rsidRPr="000B2C77">
        <w:t xml:space="preserve">wyróżnia się troską o mienie szkolne i społeczne, szanuje pracę innych; </w:t>
      </w:r>
    </w:p>
    <w:p w14:paraId="0EB1DC3B" w14:textId="77777777" w:rsidR="00727099" w:rsidRDefault="00727099" w:rsidP="00352AB5">
      <w:pPr>
        <w:pStyle w:val="Akapitzlist"/>
        <w:numPr>
          <w:ilvl w:val="0"/>
          <w:numId w:val="175"/>
        </w:numPr>
        <w:spacing w:after="160" w:line="259" w:lineRule="auto"/>
        <w:ind w:left="1843"/>
        <w:jc w:val="both"/>
      </w:pPr>
      <w:r w:rsidRPr="000B2C77">
        <w:t xml:space="preserve">wyróżnia się wysoką kulturą osobistą, odnosi się taktownie do kolegów i pracowników szkoły; </w:t>
      </w:r>
    </w:p>
    <w:p w14:paraId="585A8DFC" w14:textId="77777777" w:rsidR="00727099" w:rsidRDefault="00727099" w:rsidP="00352AB5">
      <w:pPr>
        <w:pStyle w:val="Akapitzlist"/>
        <w:numPr>
          <w:ilvl w:val="0"/>
          <w:numId w:val="175"/>
        </w:numPr>
        <w:spacing w:after="160" w:line="259" w:lineRule="auto"/>
        <w:ind w:left="1843"/>
        <w:jc w:val="both"/>
      </w:pPr>
      <w:r w:rsidRPr="000B2C77">
        <w:t xml:space="preserve">jest życzliwy i uczynny, pomaga innym; </w:t>
      </w:r>
    </w:p>
    <w:p w14:paraId="2505F27C" w14:textId="77777777" w:rsidR="00727099" w:rsidRDefault="00727099" w:rsidP="00352AB5">
      <w:pPr>
        <w:pStyle w:val="Akapitzlist"/>
        <w:numPr>
          <w:ilvl w:val="0"/>
          <w:numId w:val="175"/>
        </w:numPr>
        <w:spacing w:after="160" w:line="259" w:lineRule="auto"/>
        <w:ind w:left="1843"/>
        <w:jc w:val="both"/>
      </w:pPr>
      <w:r w:rsidRPr="000B2C77">
        <w:t xml:space="preserve">reaguje na przejawy zła, broni innych; </w:t>
      </w:r>
    </w:p>
    <w:p w14:paraId="70345523" w14:textId="77777777" w:rsidR="00727099" w:rsidRDefault="00727099" w:rsidP="00352AB5">
      <w:pPr>
        <w:pStyle w:val="Akapitzlist"/>
        <w:numPr>
          <w:ilvl w:val="0"/>
          <w:numId w:val="175"/>
        </w:numPr>
        <w:spacing w:after="160" w:line="259" w:lineRule="auto"/>
        <w:ind w:left="1843"/>
        <w:jc w:val="both"/>
      </w:pPr>
      <w:r w:rsidRPr="000B2C77">
        <w:t xml:space="preserve">przestrzega zasad bezpieczeństwa i reaguje na występujące zagrożenie; </w:t>
      </w:r>
    </w:p>
    <w:p w14:paraId="22B3149B" w14:textId="77777777" w:rsidR="00727099" w:rsidRDefault="00727099" w:rsidP="00352AB5">
      <w:pPr>
        <w:pStyle w:val="Akapitzlist"/>
        <w:numPr>
          <w:ilvl w:val="0"/>
          <w:numId w:val="175"/>
        </w:numPr>
        <w:spacing w:after="160" w:line="259" w:lineRule="auto"/>
        <w:ind w:left="1843"/>
        <w:jc w:val="both"/>
      </w:pPr>
      <w:r w:rsidRPr="000B2C77">
        <w:t xml:space="preserve">dba o swoje zdrowie, nie ulega nałogom; </w:t>
      </w:r>
    </w:p>
    <w:p w14:paraId="4B2A3F92" w14:textId="77777777" w:rsidR="00727099" w:rsidRDefault="00727099" w:rsidP="00352AB5">
      <w:pPr>
        <w:pStyle w:val="Akapitzlist"/>
        <w:numPr>
          <w:ilvl w:val="0"/>
          <w:numId w:val="175"/>
        </w:numPr>
        <w:spacing w:after="160" w:line="259" w:lineRule="auto"/>
        <w:ind w:left="1843"/>
        <w:jc w:val="both"/>
      </w:pPr>
      <w:r w:rsidRPr="000B2C77">
        <w:t xml:space="preserve">dba o swój wygląd zewnętrzny, jest stosownie ubrany; </w:t>
      </w:r>
    </w:p>
    <w:p w14:paraId="4A43DA8F" w14:textId="4A5D29F5" w:rsidR="001F070F" w:rsidRDefault="00727099" w:rsidP="00352AB5">
      <w:pPr>
        <w:pStyle w:val="Akapitzlist"/>
        <w:numPr>
          <w:ilvl w:val="0"/>
          <w:numId w:val="175"/>
        </w:numPr>
        <w:spacing w:after="160" w:line="259" w:lineRule="auto"/>
        <w:ind w:left="1843"/>
        <w:jc w:val="both"/>
      </w:pPr>
      <w:r w:rsidRPr="000B2C77">
        <w:t>przestrzega Statutu szkoły oraz regulamin</w:t>
      </w:r>
      <w:r w:rsidR="009B3210">
        <w:t>ów obowiązujących na terenie szkoły</w:t>
      </w:r>
    </w:p>
    <w:p w14:paraId="2ED5A5E6" w14:textId="73ADA5C9" w:rsidR="00727099" w:rsidRPr="001F070F" w:rsidRDefault="001F070F" w:rsidP="00352AB5">
      <w:pPr>
        <w:pStyle w:val="Akapitzlist"/>
        <w:numPr>
          <w:ilvl w:val="0"/>
          <w:numId w:val="175"/>
        </w:numPr>
        <w:spacing w:after="160" w:line="259" w:lineRule="auto"/>
        <w:jc w:val="both"/>
        <w:rPr>
          <w:i/>
          <w:iCs/>
        </w:rPr>
      </w:pPr>
      <w:r>
        <w:t>przestrzega zakazu korzystania z telefonu komórkowego i innych sprzętów elektronicznych na terenie szkoły (</w:t>
      </w:r>
      <w:r w:rsidRPr="00C8061C">
        <w:rPr>
          <w:i/>
          <w:iCs/>
        </w:rPr>
        <w:t>zakaz dotyczy używania telefonu komórkowego lub innego sprzętu podczas lekcji, przerw, robienia zdjęć typu selfie, fotografowania, filmowania i nagrywania dźwięku innych osób bez ich wiedzy i zgody oraz bez wiedzy i zgody nauczyciela)</w:t>
      </w:r>
      <w:r>
        <w:rPr>
          <w:i/>
          <w:iCs/>
        </w:rPr>
        <w:t>.</w:t>
      </w:r>
      <w:r w:rsidR="00727099" w:rsidRPr="000B2C77">
        <w:t xml:space="preserve"> </w:t>
      </w:r>
    </w:p>
    <w:p w14:paraId="554A2492" w14:textId="05C66299" w:rsidR="00727099" w:rsidRPr="000B2C77" w:rsidRDefault="00727099" w:rsidP="00352AB5">
      <w:pPr>
        <w:pStyle w:val="Akapitzlist"/>
        <w:numPr>
          <w:ilvl w:val="0"/>
          <w:numId w:val="173"/>
        </w:numPr>
        <w:spacing w:after="160" w:line="259" w:lineRule="auto"/>
        <w:ind w:left="1560"/>
        <w:jc w:val="both"/>
      </w:pPr>
      <w:r w:rsidRPr="000B2C77">
        <w:t xml:space="preserve">ocenę </w:t>
      </w:r>
      <w:r w:rsidRPr="00E52495">
        <w:rPr>
          <w:b/>
          <w:bCs/>
          <w:u w:val="single"/>
        </w:rPr>
        <w:t>dobrą</w:t>
      </w:r>
      <w:r>
        <w:t xml:space="preserve"> </w:t>
      </w:r>
      <w:r w:rsidRPr="000B2C77">
        <w:t xml:space="preserve">zachowania, gdy: </w:t>
      </w:r>
    </w:p>
    <w:p w14:paraId="1869E1D6" w14:textId="77777777" w:rsidR="00727099" w:rsidRDefault="00727099" w:rsidP="00352AB5">
      <w:pPr>
        <w:pStyle w:val="Akapitzlist"/>
        <w:numPr>
          <w:ilvl w:val="0"/>
          <w:numId w:val="176"/>
        </w:numPr>
        <w:spacing w:after="160" w:line="259" w:lineRule="auto"/>
        <w:ind w:left="1843"/>
        <w:jc w:val="both"/>
      </w:pPr>
      <w:r w:rsidRPr="000B2C77">
        <w:t xml:space="preserve">osiąga dobre wyniki w nauce na miarę swoich możliwości, wkładu pracy i innych uwarunkowań; </w:t>
      </w:r>
    </w:p>
    <w:p w14:paraId="31099EB1" w14:textId="77777777" w:rsidR="00727099" w:rsidRDefault="00727099" w:rsidP="00352AB5">
      <w:pPr>
        <w:pStyle w:val="Akapitzlist"/>
        <w:numPr>
          <w:ilvl w:val="0"/>
          <w:numId w:val="176"/>
        </w:numPr>
        <w:spacing w:after="160" w:line="259" w:lineRule="auto"/>
        <w:ind w:left="1843"/>
        <w:jc w:val="both"/>
      </w:pPr>
      <w:r w:rsidRPr="000B2C77">
        <w:t xml:space="preserve">jest pilny i sumienny w wypełnianiu obowiązków szkolnych; </w:t>
      </w:r>
    </w:p>
    <w:p w14:paraId="5919BEDF" w14:textId="77777777" w:rsidR="00727099" w:rsidRDefault="00727099" w:rsidP="00352AB5">
      <w:pPr>
        <w:pStyle w:val="Akapitzlist"/>
        <w:numPr>
          <w:ilvl w:val="0"/>
          <w:numId w:val="176"/>
        </w:numPr>
        <w:spacing w:after="160" w:line="259" w:lineRule="auto"/>
        <w:ind w:left="1843"/>
        <w:jc w:val="both"/>
      </w:pPr>
      <w:r w:rsidRPr="000B2C77">
        <w:t xml:space="preserve">systematycznie i punktualnie uczęszcza na zajęcia szkolne oraz bierze w nich aktywny udział; </w:t>
      </w:r>
    </w:p>
    <w:p w14:paraId="4BBC514B" w14:textId="77777777" w:rsidR="00727099" w:rsidRDefault="00727099" w:rsidP="00352AB5">
      <w:pPr>
        <w:pStyle w:val="Akapitzlist"/>
        <w:numPr>
          <w:ilvl w:val="0"/>
          <w:numId w:val="176"/>
        </w:numPr>
        <w:spacing w:after="160" w:line="259" w:lineRule="auto"/>
        <w:ind w:left="1843"/>
        <w:jc w:val="both"/>
      </w:pPr>
      <w:r w:rsidRPr="000B2C77">
        <w:t>ma niewielką liczbę nieusprawiedliwionych godzin i spóźnień</w:t>
      </w:r>
      <w:r>
        <w:t xml:space="preserve"> –</w:t>
      </w:r>
      <w:r w:rsidRPr="000B2C77">
        <w:t xml:space="preserve"> ich liczba nie przekracza 10; </w:t>
      </w:r>
    </w:p>
    <w:p w14:paraId="128793C0" w14:textId="77777777" w:rsidR="00727099" w:rsidRDefault="00727099" w:rsidP="00352AB5">
      <w:pPr>
        <w:pStyle w:val="Akapitzlist"/>
        <w:numPr>
          <w:ilvl w:val="0"/>
          <w:numId w:val="176"/>
        </w:numPr>
        <w:spacing w:after="160" w:line="259" w:lineRule="auto"/>
        <w:ind w:left="1843"/>
        <w:jc w:val="both"/>
      </w:pPr>
      <w:r w:rsidRPr="000B2C77">
        <w:t xml:space="preserve">przeważnie dotrzymuje ustalonych terminów, rzetelnie wywiązuje się z powierzonych mu zadań; </w:t>
      </w:r>
    </w:p>
    <w:p w14:paraId="763BD6A2" w14:textId="77777777" w:rsidR="00727099" w:rsidRDefault="00727099" w:rsidP="00352AB5">
      <w:pPr>
        <w:pStyle w:val="Akapitzlist"/>
        <w:numPr>
          <w:ilvl w:val="0"/>
          <w:numId w:val="176"/>
        </w:numPr>
        <w:spacing w:after="160" w:line="259" w:lineRule="auto"/>
        <w:ind w:left="1843"/>
        <w:jc w:val="both"/>
      </w:pPr>
      <w:r w:rsidRPr="000B2C77">
        <w:t xml:space="preserve">dba o mienie osobiste, szkolne i społeczne, szanuje pracę innych; </w:t>
      </w:r>
    </w:p>
    <w:p w14:paraId="70A5F34B" w14:textId="77777777" w:rsidR="00727099" w:rsidRDefault="00727099" w:rsidP="00352AB5">
      <w:pPr>
        <w:pStyle w:val="Akapitzlist"/>
        <w:numPr>
          <w:ilvl w:val="0"/>
          <w:numId w:val="176"/>
        </w:numPr>
        <w:spacing w:after="160" w:line="259" w:lineRule="auto"/>
        <w:ind w:left="1843"/>
        <w:jc w:val="both"/>
      </w:pPr>
      <w:r w:rsidRPr="000B2C77">
        <w:lastRenderedPageBreak/>
        <w:t xml:space="preserve">wyróżnia się kulturą osobistą, taktownie odnosi się do kolegów i pracowników szkoły; </w:t>
      </w:r>
    </w:p>
    <w:p w14:paraId="29737A8F" w14:textId="77777777" w:rsidR="00727099" w:rsidRDefault="00727099" w:rsidP="00352AB5">
      <w:pPr>
        <w:pStyle w:val="Akapitzlist"/>
        <w:numPr>
          <w:ilvl w:val="0"/>
          <w:numId w:val="176"/>
        </w:numPr>
        <w:spacing w:after="160" w:line="259" w:lineRule="auto"/>
        <w:ind w:left="1843"/>
        <w:jc w:val="both"/>
      </w:pPr>
      <w:r w:rsidRPr="000B2C77">
        <w:t xml:space="preserve">jest życzliwy i uczynny; </w:t>
      </w:r>
    </w:p>
    <w:p w14:paraId="4E319298" w14:textId="77777777" w:rsidR="00727099" w:rsidRDefault="00727099" w:rsidP="00352AB5">
      <w:pPr>
        <w:pStyle w:val="Akapitzlist"/>
        <w:numPr>
          <w:ilvl w:val="0"/>
          <w:numId w:val="176"/>
        </w:numPr>
        <w:spacing w:after="160" w:line="259" w:lineRule="auto"/>
        <w:ind w:left="1843"/>
        <w:jc w:val="both"/>
      </w:pPr>
      <w:r w:rsidRPr="000B2C77">
        <w:t xml:space="preserve">pozytywnie reaguje na uwagi krytyczne dotyczące zachowania; </w:t>
      </w:r>
    </w:p>
    <w:p w14:paraId="5ED1B878" w14:textId="77777777" w:rsidR="00727099" w:rsidRDefault="00727099" w:rsidP="00352AB5">
      <w:pPr>
        <w:pStyle w:val="Akapitzlist"/>
        <w:numPr>
          <w:ilvl w:val="0"/>
          <w:numId w:val="176"/>
        </w:numPr>
        <w:spacing w:after="160" w:line="259" w:lineRule="auto"/>
        <w:ind w:left="1843"/>
        <w:jc w:val="both"/>
      </w:pPr>
      <w:r w:rsidRPr="000B2C77">
        <w:t>z reguły postępuje zgodnie z zasadami bezpieczeństwa;</w:t>
      </w:r>
    </w:p>
    <w:p w14:paraId="2E9EB8F9" w14:textId="77777777" w:rsidR="00727099" w:rsidRDefault="00727099" w:rsidP="00352AB5">
      <w:pPr>
        <w:pStyle w:val="Akapitzlist"/>
        <w:numPr>
          <w:ilvl w:val="0"/>
          <w:numId w:val="176"/>
        </w:numPr>
        <w:spacing w:after="160" w:line="259" w:lineRule="auto"/>
        <w:ind w:left="1843"/>
        <w:jc w:val="both"/>
      </w:pPr>
      <w:r w:rsidRPr="000B2C77">
        <w:t xml:space="preserve">dba o swoje zdrowie, nie ulega nałogom; </w:t>
      </w:r>
    </w:p>
    <w:p w14:paraId="1A2AF915" w14:textId="77777777" w:rsidR="00727099" w:rsidRDefault="00727099" w:rsidP="00352AB5">
      <w:pPr>
        <w:pStyle w:val="Akapitzlist"/>
        <w:numPr>
          <w:ilvl w:val="0"/>
          <w:numId w:val="176"/>
        </w:numPr>
        <w:spacing w:after="160" w:line="259" w:lineRule="auto"/>
        <w:ind w:left="1843"/>
        <w:jc w:val="both"/>
      </w:pPr>
      <w:r w:rsidRPr="000B2C77">
        <w:t>dba o swój wygląd zewnętrzny, na ogół jest stosownie ubrany;</w:t>
      </w:r>
    </w:p>
    <w:p w14:paraId="7DA25F2F" w14:textId="77BAD645" w:rsidR="00727099" w:rsidRDefault="009B3210" w:rsidP="009B3210">
      <w:pPr>
        <w:pStyle w:val="Akapitzlist"/>
        <w:numPr>
          <w:ilvl w:val="0"/>
          <w:numId w:val="176"/>
        </w:numPr>
        <w:spacing w:after="160" w:line="259" w:lineRule="auto"/>
        <w:jc w:val="both"/>
      </w:pPr>
      <w:r w:rsidRPr="000B2C77">
        <w:t>przestrzega Statutu szkoły oraz regulamin</w:t>
      </w:r>
      <w:r>
        <w:t>ów obowiązujących na terenie szkoły</w:t>
      </w:r>
      <w:r w:rsidR="001F070F">
        <w:t>;</w:t>
      </w:r>
    </w:p>
    <w:p w14:paraId="41319AD4" w14:textId="1AE8A70D" w:rsidR="001F070F" w:rsidRPr="001F070F" w:rsidRDefault="001F070F" w:rsidP="00352AB5">
      <w:pPr>
        <w:pStyle w:val="Akapitzlist"/>
        <w:numPr>
          <w:ilvl w:val="0"/>
          <w:numId w:val="176"/>
        </w:numPr>
        <w:spacing w:after="160" w:line="259" w:lineRule="auto"/>
        <w:jc w:val="both"/>
        <w:rPr>
          <w:i/>
          <w:iCs/>
        </w:rPr>
      </w:pPr>
      <w:r>
        <w:t>przestrzega zakazu korzystania z telefonu komórkowego i innych sprzętów elektronicznych na terenie szkoły (</w:t>
      </w:r>
      <w:r w:rsidRPr="00C8061C">
        <w:rPr>
          <w:i/>
          <w:iCs/>
        </w:rPr>
        <w:t>zakaz dotyczy używania telefonu komórkowego lub innego sprzętu podczas lekcji, przerw, robienia zdjęć typu selfie, fotografowania, filmowania i nagrywania dźwięku innych osób bez ich wiedzy i zgody oraz bez wiedzy i zgody nauczyciela)</w:t>
      </w:r>
      <w:r>
        <w:rPr>
          <w:i/>
          <w:iCs/>
        </w:rPr>
        <w:t>.</w:t>
      </w:r>
    </w:p>
    <w:p w14:paraId="592A95FE" w14:textId="26C132E4" w:rsidR="00727099" w:rsidRPr="000B2C77" w:rsidRDefault="00727099" w:rsidP="00352AB5">
      <w:pPr>
        <w:pStyle w:val="Akapitzlist"/>
        <w:numPr>
          <w:ilvl w:val="0"/>
          <w:numId w:val="173"/>
        </w:numPr>
        <w:spacing w:after="160" w:line="259" w:lineRule="auto"/>
        <w:ind w:left="1560"/>
        <w:jc w:val="both"/>
      </w:pPr>
      <w:r w:rsidRPr="000B2C77">
        <w:t xml:space="preserve">ocenę </w:t>
      </w:r>
      <w:r w:rsidRPr="00E52495">
        <w:rPr>
          <w:b/>
          <w:bCs/>
          <w:u w:val="single"/>
        </w:rPr>
        <w:t>poprawną</w:t>
      </w:r>
      <w:r>
        <w:t xml:space="preserve"> </w:t>
      </w:r>
      <w:r w:rsidRPr="000B2C77">
        <w:t>zachowania,</w:t>
      </w:r>
      <w:r>
        <w:t xml:space="preserve"> </w:t>
      </w:r>
      <w:r w:rsidRPr="000B2C77">
        <w:t xml:space="preserve">gdy: </w:t>
      </w:r>
    </w:p>
    <w:p w14:paraId="51C91E4B" w14:textId="77777777" w:rsidR="00727099" w:rsidRDefault="00727099" w:rsidP="00352AB5">
      <w:pPr>
        <w:pStyle w:val="Akapitzlist"/>
        <w:numPr>
          <w:ilvl w:val="0"/>
          <w:numId w:val="177"/>
        </w:numPr>
        <w:spacing w:after="160" w:line="259" w:lineRule="auto"/>
        <w:ind w:left="1843"/>
        <w:jc w:val="both"/>
      </w:pPr>
      <w:r w:rsidRPr="000B2C77">
        <w:t xml:space="preserve">osiąga wyniki w nauce stosowne do swoich możliwości, wkładu pracy i innych uwarunkowań; </w:t>
      </w:r>
    </w:p>
    <w:p w14:paraId="2B9C081A" w14:textId="77777777" w:rsidR="00727099" w:rsidRDefault="00727099" w:rsidP="00352AB5">
      <w:pPr>
        <w:pStyle w:val="Akapitzlist"/>
        <w:numPr>
          <w:ilvl w:val="0"/>
          <w:numId w:val="177"/>
        </w:numPr>
        <w:spacing w:after="160" w:line="259" w:lineRule="auto"/>
        <w:ind w:left="1843"/>
        <w:jc w:val="both"/>
      </w:pPr>
      <w:r w:rsidRPr="000B2C77">
        <w:t xml:space="preserve">nie przeszkadza w zajęciach szkolnych; </w:t>
      </w:r>
    </w:p>
    <w:p w14:paraId="1BEF93A8" w14:textId="77777777" w:rsidR="00727099" w:rsidRDefault="00727099" w:rsidP="00352AB5">
      <w:pPr>
        <w:pStyle w:val="Akapitzlist"/>
        <w:numPr>
          <w:ilvl w:val="0"/>
          <w:numId w:val="177"/>
        </w:numPr>
        <w:spacing w:after="160" w:line="259" w:lineRule="auto"/>
        <w:ind w:left="1843"/>
        <w:jc w:val="both"/>
      </w:pPr>
      <w:r w:rsidRPr="000B2C77">
        <w:t>czasami</w:t>
      </w:r>
      <w:r>
        <w:t xml:space="preserve"> </w:t>
      </w:r>
      <w:r w:rsidRPr="000B2C77">
        <w:t>opuszcza</w:t>
      </w:r>
      <w:r>
        <w:t xml:space="preserve"> </w:t>
      </w:r>
      <w:r w:rsidRPr="000B2C77">
        <w:t>lekcję</w:t>
      </w:r>
      <w:r>
        <w:t xml:space="preserve"> </w:t>
      </w:r>
      <w:r w:rsidRPr="000B2C77">
        <w:t>bez</w:t>
      </w:r>
      <w:r>
        <w:t xml:space="preserve"> </w:t>
      </w:r>
      <w:r w:rsidRPr="000B2C77">
        <w:t>usprawiedliwienia</w:t>
      </w:r>
      <w:r>
        <w:t xml:space="preserve"> </w:t>
      </w:r>
      <w:r w:rsidRPr="000B2C77">
        <w:t>lub</w:t>
      </w:r>
      <w:r>
        <w:t xml:space="preserve"> </w:t>
      </w:r>
      <w:r w:rsidRPr="000B2C77">
        <w:t>spóźnia</w:t>
      </w:r>
      <w:r>
        <w:t xml:space="preserve"> </w:t>
      </w:r>
      <w:r w:rsidRPr="000B2C77">
        <w:t xml:space="preserve">się </w:t>
      </w:r>
      <w:r>
        <w:t xml:space="preserve">– </w:t>
      </w:r>
      <w:r w:rsidRPr="000B2C77">
        <w:t>liczb</w:t>
      </w:r>
      <w:r>
        <w:t xml:space="preserve">a </w:t>
      </w:r>
      <w:r w:rsidRPr="000B2C77">
        <w:t>godzin nieusprawiedliwionych i spóźnień nie przekracza 20;</w:t>
      </w:r>
    </w:p>
    <w:p w14:paraId="51004F13" w14:textId="77777777" w:rsidR="00727099" w:rsidRDefault="00727099" w:rsidP="00352AB5">
      <w:pPr>
        <w:pStyle w:val="Akapitzlist"/>
        <w:numPr>
          <w:ilvl w:val="0"/>
          <w:numId w:val="177"/>
        </w:numPr>
        <w:spacing w:after="160" w:line="259" w:lineRule="auto"/>
        <w:ind w:left="1843"/>
        <w:jc w:val="both"/>
      </w:pPr>
      <w:r w:rsidRPr="000B2C77">
        <w:t xml:space="preserve">zazwyczaj wywiązuje się z powierzonych mu obowiązków; </w:t>
      </w:r>
    </w:p>
    <w:p w14:paraId="13E66AD7" w14:textId="77777777" w:rsidR="00727099" w:rsidRDefault="00727099" w:rsidP="00352AB5">
      <w:pPr>
        <w:pStyle w:val="Akapitzlist"/>
        <w:numPr>
          <w:ilvl w:val="0"/>
          <w:numId w:val="177"/>
        </w:numPr>
        <w:spacing w:after="160" w:line="259" w:lineRule="auto"/>
        <w:ind w:left="1843"/>
        <w:jc w:val="both"/>
      </w:pPr>
      <w:r w:rsidRPr="000B2C77">
        <w:t xml:space="preserve">szanuje mienie własne, szkolne, społeczne; </w:t>
      </w:r>
    </w:p>
    <w:p w14:paraId="099D72E8" w14:textId="77777777" w:rsidR="00727099" w:rsidRDefault="00727099" w:rsidP="00352AB5">
      <w:pPr>
        <w:pStyle w:val="Akapitzlist"/>
        <w:numPr>
          <w:ilvl w:val="0"/>
          <w:numId w:val="177"/>
        </w:numPr>
        <w:spacing w:after="160" w:line="259" w:lineRule="auto"/>
        <w:ind w:left="1843"/>
        <w:jc w:val="both"/>
      </w:pPr>
      <w:r w:rsidRPr="000B2C77">
        <w:t xml:space="preserve">przestrzega zasad współżycia społecznego; </w:t>
      </w:r>
    </w:p>
    <w:p w14:paraId="784DD59E" w14:textId="77777777" w:rsidR="00727099" w:rsidRDefault="00727099" w:rsidP="00352AB5">
      <w:pPr>
        <w:pStyle w:val="Akapitzlist"/>
        <w:numPr>
          <w:ilvl w:val="0"/>
          <w:numId w:val="177"/>
        </w:numPr>
        <w:spacing w:after="160" w:line="259" w:lineRule="auto"/>
        <w:ind w:left="1843"/>
        <w:jc w:val="both"/>
      </w:pPr>
      <w:r w:rsidRPr="000B2C77">
        <w:t xml:space="preserve">reaguje na zwracane mu uwagi; </w:t>
      </w:r>
    </w:p>
    <w:p w14:paraId="5D08F619" w14:textId="77777777" w:rsidR="00727099" w:rsidRDefault="00727099" w:rsidP="00352AB5">
      <w:pPr>
        <w:pStyle w:val="Akapitzlist"/>
        <w:numPr>
          <w:ilvl w:val="0"/>
          <w:numId w:val="177"/>
        </w:numPr>
        <w:spacing w:after="160" w:line="259" w:lineRule="auto"/>
        <w:ind w:left="1843"/>
        <w:jc w:val="both"/>
      </w:pPr>
      <w:r w:rsidRPr="000B2C77">
        <w:t>lekceważy niebezpieczeństwo sporadycznie stwarzając zagrożenia;</w:t>
      </w:r>
    </w:p>
    <w:p w14:paraId="3BD605E8" w14:textId="77777777" w:rsidR="00727099" w:rsidRDefault="00727099" w:rsidP="00352AB5">
      <w:pPr>
        <w:pStyle w:val="Akapitzlist"/>
        <w:numPr>
          <w:ilvl w:val="0"/>
          <w:numId w:val="177"/>
        </w:numPr>
        <w:spacing w:after="160" w:line="259" w:lineRule="auto"/>
        <w:ind w:left="1843"/>
        <w:jc w:val="both"/>
      </w:pPr>
      <w:r w:rsidRPr="000B2C77">
        <w:t xml:space="preserve">z rzadka zdarzają mu się nietaktowne zachowania wobec kolegów i pracowników szkoły; </w:t>
      </w:r>
    </w:p>
    <w:p w14:paraId="1CAD738B" w14:textId="77777777" w:rsidR="00727099" w:rsidRDefault="00727099" w:rsidP="00352AB5">
      <w:pPr>
        <w:pStyle w:val="Akapitzlist"/>
        <w:numPr>
          <w:ilvl w:val="0"/>
          <w:numId w:val="177"/>
        </w:numPr>
        <w:spacing w:after="160" w:line="259" w:lineRule="auto"/>
        <w:ind w:left="1843"/>
        <w:jc w:val="both"/>
      </w:pPr>
      <w:r w:rsidRPr="000B2C77">
        <w:t xml:space="preserve">z reguły ubiera się stosownie; </w:t>
      </w:r>
    </w:p>
    <w:p w14:paraId="06709B21" w14:textId="0BB297DA" w:rsidR="009B3210" w:rsidRDefault="009B3210" w:rsidP="009B3210">
      <w:pPr>
        <w:pStyle w:val="Akapitzlist"/>
        <w:numPr>
          <w:ilvl w:val="0"/>
          <w:numId w:val="177"/>
        </w:numPr>
        <w:spacing w:after="160" w:line="259" w:lineRule="auto"/>
        <w:jc w:val="both"/>
      </w:pPr>
      <w:r w:rsidRPr="000B2C77">
        <w:t>przestrzega Statutu szkoły oraz regulamin</w:t>
      </w:r>
      <w:r>
        <w:t>ów obowiązujących na terenie szkoły;</w:t>
      </w:r>
    </w:p>
    <w:p w14:paraId="4536624E" w14:textId="69294D07" w:rsidR="00727099" w:rsidRPr="000B2C77" w:rsidRDefault="001F070F" w:rsidP="00352AB5">
      <w:pPr>
        <w:pStyle w:val="Akapitzlist"/>
        <w:numPr>
          <w:ilvl w:val="0"/>
          <w:numId w:val="177"/>
        </w:numPr>
        <w:spacing w:after="160" w:line="259" w:lineRule="auto"/>
        <w:ind w:left="1843"/>
        <w:jc w:val="both"/>
      </w:pPr>
      <w:r>
        <w:t>incydentalnie korzysta z telefonu komórkowego i innych sprzętów elektronicznych na terenie szkoły, nie naruszając dóbr osobistych osób trzecich.</w:t>
      </w:r>
      <w:r w:rsidR="00727099" w:rsidRPr="000B2C77">
        <w:t xml:space="preserve"> </w:t>
      </w:r>
    </w:p>
    <w:p w14:paraId="526616C3" w14:textId="535BE891" w:rsidR="00727099" w:rsidRPr="000B2C77" w:rsidRDefault="00727099" w:rsidP="00352AB5">
      <w:pPr>
        <w:pStyle w:val="Akapitzlist"/>
        <w:numPr>
          <w:ilvl w:val="0"/>
          <w:numId w:val="173"/>
        </w:numPr>
        <w:spacing w:after="160" w:line="259" w:lineRule="auto"/>
        <w:ind w:left="1560"/>
        <w:jc w:val="both"/>
      </w:pPr>
      <w:r w:rsidRPr="000B2C77">
        <w:t xml:space="preserve">ocenę </w:t>
      </w:r>
      <w:r w:rsidRPr="001F070F">
        <w:rPr>
          <w:b/>
          <w:bCs/>
          <w:u w:val="single"/>
        </w:rPr>
        <w:t>nieodpowiednią</w:t>
      </w:r>
      <w:r>
        <w:t xml:space="preserve"> </w:t>
      </w:r>
      <w:r w:rsidRPr="000B2C77">
        <w:t xml:space="preserve">zachowania, gdy: </w:t>
      </w:r>
    </w:p>
    <w:p w14:paraId="31841B2C" w14:textId="77777777" w:rsidR="00727099" w:rsidRDefault="00727099" w:rsidP="00352AB5">
      <w:pPr>
        <w:pStyle w:val="Akapitzlist"/>
        <w:numPr>
          <w:ilvl w:val="0"/>
          <w:numId w:val="178"/>
        </w:numPr>
        <w:spacing w:after="160" w:line="259" w:lineRule="auto"/>
        <w:ind w:left="1843"/>
        <w:jc w:val="both"/>
      </w:pPr>
      <w:r w:rsidRPr="000B2C77">
        <w:t xml:space="preserve">lekceważy obowiązki szkolne, często nie przygotowuje się do lekcji; </w:t>
      </w:r>
    </w:p>
    <w:p w14:paraId="341322C7" w14:textId="77777777" w:rsidR="00727099" w:rsidRDefault="00727099" w:rsidP="00352AB5">
      <w:pPr>
        <w:pStyle w:val="Akapitzlist"/>
        <w:numPr>
          <w:ilvl w:val="0"/>
          <w:numId w:val="178"/>
        </w:numPr>
        <w:spacing w:after="160" w:line="259" w:lineRule="auto"/>
        <w:ind w:left="1843"/>
        <w:jc w:val="both"/>
      </w:pPr>
      <w:r w:rsidRPr="000B2C77">
        <w:t xml:space="preserve">przeszkadza w zajęciach szkolnych; </w:t>
      </w:r>
    </w:p>
    <w:p w14:paraId="5D2A042F" w14:textId="77777777" w:rsidR="00727099" w:rsidRDefault="00727099" w:rsidP="00352AB5">
      <w:pPr>
        <w:pStyle w:val="Akapitzlist"/>
        <w:numPr>
          <w:ilvl w:val="0"/>
          <w:numId w:val="178"/>
        </w:numPr>
        <w:spacing w:after="160" w:line="259" w:lineRule="auto"/>
        <w:ind w:left="1843"/>
        <w:jc w:val="both"/>
      </w:pPr>
      <w:r w:rsidRPr="000B2C77">
        <w:t>spóźnia</w:t>
      </w:r>
      <w:r>
        <w:t xml:space="preserve"> </w:t>
      </w:r>
      <w:r w:rsidRPr="000B2C77">
        <w:t>się</w:t>
      </w:r>
      <w:r>
        <w:t xml:space="preserve"> </w:t>
      </w:r>
      <w:r w:rsidRPr="000B2C77">
        <w:t>i</w:t>
      </w:r>
      <w:r>
        <w:t xml:space="preserve"> </w:t>
      </w:r>
      <w:r w:rsidRPr="000B2C77">
        <w:t>opuszcza</w:t>
      </w:r>
      <w:r>
        <w:t xml:space="preserve"> </w:t>
      </w:r>
      <w:r w:rsidRPr="000B2C77">
        <w:t>lekcje</w:t>
      </w:r>
      <w:r>
        <w:t xml:space="preserve"> </w:t>
      </w:r>
      <w:r w:rsidRPr="000B2C77">
        <w:t>bez</w:t>
      </w:r>
      <w:r>
        <w:t xml:space="preserve"> </w:t>
      </w:r>
      <w:r w:rsidRPr="000B2C77">
        <w:t xml:space="preserve">usprawiedliwienia </w:t>
      </w:r>
      <w:r>
        <w:t xml:space="preserve">– </w:t>
      </w:r>
      <w:r w:rsidRPr="000B2C77">
        <w:t>liczba</w:t>
      </w:r>
      <w:r>
        <w:t xml:space="preserve"> </w:t>
      </w:r>
      <w:r w:rsidRPr="000B2C77">
        <w:t>spóźnień</w:t>
      </w:r>
      <w:r>
        <w:t xml:space="preserve"> </w:t>
      </w:r>
      <w:r w:rsidRPr="000B2C77">
        <w:t>i</w:t>
      </w:r>
      <w:r>
        <w:t xml:space="preserve"> </w:t>
      </w:r>
      <w:r w:rsidRPr="000B2C77">
        <w:t xml:space="preserve">godzin nieusprawiedliwionych nie przekracza 40; </w:t>
      </w:r>
    </w:p>
    <w:p w14:paraId="2FEF5B63" w14:textId="77777777" w:rsidR="00727099" w:rsidRDefault="00727099" w:rsidP="00352AB5">
      <w:pPr>
        <w:pStyle w:val="Akapitzlist"/>
        <w:numPr>
          <w:ilvl w:val="0"/>
          <w:numId w:val="178"/>
        </w:numPr>
        <w:spacing w:after="160" w:line="259" w:lineRule="auto"/>
        <w:ind w:left="1843"/>
        <w:jc w:val="both"/>
      </w:pPr>
      <w:r w:rsidRPr="000B2C77">
        <w:t xml:space="preserve">nie wywiązuje się z powierzonych mu zadań; </w:t>
      </w:r>
    </w:p>
    <w:p w14:paraId="0C91B66A" w14:textId="77777777" w:rsidR="00727099" w:rsidRDefault="00727099" w:rsidP="00352AB5">
      <w:pPr>
        <w:pStyle w:val="Akapitzlist"/>
        <w:numPr>
          <w:ilvl w:val="0"/>
          <w:numId w:val="178"/>
        </w:numPr>
        <w:spacing w:after="160" w:line="259" w:lineRule="auto"/>
        <w:ind w:left="1843"/>
        <w:jc w:val="both"/>
      </w:pPr>
      <w:r w:rsidRPr="000B2C77">
        <w:t xml:space="preserve">nie przejawia pozytywnych zainteresowań; </w:t>
      </w:r>
    </w:p>
    <w:p w14:paraId="4D0FC4FE" w14:textId="77777777" w:rsidR="00727099" w:rsidRDefault="00727099" w:rsidP="00352AB5">
      <w:pPr>
        <w:pStyle w:val="Akapitzlist"/>
        <w:numPr>
          <w:ilvl w:val="0"/>
          <w:numId w:val="178"/>
        </w:numPr>
        <w:spacing w:after="160" w:line="259" w:lineRule="auto"/>
        <w:ind w:left="1843"/>
        <w:jc w:val="both"/>
      </w:pPr>
      <w:r w:rsidRPr="000B2C77">
        <w:t xml:space="preserve">bywa, że nie szanuje mienia społecznego, pracy innych i środowiska; </w:t>
      </w:r>
    </w:p>
    <w:p w14:paraId="71051EDC" w14:textId="77777777" w:rsidR="00727099" w:rsidRDefault="00727099" w:rsidP="00352AB5">
      <w:pPr>
        <w:pStyle w:val="Akapitzlist"/>
        <w:numPr>
          <w:ilvl w:val="0"/>
          <w:numId w:val="178"/>
        </w:numPr>
        <w:spacing w:after="160" w:line="259" w:lineRule="auto"/>
        <w:ind w:left="1843"/>
        <w:jc w:val="both"/>
      </w:pPr>
      <w:r w:rsidRPr="000B2C77">
        <w:t xml:space="preserve">odnosi się z lekceważeniem do uczniów i pracowników szkoły; </w:t>
      </w:r>
    </w:p>
    <w:p w14:paraId="6C7DCEE9" w14:textId="0537267A" w:rsidR="00727099" w:rsidRDefault="00727099" w:rsidP="00352AB5">
      <w:pPr>
        <w:pStyle w:val="Akapitzlist"/>
        <w:numPr>
          <w:ilvl w:val="0"/>
          <w:numId w:val="178"/>
        </w:numPr>
        <w:spacing w:after="160" w:line="259" w:lineRule="auto"/>
        <w:ind w:left="1843"/>
        <w:jc w:val="both"/>
      </w:pPr>
      <w:r w:rsidRPr="000B2C77">
        <w:t xml:space="preserve">narusza godność innych, bywa agresywny; </w:t>
      </w:r>
    </w:p>
    <w:p w14:paraId="2FCBBAD0" w14:textId="4E2F45BC" w:rsidR="003D7F1B" w:rsidRDefault="003D7F1B" w:rsidP="00352AB5">
      <w:pPr>
        <w:pStyle w:val="Akapitzlist"/>
        <w:numPr>
          <w:ilvl w:val="0"/>
          <w:numId w:val="178"/>
        </w:numPr>
        <w:spacing w:after="160" w:line="259" w:lineRule="auto"/>
        <w:ind w:left="1843"/>
        <w:jc w:val="both"/>
      </w:pPr>
      <w:r>
        <w:t>celowo naraża na niebezpieczeństwo siebie i innych np. przez wniesienie niebezpiecznego narzędzia na teren szkoły;</w:t>
      </w:r>
    </w:p>
    <w:p w14:paraId="069315CB" w14:textId="1CA84977" w:rsidR="003D7F1B" w:rsidRDefault="003D7F1B" w:rsidP="00352AB5">
      <w:pPr>
        <w:pStyle w:val="Akapitzlist"/>
        <w:numPr>
          <w:ilvl w:val="0"/>
          <w:numId w:val="178"/>
        </w:numPr>
        <w:spacing w:after="160" w:line="259" w:lineRule="auto"/>
        <w:ind w:left="1843"/>
        <w:jc w:val="both"/>
      </w:pPr>
      <w:r>
        <w:t>bez usprawiedliwienia opuszcza zajęcia dodatkowe;</w:t>
      </w:r>
    </w:p>
    <w:p w14:paraId="3177BD8D" w14:textId="77777777" w:rsidR="00727099" w:rsidRDefault="00727099" w:rsidP="00352AB5">
      <w:pPr>
        <w:pStyle w:val="Akapitzlist"/>
        <w:numPr>
          <w:ilvl w:val="0"/>
          <w:numId w:val="178"/>
        </w:numPr>
        <w:spacing w:after="160" w:line="259" w:lineRule="auto"/>
        <w:ind w:left="1843"/>
        <w:jc w:val="both"/>
      </w:pPr>
      <w:r w:rsidRPr="000B2C77">
        <w:t xml:space="preserve">rzadko przestrzega zasad współżycia społecznego; </w:t>
      </w:r>
    </w:p>
    <w:p w14:paraId="59AF9C45" w14:textId="77777777" w:rsidR="00727099" w:rsidRDefault="00727099" w:rsidP="00352AB5">
      <w:pPr>
        <w:pStyle w:val="Akapitzlist"/>
        <w:numPr>
          <w:ilvl w:val="0"/>
          <w:numId w:val="178"/>
        </w:numPr>
        <w:spacing w:after="160" w:line="259" w:lineRule="auto"/>
        <w:ind w:left="1843"/>
        <w:jc w:val="both"/>
      </w:pPr>
      <w:r w:rsidRPr="000B2C77">
        <w:t xml:space="preserve">świadomie stwarza zagrożenie, lekceważy niebezpieczeństwo i nie reaguje na uwagi; </w:t>
      </w:r>
    </w:p>
    <w:p w14:paraId="410AD8EF" w14:textId="77777777" w:rsidR="00727099" w:rsidRDefault="00727099" w:rsidP="00352AB5">
      <w:pPr>
        <w:pStyle w:val="Akapitzlist"/>
        <w:numPr>
          <w:ilvl w:val="0"/>
          <w:numId w:val="178"/>
        </w:numPr>
        <w:spacing w:after="160" w:line="259" w:lineRule="auto"/>
        <w:ind w:left="1843"/>
        <w:jc w:val="both"/>
      </w:pPr>
      <w:r w:rsidRPr="000B2C77">
        <w:t xml:space="preserve">stosuje używki i tym samym naraża na uszczerbek swoje zdrowie i dobre imię swojej szkoły; </w:t>
      </w:r>
    </w:p>
    <w:p w14:paraId="7E45899B" w14:textId="3712B52D" w:rsidR="001F070F" w:rsidRDefault="00727099" w:rsidP="009B3210">
      <w:pPr>
        <w:pStyle w:val="Akapitzlist"/>
        <w:numPr>
          <w:ilvl w:val="0"/>
          <w:numId w:val="175"/>
        </w:numPr>
        <w:spacing w:after="160" w:line="259" w:lineRule="auto"/>
        <w:ind w:left="1843"/>
        <w:jc w:val="both"/>
      </w:pPr>
      <w:r w:rsidRPr="000B2C77">
        <w:t xml:space="preserve">nie przestrzega </w:t>
      </w:r>
      <w:r w:rsidR="009B3210" w:rsidRPr="000B2C77">
        <w:t>Statutu szkoły oraz regulamin</w:t>
      </w:r>
      <w:r w:rsidR="009B3210">
        <w:t>ów obowiązujących na terenie szkoły</w:t>
      </w:r>
      <w:r w:rsidR="001F070F">
        <w:t>;</w:t>
      </w:r>
    </w:p>
    <w:p w14:paraId="583128CE" w14:textId="6D07B9CC" w:rsidR="00727099" w:rsidRPr="000B2C77" w:rsidRDefault="001F070F" w:rsidP="00352AB5">
      <w:pPr>
        <w:pStyle w:val="Akapitzlist"/>
        <w:numPr>
          <w:ilvl w:val="0"/>
          <w:numId w:val="178"/>
        </w:numPr>
        <w:spacing w:after="160" w:line="259" w:lineRule="auto"/>
        <w:ind w:left="1843"/>
        <w:jc w:val="both"/>
      </w:pPr>
      <w:r>
        <w:lastRenderedPageBreak/>
        <w:t>mimo zakazu używa na terenie szkoły telefonu komórkowego lub innego urządzenia elektronicznego (</w:t>
      </w:r>
      <w:r w:rsidRPr="001F070F">
        <w:rPr>
          <w:i/>
          <w:iCs/>
        </w:rPr>
        <w:t>zakaz dotyczy używania telefonu komórkowego lub innego sprzętu podczas lekcji, przerw, robienia zdjęć typu selfie, fotografowania, filmowania i nagrywania dźwięku innych osób bez ich wiedzy i zgody oraz bez wiedzy i zgody nauczyciela).</w:t>
      </w:r>
      <w:r w:rsidR="00727099" w:rsidRPr="000B2C77">
        <w:t xml:space="preserve"> </w:t>
      </w:r>
    </w:p>
    <w:p w14:paraId="70F75AD3" w14:textId="01BCDBBA" w:rsidR="00727099" w:rsidRPr="000B2C77" w:rsidRDefault="00727099" w:rsidP="00352AB5">
      <w:pPr>
        <w:pStyle w:val="Akapitzlist"/>
        <w:numPr>
          <w:ilvl w:val="0"/>
          <w:numId w:val="173"/>
        </w:numPr>
        <w:spacing w:after="160" w:line="259" w:lineRule="auto"/>
        <w:ind w:left="1560"/>
        <w:jc w:val="both"/>
      </w:pPr>
      <w:r w:rsidRPr="000B2C77">
        <w:t xml:space="preserve">ocenę </w:t>
      </w:r>
      <w:r w:rsidRPr="00E52495">
        <w:rPr>
          <w:b/>
          <w:bCs/>
          <w:u w:val="single"/>
        </w:rPr>
        <w:t>naganną</w:t>
      </w:r>
      <w:r w:rsidRPr="000B2C77">
        <w:t xml:space="preserve"> zachowania, gdy: </w:t>
      </w:r>
    </w:p>
    <w:p w14:paraId="5C643162" w14:textId="77777777" w:rsidR="00727099" w:rsidRDefault="00727099" w:rsidP="00352AB5">
      <w:pPr>
        <w:pStyle w:val="Akapitzlist"/>
        <w:numPr>
          <w:ilvl w:val="0"/>
          <w:numId w:val="179"/>
        </w:numPr>
        <w:spacing w:after="160" w:line="259" w:lineRule="auto"/>
        <w:ind w:left="1843"/>
        <w:jc w:val="both"/>
      </w:pPr>
      <w:r w:rsidRPr="000B2C77">
        <w:t xml:space="preserve">rażąco lekceważy obowiązki szkolne; </w:t>
      </w:r>
    </w:p>
    <w:p w14:paraId="39B89956" w14:textId="756B2BC7" w:rsidR="00E52495" w:rsidRDefault="00E52495" w:rsidP="00352AB5">
      <w:pPr>
        <w:pStyle w:val="Akapitzlist"/>
        <w:numPr>
          <w:ilvl w:val="0"/>
          <w:numId w:val="179"/>
        </w:numPr>
        <w:spacing w:after="160" w:line="259" w:lineRule="auto"/>
        <w:ind w:left="1843"/>
        <w:jc w:val="both"/>
      </w:pPr>
      <w:r>
        <w:t>swoim zachowaniem notorycznie dezorganizuje pracę na lekcjach lub zakłóca przebieg szkolnych uroczystości;</w:t>
      </w:r>
    </w:p>
    <w:p w14:paraId="1F2BDD9E" w14:textId="77777777" w:rsidR="00727099" w:rsidRDefault="00727099" w:rsidP="00352AB5">
      <w:pPr>
        <w:pStyle w:val="Akapitzlist"/>
        <w:numPr>
          <w:ilvl w:val="0"/>
          <w:numId w:val="179"/>
        </w:numPr>
        <w:spacing w:after="160" w:line="259" w:lineRule="auto"/>
        <w:ind w:left="1843"/>
        <w:jc w:val="both"/>
      </w:pPr>
      <w:r w:rsidRPr="000B2C77">
        <w:t xml:space="preserve">nagminnie spóźnia się lub opuszcza lekcje bez usprawiedliwienia; </w:t>
      </w:r>
    </w:p>
    <w:p w14:paraId="70E1BC9B" w14:textId="77777777" w:rsidR="00727099" w:rsidRDefault="00727099" w:rsidP="00352AB5">
      <w:pPr>
        <w:pStyle w:val="Akapitzlist"/>
        <w:numPr>
          <w:ilvl w:val="0"/>
          <w:numId w:val="179"/>
        </w:numPr>
        <w:spacing w:after="160" w:line="259" w:lineRule="auto"/>
        <w:ind w:left="1843"/>
        <w:jc w:val="both"/>
      </w:pPr>
      <w:r w:rsidRPr="000B2C77">
        <w:t xml:space="preserve">notorycznie nie wywiązuje się z powierzonych mu zadań; </w:t>
      </w:r>
    </w:p>
    <w:p w14:paraId="1F0D67B8" w14:textId="77777777" w:rsidR="00727099" w:rsidRDefault="00727099" w:rsidP="00352AB5">
      <w:pPr>
        <w:pStyle w:val="Akapitzlist"/>
        <w:numPr>
          <w:ilvl w:val="0"/>
          <w:numId w:val="179"/>
        </w:numPr>
        <w:spacing w:after="160" w:line="259" w:lineRule="auto"/>
        <w:ind w:left="1843"/>
        <w:jc w:val="both"/>
      </w:pPr>
      <w:r w:rsidRPr="000B2C77">
        <w:t xml:space="preserve">nie przejawia pozytywnych zainteresowań; </w:t>
      </w:r>
    </w:p>
    <w:p w14:paraId="6050B66A" w14:textId="77777777" w:rsidR="00727099" w:rsidRDefault="00727099" w:rsidP="00352AB5">
      <w:pPr>
        <w:pStyle w:val="Akapitzlist"/>
        <w:numPr>
          <w:ilvl w:val="0"/>
          <w:numId w:val="179"/>
        </w:numPr>
        <w:spacing w:after="160" w:line="259" w:lineRule="auto"/>
        <w:ind w:left="1843"/>
        <w:jc w:val="both"/>
      </w:pPr>
      <w:r w:rsidRPr="000B2C77">
        <w:t xml:space="preserve">niszczy lub przywłaszcza sobie cudzą własność; </w:t>
      </w:r>
    </w:p>
    <w:p w14:paraId="1372DFAB" w14:textId="77777777" w:rsidR="00727099" w:rsidRDefault="00727099" w:rsidP="00352AB5">
      <w:pPr>
        <w:pStyle w:val="Akapitzlist"/>
        <w:numPr>
          <w:ilvl w:val="0"/>
          <w:numId w:val="179"/>
        </w:numPr>
        <w:spacing w:after="160" w:line="259" w:lineRule="auto"/>
        <w:ind w:left="1843"/>
        <w:jc w:val="both"/>
      </w:pPr>
      <w:r w:rsidRPr="000B2C77">
        <w:t xml:space="preserve">nie wykazuje szacunku dla pracy innych; </w:t>
      </w:r>
    </w:p>
    <w:p w14:paraId="38FB70D3" w14:textId="77777777" w:rsidR="00727099" w:rsidRDefault="00727099" w:rsidP="00352AB5">
      <w:pPr>
        <w:pStyle w:val="Akapitzlist"/>
        <w:numPr>
          <w:ilvl w:val="0"/>
          <w:numId w:val="179"/>
        </w:numPr>
        <w:spacing w:after="160" w:line="259" w:lineRule="auto"/>
        <w:ind w:left="1843"/>
        <w:jc w:val="both"/>
      </w:pPr>
      <w:r w:rsidRPr="000B2C77">
        <w:t xml:space="preserve">nie przestrzega zasad współżycia społecznego; </w:t>
      </w:r>
    </w:p>
    <w:p w14:paraId="21240FFE" w14:textId="77777777" w:rsidR="00727099" w:rsidRDefault="00727099" w:rsidP="00352AB5">
      <w:pPr>
        <w:pStyle w:val="Akapitzlist"/>
        <w:numPr>
          <w:ilvl w:val="0"/>
          <w:numId w:val="179"/>
        </w:numPr>
        <w:spacing w:after="160" w:line="259" w:lineRule="auto"/>
        <w:ind w:left="1843"/>
        <w:jc w:val="both"/>
      </w:pPr>
      <w:r w:rsidRPr="000B2C77">
        <w:t xml:space="preserve">odnosi się z lekceważeniem do uczniów i pracowników szkoły, jest wulgarny; </w:t>
      </w:r>
    </w:p>
    <w:p w14:paraId="7F8645BB" w14:textId="77777777" w:rsidR="00727099" w:rsidRDefault="00727099" w:rsidP="00352AB5">
      <w:pPr>
        <w:pStyle w:val="Akapitzlist"/>
        <w:numPr>
          <w:ilvl w:val="0"/>
          <w:numId w:val="179"/>
        </w:numPr>
        <w:spacing w:after="160" w:line="259" w:lineRule="auto"/>
        <w:ind w:left="1843"/>
        <w:jc w:val="both"/>
      </w:pPr>
      <w:r w:rsidRPr="000B2C77">
        <w:t xml:space="preserve">ignoruje uwagi; </w:t>
      </w:r>
    </w:p>
    <w:p w14:paraId="5D2E1B8E" w14:textId="4E0E8632" w:rsidR="00727099" w:rsidRDefault="00E52495" w:rsidP="00352AB5">
      <w:pPr>
        <w:pStyle w:val="Akapitzlist"/>
        <w:numPr>
          <w:ilvl w:val="0"/>
          <w:numId w:val="179"/>
        </w:numPr>
        <w:spacing w:after="160" w:line="259" w:lineRule="auto"/>
        <w:ind w:left="1843"/>
        <w:jc w:val="both"/>
      </w:pPr>
      <w:r>
        <w:t>świadomie i z premedytacją stosuje przemoc fizyczną, psychiczną, cyberprzemoc wobec innych;</w:t>
      </w:r>
    </w:p>
    <w:p w14:paraId="4CE403E8" w14:textId="269C066A" w:rsidR="00727099" w:rsidRDefault="00727099" w:rsidP="00352AB5">
      <w:pPr>
        <w:pStyle w:val="Akapitzlist"/>
        <w:numPr>
          <w:ilvl w:val="0"/>
          <w:numId w:val="179"/>
        </w:numPr>
        <w:spacing w:after="160" w:line="259" w:lineRule="auto"/>
        <w:ind w:left="1843"/>
        <w:jc w:val="both"/>
      </w:pPr>
      <w:r w:rsidRPr="000B2C77">
        <w:t xml:space="preserve">poprzez swe zachowanie stwarza zagrożenie dla bezpieczeństwa swojego i innych; </w:t>
      </w:r>
    </w:p>
    <w:p w14:paraId="6276B5A5" w14:textId="77777777" w:rsidR="00727099" w:rsidRDefault="00727099" w:rsidP="00352AB5">
      <w:pPr>
        <w:pStyle w:val="Akapitzlist"/>
        <w:numPr>
          <w:ilvl w:val="0"/>
          <w:numId w:val="179"/>
        </w:numPr>
        <w:spacing w:after="160" w:line="259" w:lineRule="auto"/>
        <w:ind w:left="1843"/>
        <w:jc w:val="both"/>
      </w:pPr>
      <w:r w:rsidRPr="000B2C77">
        <w:t xml:space="preserve">ulega nałogom; </w:t>
      </w:r>
    </w:p>
    <w:p w14:paraId="7F235706" w14:textId="4A1C213E" w:rsidR="00727099" w:rsidRDefault="00E52495" w:rsidP="00352AB5">
      <w:pPr>
        <w:pStyle w:val="Akapitzlist"/>
        <w:numPr>
          <w:ilvl w:val="0"/>
          <w:numId w:val="179"/>
        </w:numPr>
        <w:spacing w:after="160" w:line="259" w:lineRule="auto"/>
        <w:ind w:left="1843"/>
        <w:jc w:val="both"/>
      </w:pPr>
      <w:r>
        <w:t>swoim zachowaniem powoduje stały uszczerbek na dobrym imieniu szkoły;</w:t>
      </w:r>
      <w:r w:rsidR="00727099" w:rsidRPr="000B2C77">
        <w:t xml:space="preserve"> </w:t>
      </w:r>
    </w:p>
    <w:p w14:paraId="09CE8A74" w14:textId="1F6AE5DC" w:rsidR="00727099" w:rsidRDefault="00727099" w:rsidP="009B3210">
      <w:pPr>
        <w:pStyle w:val="Akapitzlist"/>
        <w:numPr>
          <w:ilvl w:val="0"/>
          <w:numId w:val="175"/>
        </w:numPr>
        <w:spacing w:after="160" w:line="259" w:lineRule="auto"/>
        <w:ind w:left="1843"/>
        <w:jc w:val="both"/>
      </w:pPr>
      <w:r w:rsidRPr="000B2C77">
        <w:t xml:space="preserve">nie </w:t>
      </w:r>
      <w:r w:rsidR="009B3210" w:rsidRPr="000B2C77">
        <w:t>przestrzega Statutu szkoły oraz regulamin</w:t>
      </w:r>
      <w:r w:rsidR="009B3210">
        <w:t>ów obowiązujących na terenie szkoły</w:t>
      </w:r>
      <w:r w:rsidR="00E52495">
        <w:t>;</w:t>
      </w:r>
    </w:p>
    <w:p w14:paraId="39A50A78" w14:textId="02769787" w:rsidR="00E52495" w:rsidRPr="00E52495" w:rsidRDefault="00E52495" w:rsidP="00352AB5">
      <w:pPr>
        <w:pStyle w:val="Akapitzlist"/>
        <w:numPr>
          <w:ilvl w:val="0"/>
          <w:numId w:val="179"/>
        </w:numPr>
        <w:spacing w:after="160" w:line="259" w:lineRule="auto"/>
        <w:jc w:val="both"/>
      </w:pPr>
      <w:r>
        <w:t>mimo zakazu używa na terenie szkoły telefonu komórkowego lub innego urządzenia elektronicznego (</w:t>
      </w:r>
      <w:r w:rsidRPr="001F070F">
        <w:rPr>
          <w:i/>
          <w:iCs/>
        </w:rPr>
        <w:t>zakaz dotyczy używania telefonu komórkowego lub innego sprzętu podczas lekcji, przerw, robienia zdjęć typu selfie, fotografowania, filmowania i nagrywania dźwięku innych osób bez ich wiedzy i zgody oraz bez wiedzy i zgody nauczyciela)</w:t>
      </w:r>
      <w:r>
        <w:rPr>
          <w:i/>
          <w:iCs/>
        </w:rPr>
        <w:t>;</w:t>
      </w:r>
    </w:p>
    <w:p w14:paraId="1A9FCE64" w14:textId="55C68ABA" w:rsidR="00E52495" w:rsidRPr="00E52495" w:rsidRDefault="00E52495" w:rsidP="00352AB5">
      <w:pPr>
        <w:pStyle w:val="Akapitzlist"/>
        <w:numPr>
          <w:ilvl w:val="0"/>
          <w:numId w:val="179"/>
        </w:numPr>
        <w:spacing w:after="160" w:line="259" w:lineRule="auto"/>
        <w:jc w:val="both"/>
        <w:rPr>
          <w:i/>
          <w:iCs/>
        </w:rPr>
      </w:pPr>
      <w:r>
        <w:t xml:space="preserve">wszedł w konflikt z prawem </w:t>
      </w:r>
      <w:r w:rsidRPr="00E52495">
        <w:rPr>
          <w:i/>
          <w:iCs/>
        </w:rPr>
        <w:t>(wyłudzenie pi</w:t>
      </w:r>
      <w:r>
        <w:rPr>
          <w:i/>
          <w:iCs/>
        </w:rPr>
        <w:t>enię</w:t>
      </w:r>
      <w:r w:rsidRPr="00E52495">
        <w:rPr>
          <w:i/>
          <w:iCs/>
        </w:rPr>
        <w:t>dzy, kradzież, naruszenie nietykalności cielesnej uczniów i pracowników szkoły, pobicia, wniesienie i użycie niebezpiecznego narzędzia na terenie szkoły, cyberprzemoc).</w:t>
      </w:r>
    </w:p>
    <w:p w14:paraId="6DC01AD7" w14:textId="77777777" w:rsidR="00AA4AD4" w:rsidRDefault="00AA4AD4" w:rsidP="00AA4AD4">
      <w:pPr>
        <w:pStyle w:val="Akapitzlist"/>
        <w:spacing w:after="160" w:line="259" w:lineRule="auto"/>
        <w:ind w:left="1134"/>
        <w:jc w:val="both"/>
      </w:pPr>
    </w:p>
    <w:p w14:paraId="53A22EA0" w14:textId="40829CA4" w:rsidR="00727099" w:rsidRDefault="00727099" w:rsidP="00352AB5">
      <w:pPr>
        <w:pStyle w:val="Akapitzlist"/>
        <w:numPr>
          <w:ilvl w:val="0"/>
          <w:numId w:val="157"/>
        </w:numPr>
        <w:spacing w:after="160" w:line="259" w:lineRule="auto"/>
        <w:ind w:left="1134"/>
        <w:jc w:val="both"/>
      </w:pPr>
      <w:r w:rsidRPr="000B2C77">
        <w:t>Ocenę zachowania ustala wychowawca klasy po zasięgnięciu opinii nauczycieli, uczniów danej</w:t>
      </w:r>
      <w:r>
        <w:t xml:space="preserve"> </w:t>
      </w:r>
      <w:r w:rsidRPr="000B2C77">
        <w:t xml:space="preserve">klasy oraz ocenianego ucznia. </w:t>
      </w:r>
    </w:p>
    <w:p w14:paraId="117B5CE3" w14:textId="77777777" w:rsidR="00AA4AD4" w:rsidRDefault="00AA4AD4" w:rsidP="00AA4AD4">
      <w:pPr>
        <w:pStyle w:val="Akapitzlist"/>
        <w:spacing w:after="160" w:line="259" w:lineRule="auto"/>
        <w:ind w:left="1134"/>
        <w:jc w:val="both"/>
      </w:pPr>
    </w:p>
    <w:p w14:paraId="0FE38998" w14:textId="68FE3404" w:rsidR="00727099" w:rsidRDefault="00727099" w:rsidP="00352AB5">
      <w:pPr>
        <w:pStyle w:val="Akapitzlist"/>
        <w:numPr>
          <w:ilvl w:val="0"/>
          <w:numId w:val="157"/>
        </w:numPr>
        <w:spacing w:after="160" w:line="259" w:lineRule="auto"/>
        <w:ind w:left="1134"/>
        <w:jc w:val="both"/>
      </w:pPr>
      <w:r>
        <w:t>Przy ustalaniu oceny klasyfikacyjnej zachowania ucznia, u którego stwierdzono zaburzenia lub odchylenia rozwojowe, należy uwzględnić wpływ stwierdzonych zaburzeń lub odchyleń na jego zachowanie, na podstawie orzeczenia o potrzebie kształcenia specjalnego lub indywidualnego nauczania lub opinii P</w:t>
      </w:r>
      <w:r w:rsidR="009B3210">
        <w:t xml:space="preserve">oradni Psychologiczno-Pedagogicznej, </w:t>
      </w:r>
      <w:r>
        <w:t xml:space="preserve">w tym publicznej poradni specjalnej. </w:t>
      </w:r>
    </w:p>
    <w:p w14:paraId="5B7C61D3" w14:textId="77777777" w:rsidR="00AA4AD4" w:rsidRDefault="00AA4AD4" w:rsidP="00AA4AD4">
      <w:pPr>
        <w:pStyle w:val="Akapitzlist"/>
        <w:spacing w:after="160" w:line="259" w:lineRule="auto"/>
        <w:ind w:left="1134"/>
        <w:jc w:val="both"/>
      </w:pPr>
    </w:p>
    <w:p w14:paraId="27223B0D" w14:textId="44A7267D" w:rsidR="00727099" w:rsidRPr="000B2C77" w:rsidRDefault="00727099" w:rsidP="00352AB5">
      <w:pPr>
        <w:pStyle w:val="Akapitzlist"/>
        <w:numPr>
          <w:ilvl w:val="0"/>
          <w:numId w:val="157"/>
        </w:numPr>
        <w:spacing w:after="160" w:line="259" w:lineRule="auto"/>
        <w:ind w:left="1134"/>
        <w:jc w:val="both"/>
      </w:pPr>
      <w:r w:rsidRPr="000B2C77">
        <w:t>Wychowawca klasy na początku każdego roku szkolnego informuje uczniów i rodziców (prawnych opiekunów) o warunkach i sposobie oraz kryteriach oceniania zachowania, warunkach i sposobie oraz kryteriach oceniania zachowania, warunkach i</w:t>
      </w:r>
      <w:r>
        <w:t xml:space="preserve"> </w:t>
      </w:r>
      <w:r w:rsidRPr="000B2C77">
        <w:t>trybie uzyskania wyższej niż przewidywana rocznej</w:t>
      </w:r>
      <w:r>
        <w:t xml:space="preserve"> </w:t>
      </w:r>
      <w:r w:rsidRPr="000B2C77">
        <w:t xml:space="preserve">oceny klasyfikacyjnej zachowania oraz o skutkach ustalenia uczniowi nagannej rocznej oceny klasyfikacyjnej zachowania. </w:t>
      </w:r>
    </w:p>
    <w:p w14:paraId="1D4ADE34" w14:textId="77777777" w:rsidR="00AA4AD4" w:rsidRDefault="00AA4AD4" w:rsidP="00AA4AD4">
      <w:pPr>
        <w:pStyle w:val="Akapitzlist"/>
        <w:spacing w:after="160" w:line="259" w:lineRule="auto"/>
        <w:ind w:left="1134"/>
        <w:jc w:val="both"/>
      </w:pPr>
    </w:p>
    <w:p w14:paraId="6740295A" w14:textId="4DC1C261" w:rsidR="00727099" w:rsidRPr="000B2C77" w:rsidRDefault="00727099" w:rsidP="00352AB5">
      <w:pPr>
        <w:pStyle w:val="Akapitzlist"/>
        <w:numPr>
          <w:ilvl w:val="0"/>
          <w:numId w:val="157"/>
        </w:numPr>
        <w:spacing w:after="160" w:line="259" w:lineRule="auto"/>
        <w:ind w:left="1134"/>
        <w:jc w:val="both"/>
      </w:pPr>
      <w:r w:rsidRPr="000B2C77">
        <w:t xml:space="preserve">Ocena klasyfikacyjna zachowania nie ma wpływu na: </w:t>
      </w:r>
    </w:p>
    <w:p w14:paraId="237F546A" w14:textId="77777777" w:rsidR="00727099" w:rsidRDefault="00727099" w:rsidP="00352AB5">
      <w:pPr>
        <w:pStyle w:val="Akapitzlist"/>
        <w:numPr>
          <w:ilvl w:val="0"/>
          <w:numId w:val="180"/>
        </w:numPr>
        <w:spacing w:after="160" w:line="259" w:lineRule="auto"/>
        <w:ind w:left="1560"/>
        <w:jc w:val="both"/>
      </w:pPr>
      <w:r>
        <w:t>o</w:t>
      </w:r>
      <w:r w:rsidRPr="000B2C77">
        <w:t>ceny klasyfikacyjne z zajęć edukacyjnych</w:t>
      </w:r>
      <w:r>
        <w:t>;</w:t>
      </w:r>
    </w:p>
    <w:p w14:paraId="0A782F71" w14:textId="4C59AE97" w:rsidR="00F61CFE" w:rsidRDefault="00727099" w:rsidP="00352AB5">
      <w:pPr>
        <w:pStyle w:val="Akapitzlist"/>
        <w:numPr>
          <w:ilvl w:val="0"/>
          <w:numId w:val="180"/>
        </w:numPr>
        <w:spacing w:after="160" w:line="259" w:lineRule="auto"/>
        <w:ind w:left="1560"/>
        <w:jc w:val="both"/>
      </w:pPr>
      <w:r>
        <w:lastRenderedPageBreak/>
        <w:t>p</w:t>
      </w:r>
      <w:r w:rsidRPr="000B2C77">
        <w:t xml:space="preserve">romocję do klasy programowo wyższej lub ukończenie szkoły. </w:t>
      </w:r>
    </w:p>
    <w:p w14:paraId="66E019EF" w14:textId="77777777" w:rsidR="00AA4AD4" w:rsidRDefault="00AA4AD4" w:rsidP="00AA4AD4">
      <w:pPr>
        <w:pStyle w:val="Akapitzlist"/>
        <w:spacing w:after="160" w:line="259" w:lineRule="auto"/>
        <w:ind w:left="1134"/>
        <w:jc w:val="both"/>
      </w:pPr>
    </w:p>
    <w:p w14:paraId="332C23AD" w14:textId="5C3B37FF" w:rsidR="00F61CFE" w:rsidRDefault="00F61CFE" w:rsidP="00352AB5">
      <w:pPr>
        <w:pStyle w:val="Akapitzlist"/>
        <w:numPr>
          <w:ilvl w:val="0"/>
          <w:numId w:val="157"/>
        </w:numPr>
        <w:spacing w:after="160" w:line="259" w:lineRule="auto"/>
        <w:ind w:left="1134"/>
        <w:jc w:val="both"/>
      </w:pPr>
      <w:r>
        <w:t>Warunki/kryteria poprawy oceny zachowania:</w:t>
      </w:r>
    </w:p>
    <w:p w14:paraId="6F5DAC1B" w14:textId="6371751C" w:rsidR="00F61CFE" w:rsidRDefault="00CE4AEB" w:rsidP="00352AB5">
      <w:pPr>
        <w:pStyle w:val="Akapitzlist"/>
        <w:numPr>
          <w:ilvl w:val="6"/>
          <w:numId w:val="72"/>
        </w:numPr>
        <w:spacing w:after="160" w:line="259" w:lineRule="auto"/>
        <w:jc w:val="both"/>
      </w:pPr>
      <w:r>
        <w:t>Zadośćuczynienie osobie/ofierze;</w:t>
      </w:r>
    </w:p>
    <w:p w14:paraId="73D9BFAE" w14:textId="1F0009C6" w:rsidR="00CE4AEB" w:rsidRDefault="00CE4AEB" w:rsidP="00352AB5">
      <w:pPr>
        <w:pStyle w:val="Akapitzlist"/>
        <w:numPr>
          <w:ilvl w:val="6"/>
          <w:numId w:val="72"/>
        </w:numPr>
        <w:spacing w:after="160" w:line="259" w:lineRule="auto"/>
        <w:jc w:val="both"/>
      </w:pPr>
      <w:r>
        <w:t>Zdecydowana poprawa zachowania;</w:t>
      </w:r>
    </w:p>
    <w:p w14:paraId="5E858E68" w14:textId="5F83C346" w:rsidR="00CE4AEB" w:rsidRDefault="00CE4AEB" w:rsidP="00352AB5">
      <w:pPr>
        <w:pStyle w:val="Akapitzlist"/>
        <w:numPr>
          <w:ilvl w:val="6"/>
          <w:numId w:val="72"/>
        </w:numPr>
        <w:spacing w:after="160" w:line="259" w:lineRule="auto"/>
        <w:jc w:val="both"/>
      </w:pPr>
      <w:r>
        <w:t>Dobrowolna praca w wolontariacie szkoły lub na rzecz placówki;</w:t>
      </w:r>
    </w:p>
    <w:p w14:paraId="0B5887B3" w14:textId="1C6E17F7" w:rsidR="00CE4AEB" w:rsidRDefault="00CE4AEB" w:rsidP="00352AB5">
      <w:pPr>
        <w:pStyle w:val="Akapitzlist"/>
        <w:numPr>
          <w:ilvl w:val="6"/>
          <w:numId w:val="72"/>
        </w:numPr>
        <w:spacing w:after="160" w:line="259" w:lineRule="auto"/>
        <w:jc w:val="both"/>
      </w:pPr>
      <w:r>
        <w:t>Udział w aktywności szkolnej.</w:t>
      </w:r>
    </w:p>
    <w:p w14:paraId="19527690" w14:textId="77777777" w:rsidR="00AA4AD4" w:rsidRDefault="00AA4AD4" w:rsidP="00AA4AD4">
      <w:pPr>
        <w:pStyle w:val="Akapitzlist"/>
        <w:spacing w:after="160" w:line="259" w:lineRule="auto"/>
        <w:ind w:left="1134"/>
        <w:jc w:val="both"/>
      </w:pPr>
    </w:p>
    <w:p w14:paraId="2F7BD57C" w14:textId="3E4FE008" w:rsidR="00CE4AEB" w:rsidRDefault="00CE4AEB" w:rsidP="00352AB5">
      <w:pPr>
        <w:pStyle w:val="Akapitzlist"/>
        <w:numPr>
          <w:ilvl w:val="0"/>
          <w:numId w:val="157"/>
        </w:numPr>
        <w:spacing w:after="160" w:line="259" w:lineRule="auto"/>
        <w:ind w:left="1134"/>
        <w:jc w:val="both"/>
      </w:pPr>
      <w:r>
        <w:t xml:space="preserve">Możliwa jest poprawa oceny zachowania tylko o jeden stopień. </w:t>
      </w:r>
    </w:p>
    <w:p w14:paraId="5D5E2184" w14:textId="77777777" w:rsidR="00AA4AD4" w:rsidRDefault="00AA4AD4" w:rsidP="00AA4AD4">
      <w:pPr>
        <w:pStyle w:val="Akapitzlist"/>
        <w:spacing w:after="160" w:line="259" w:lineRule="auto"/>
        <w:ind w:left="1134"/>
        <w:jc w:val="both"/>
      </w:pPr>
    </w:p>
    <w:p w14:paraId="3F36C424" w14:textId="7BB77AA2" w:rsidR="00727099" w:rsidRPr="002812B2" w:rsidRDefault="00727099" w:rsidP="00352AB5">
      <w:pPr>
        <w:pStyle w:val="Akapitzlist"/>
        <w:numPr>
          <w:ilvl w:val="0"/>
          <w:numId w:val="157"/>
        </w:numPr>
        <w:spacing w:after="160" w:line="259" w:lineRule="auto"/>
        <w:ind w:left="1134"/>
        <w:jc w:val="both"/>
      </w:pPr>
      <w:r w:rsidRPr="002812B2">
        <w:t>Uczeń lub jego rodzice mogą zgłosić zastrzeżenia do</w:t>
      </w:r>
      <w:r w:rsidR="0071087A">
        <w:t xml:space="preserve"> </w:t>
      </w:r>
      <w:r>
        <w:t>Dyrektor</w:t>
      </w:r>
      <w:r w:rsidRPr="002812B2">
        <w:t xml:space="preserve">a szkoły, jeżeli uznają, że roczna ocena klasyfikacyjna z </w:t>
      </w:r>
      <w:r>
        <w:t>zachowania</w:t>
      </w:r>
      <w:r w:rsidRPr="002812B2">
        <w:t xml:space="preserve"> została ustalone niezgodnie z przepisami dotyczącymi trybu ustalania t</w:t>
      </w:r>
      <w:r>
        <w:t>ej</w:t>
      </w:r>
      <w:r w:rsidRPr="002812B2">
        <w:t xml:space="preserve"> ocen</w:t>
      </w:r>
      <w:r>
        <w:t>y</w:t>
      </w:r>
      <w:r w:rsidRPr="002812B2">
        <w:t>. Zastrzeżenia mogą być zgłaszane</w:t>
      </w:r>
      <w:r w:rsidR="009B3210">
        <w:t xml:space="preserve"> w formie pisemnej</w:t>
      </w:r>
      <w:r w:rsidRPr="002812B2">
        <w:t xml:space="preserve"> w terminie 2 dni roboczych od dnia zakończenia rocznych zajęć </w:t>
      </w:r>
      <w:proofErr w:type="spellStart"/>
      <w:r w:rsidRPr="002812B2">
        <w:t>dydaktyczno</w:t>
      </w:r>
      <w:proofErr w:type="spellEnd"/>
      <w:r w:rsidRPr="002812B2">
        <w:t xml:space="preserve"> – wychowawczych. </w:t>
      </w:r>
    </w:p>
    <w:p w14:paraId="3A0E24F8" w14:textId="77777777" w:rsidR="00AA4AD4" w:rsidRPr="00AA4AD4" w:rsidRDefault="00AA4AD4" w:rsidP="00AA4AD4">
      <w:pPr>
        <w:pStyle w:val="Akapitzlist"/>
        <w:spacing w:after="160" w:line="259" w:lineRule="auto"/>
        <w:ind w:left="1134"/>
        <w:jc w:val="both"/>
        <w:rPr>
          <w:color w:val="FF0000"/>
        </w:rPr>
      </w:pPr>
    </w:p>
    <w:p w14:paraId="330F7098" w14:textId="7F389DE4" w:rsidR="00727099" w:rsidRPr="00FA5889" w:rsidRDefault="00727099" w:rsidP="00352AB5">
      <w:pPr>
        <w:pStyle w:val="Akapitzlist"/>
        <w:numPr>
          <w:ilvl w:val="0"/>
          <w:numId w:val="157"/>
        </w:numPr>
        <w:spacing w:after="160" w:line="259" w:lineRule="auto"/>
        <w:ind w:left="1134"/>
        <w:jc w:val="both"/>
        <w:rPr>
          <w:color w:val="FF0000"/>
        </w:rPr>
      </w:pPr>
      <w:r w:rsidRPr="002812B2">
        <w:t xml:space="preserve">W przypadku stwierdzenia, że roczna ocena klasyfikacyjna z </w:t>
      </w:r>
      <w:r>
        <w:t>zachowania</w:t>
      </w:r>
      <w:r w:rsidRPr="002812B2">
        <w:t xml:space="preserve"> została ustalone niezgodnie z przepisami dotyczącymi trybu ustalania t</w:t>
      </w:r>
      <w:r>
        <w:t>ej</w:t>
      </w:r>
      <w:r w:rsidRPr="002812B2">
        <w:t xml:space="preserve"> ocen</w:t>
      </w:r>
      <w:r>
        <w:t>y</w:t>
      </w:r>
      <w:r w:rsidRPr="002812B2">
        <w:t xml:space="preserve">, </w:t>
      </w:r>
      <w:r>
        <w:t xml:space="preserve"> Dyrektor</w:t>
      </w:r>
      <w:r w:rsidRPr="002812B2">
        <w:t xml:space="preserve"> szkoły powołuje komisję, która </w:t>
      </w:r>
      <w:r>
        <w:t xml:space="preserve">ustala roczną ocenę klasyfikacyjną zachowania w drodze głosowania zwykłą większością głosów. W przypadku równej liczby głosów decyduje głos przewodniczącego komisji. </w:t>
      </w:r>
    </w:p>
    <w:p w14:paraId="4C19EADF" w14:textId="77777777" w:rsidR="00AA4AD4" w:rsidRDefault="00AA4AD4" w:rsidP="00AA4AD4">
      <w:pPr>
        <w:pStyle w:val="Akapitzlist"/>
        <w:spacing w:after="160" w:line="259" w:lineRule="auto"/>
        <w:ind w:left="1134"/>
        <w:jc w:val="both"/>
      </w:pPr>
    </w:p>
    <w:p w14:paraId="725F570D" w14:textId="4BAD22B9" w:rsidR="00727099" w:rsidRPr="0071087A" w:rsidRDefault="00727099" w:rsidP="00352AB5">
      <w:pPr>
        <w:pStyle w:val="Akapitzlist"/>
        <w:numPr>
          <w:ilvl w:val="0"/>
          <w:numId w:val="157"/>
        </w:numPr>
        <w:spacing w:after="160" w:line="259" w:lineRule="auto"/>
        <w:ind w:left="1134"/>
        <w:jc w:val="both"/>
      </w:pPr>
      <w:r w:rsidRPr="0071087A">
        <w:t>Komisja ustala roczną ocenę klasyfikacyjną zachowania w terminie 5 dni od dnia zgłoszenia zastrzeżeń.</w:t>
      </w:r>
    </w:p>
    <w:p w14:paraId="542B8877" w14:textId="77777777" w:rsidR="00AA4AD4" w:rsidRDefault="00AA4AD4" w:rsidP="00AA4AD4">
      <w:pPr>
        <w:pStyle w:val="Akapitzlist"/>
        <w:spacing w:after="160" w:line="259" w:lineRule="auto"/>
        <w:ind w:left="1134"/>
        <w:jc w:val="both"/>
      </w:pPr>
    </w:p>
    <w:p w14:paraId="4E9B73C6" w14:textId="19545AC9" w:rsidR="00727099" w:rsidRPr="00FA5889" w:rsidRDefault="00727099" w:rsidP="00352AB5">
      <w:pPr>
        <w:pStyle w:val="Akapitzlist"/>
        <w:numPr>
          <w:ilvl w:val="0"/>
          <w:numId w:val="157"/>
        </w:numPr>
        <w:spacing w:after="160" w:line="259" w:lineRule="auto"/>
        <w:ind w:left="1134"/>
        <w:jc w:val="both"/>
      </w:pPr>
      <w:r w:rsidRPr="00FA5889">
        <w:t>W skład komisji</w:t>
      </w:r>
      <w:r>
        <w:t xml:space="preserve"> </w:t>
      </w:r>
      <w:r w:rsidRPr="00FA5889">
        <w:t xml:space="preserve">wchodzą: </w:t>
      </w:r>
    </w:p>
    <w:p w14:paraId="3CB55C0E" w14:textId="77777777" w:rsidR="00727099" w:rsidRPr="00FA5889" w:rsidRDefault="00727099" w:rsidP="00352AB5">
      <w:pPr>
        <w:pStyle w:val="Akapitzlist"/>
        <w:numPr>
          <w:ilvl w:val="1"/>
          <w:numId w:val="189"/>
        </w:numPr>
        <w:spacing w:after="160" w:line="259" w:lineRule="auto"/>
        <w:ind w:left="1560"/>
        <w:jc w:val="both"/>
      </w:pPr>
      <w:r>
        <w:t xml:space="preserve"> Dyrektor</w:t>
      </w:r>
      <w:r w:rsidRPr="00FA5889">
        <w:t xml:space="preserve"> szkoły albo nauczyciel wyznaczony przez </w:t>
      </w:r>
      <w:r>
        <w:t xml:space="preserve"> Dyrektor</w:t>
      </w:r>
      <w:r w:rsidRPr="00FA5889">
        <w:t xml:space="preserve">a szkoły – jako przewodniczący komisji; </w:t>
      </w:r>
    </w:p>
    <w:p w14:paraId="149958DC" w14:textId="77777777" w:rsidR="00727099" w:rsidRPr="00FA5889" w:rsidRDefault="00727099" w:rsidP="00352AB5">
      <w:pPr>
        <w:pStyle w:val="Akapitzlist"/>
        <w:numPr>
          <w:ilvl w:val="1"/>
          <w:numId w:val="189"/>
        </w:numPr>
        <w:spacing w:after="160" w:line="259" w:lineRule="auto"/>
        <w:ind w:left="1560"/>
        <w:jc w:val="both"/>
      </w:pPr>
      <w:r w:rsidRPr="00FA5889">
        <w:t xml:space="preserve">wychowawca oddziału; </w:t>
      </w:r>
    </w:p>
    <w:p w14:paraId="59F2A63E" w14:textId="77777777" w:rsidR="00727099" w:rsidRPr="00FA5889" w:rsidRDefault="00727099" w:rsidP="00352AB5">
      <w:pPr>
        <w:pStyle w:val="Akapitzlist"/>
        <w:numPr>
          <w:ilvl w:val="1"/>
          <w:numId w:val="189"/>
        </w:numPr>
        <w:spacing w:after="160" w:line="259" w:lineRule="auto"/>
        <w:ind w:left="1560"/>
        <w:jc w:val="both"/>
      </w:pPr>
      <w:r w:rsidRPr="00FA5889">
        <w:t xml:space="preserve">nauczyciel prowadzący zajęcia edukacyjne w danym oddziale; </w:t>
      </w:r>
    </w:p>
    <w:p w14:paraId="4CE08CD0" w14:textId="77777777" w:rsidR="00727099" w:rsidRPr="00FA5889" w:rsidRDefault="00727099" w:rsidP="00352AB5">
      <w:pPr>
        <w:pStyle w:val="Akapitzlist"/>
        <w:numPr>
          <w:ilvl w:val="1"/>
          <w:numId w:val="189"/>
        </w:numPr>
        <w:spacing w:after="160" w:line="259" w:lineRule="auto"/>
        <w:ind w:left="1560"/>
        <w:jc w:val="both"/>
      </w:pPr>
      <w:r w:rsidRPr="00FA5889">
        <w:t xml:space="preserve">pedagog, jeżeli jest zatrudniony w szkole; </w:t>
      </w:r>
    </w:p>
    <w:p w14:paraId="5D86DDCE" w14:textId="77777777" w:rsidR="00727099" w:rsidRPr="00FA5889" w:rsidRDefault="00727099" w:rsidP="00352AB5">
      <w:pPr>
        <w:pStyle w:val="Akapitzlist"/>
        <w:numPr>
          <w:ilvl w:val="1"/>
          <w:numId w:val="189"/>
        </w:numPr>
        <w:spacing w:after="160" w:line="259" w:lineRule="auto"/>
        <w:ind w:left="1560"/>
        <w:jc w:val="both"/>
      </w:pPr>
      <w:r w:rsidRPr="00FA5889">
        <w:t xml:space="preserve">psycholog, jeżeli jest zatrudniony w szkole; </w:t>
      </w:r>
    </w:p>
    <w:p w14:paraId="19F8044D" w14:textId="77777777" w:rsidR="00727099" w:rsidRPr="00FA5889" w:rsidRDefault="00727099" w:rsidP="00352AB5">
      <w:pPr>
        <w:pStyle w:val="Akapitzlist"/>
        <w:numPr>
          <w:ilvl w:val="1"/>
          <w:numId w:val="189"/>
        </w:numPr>
        <w:spacing w:after="160" w:line="259" w:lineRule="auto"/>
        <w:ind w:left="1560"/>
        <w:jc w:val="both"/>
      </w:pPr>
      <w:r w:rsidRPr="00FA5889">
        <w:t xml:space="preserve">przedstawiciel </w:t>
      </w:r>
      <w:r>
        <w:t>S</w:t>
      </w:r>
      <w:r w:rsidRPr="00FA5889">
        <w:t xml:space="preserve">amorządu </w:t>
      </w:r>
      <w:r>
        <w:t>U</w:t>
      </w:r>
      <w:r w:rsidRPr="00FA5889">
        <w:t xml:space="preserve">czniowskiego; </w:t>
      </w:r>
    </w:p>
    <w:p w14:paraId="5AC9B6FE" w14:textId="77777777" w:rsidR="00727099" w:rsidRPr="00FA5889" w:rsidRDefault="00727099" w:rsidP="00352AB5">
      <w:pPr>
        <w:pStyle w:val="Akapitzlist"/>
        <w:numPr>
          <w:ilvl w:val="1"/>
          <w:numId w:val="189"/>
        </w:numPr>
        <w:spacing w:after="160" w:line="259" w:lineRule="auto"/>
        <w:ind w:left="1560"/>
        <w:jc w:val="both"/>
      </w:pPr>
      <w:r w:rsidRPr="00FA5889">
        <w:t xml:space="preserve">przedstawiciel </w:t>
      </w:r>
      <w:r>
        <w:t>R</w:t>
      </w:r>
      <w:r w:rsidRPr="00FA5889">
        <w:t xml:space="preserve">ady </w:t>
      </w:r>
      <w:r>
        <w:t>R</w:t>
      </w:r>
      <w:r w:rsidRPr="00FA5889">
        <w:t xml:space="preserve">odziców. </w:t>
      </w:r>
    </w:p>
    <w:p w14:paraId="372643CB" w14:textId="77777777" w:rsidR="00AA4AD4" w:rsidRDefault="00AA4AD4" w:rsidP="00AA4AD4">
      <w:pPr>
        <w:pStyle w:val="Akapitzlist"/>
        <w:spacing w:after="160" w:line="259" w:lineRule="auto"/>
        <w:ind w:left="1134"/>
        <w:jc w:val="both"/>
      </w:pPr>
    </w:p>
    <w:p w14:paraId="077E10E2" w14:textId="251F26F5" w:rsidR="00727099" w:rsidRPr="00FA5889" w:rsidRDefault="00727099" w:rsidP="00352AB5">
      <w:pPr>
        <w:pStyle w:val="Akapitzlist"/>
        <w:numPr>
          <w:ilvl w:val="0"/>
          <w:numId w:val="157"/>
        </w:numPr>
        <w:spacing w:after="160" w:line="259" w:lineRule="auto"/>
        <w:ind w:left="1134"/>
        <w:jc w:val="both"/>
      </w:pPr>
      <w:r w:rsidRPr="00FA5889">
        <w:t xml:space="preserve">Z posiedzenia komisji sporządza się protokół, zawierający: </w:t>
      </w:r>
    </w:p>
    <w:p w14:paraId="0A5A6314" w14:textId="77777777" w:rsidR="00727099" w:rsidRPr="00FA5889" w:rsidRDefault="00727099" w:rsidP="00352AB5">
      <w:pPr>
        <w:pStyle w:val="Akapitzlist"/>
        <w:numPr>
          <w:ilvl w:val="1"/>
          <w:numId w:val="191"/>
        </w:numPr>
        <w:spacing w:after="160" w:line="259" w:lineRule="auto"/>
        <w:ind w:left="1560"/>
        <w:jc w:val="both"/>
      </w:pPr>
      <w:r w:rsidRPr="00FA5889">
        <w:t xml:space="preserve">imiona i nazwiska osób wchodzących w skład komisji; </w:t>
      </w:r>
    </w:p>
    <w:p w14:paraId="4897B9DA" w14:textId="77777777" w:rsidR="00727099" w:rsidRPr="00FA5889" w:rsidRDefault="00727099" w:rsidP="00352AB5">
      <w:pPr>
        <w:pStyle w:val="Akapitzlist"/>
        <w:numPr>
          <w:ilvl w:val="1"/>
          <w:numId w:val="191"/>
        </w:numPr>
        <w:spacing w:after="160" w:line="259" w:lineRule="auto"/>
        <w:ind w:left="1560"/>
        <w:jc w:val="both"/>
      </w:pPr>
      <w:r w:rsidRPr="00FA5889">
        <w:t xml:space="preserve">termin posiedzenia komisji; </w:t>
      </w:r>
    </w:p>
    <w:p w14:paraId="7FC1B3E3" w14:textId="77777777" w:rsidR="00727099" w:rsidRPr="00FA5889" w:rsidRDefault="00727099" w:rsidP="00352AB5">
      <w:pPr>
        <w:pStyle w:val="Akapitzlist"/>
        <w:numPr>
          <w:ilvl w:val="1"/>
          <w:numId w:val="191"/>
        </w:numPr>
        <w:spacing w:after="160" w:line="259" w:lineRule="auto"/>
        <w:ind w:left="1560"/>
        <w:jc w:val="both"/>
      </w:pPr>
      <w:r w:rsidRPr="00FA5889">
        <w:t xml:space="preserve">imię i nazwisko ucznia; </w:t>
      </w:r>
    </w:p>
    <w:p w14:paraId="451F078C" w14:textId="77777777" w:rsidR="00727099" w:rsidRPr="00FA5889" w:rsidRDefault="00727099" w:rsidP="00352AB5">
      <w:pPr>
        <w:pStyle w:val="Akapitzlist"/>
        <w:numPr>
          <w:ilvl w:val="1"/>
          <w:numId w:val="191"/>
        </w:numPr>
        <w:spacing w:after="160" w:line="259" w:lineRule="auto"/>
        <w:ind w:left="1560"/>
        <w:jc w:val="both"/>
      </w:pPr>
      <w:r w:rsidRPr="00FA5889">
        <w:t xml:space="preserve">wynik głosowania; </w:t>
      </w:r>
    </w:p>
    <w:p w14:paraId="527157E8" w14:textId="77777777" w:rsidR="00727099" w:rsidRPr="00FA5889" w:rsidRDefault="00727099" w:rsidP="00352AB5">
      <w:pPr>
        <w:pStyle w:val="Akapitzlist"/>
        <w:numPr>
          <w:ilvl w:val="1"/>
          <w:numId w:val="191"/>
        </w:numPr>
        <w:spacing w:after="160" w:line="259" w:lineRule="auto"/>
        <w:ind w:left="1560"/>
        <w:jc w:val="both"/>
      </w:pPr>
      <w:r w:rsidRPr="00FA5889">
        <w:t>ustaloną ocenę klasyfikacyjną zachowania wraz z uzasadnieniem.</w:t>
      </w:r>
    </w:p>
    <w:p w14:paraId="4500F0E9" w14:textId="77777777" w:rsidR="00AA4AD4" w:rsidRDefault="00AA4AD4" w:rsidP="00AA4AD4">
      <w:pPr>
        <w:pStyle w:val="Akapitzlist"/>
        <w:spacing w:after="160" w:line="259" w:lineRule="auto"/>
        <w:ind w:left="1134"/>
        <w:jc w:val="both"/>
      </w:pPr>
    </w:p>
    <w:p w14:paraId="6A59D15D" w14:textId="7FBA4C2D" w:rsidR="009B3210" w:rsidRDefault="00727099" w:rsidP="009B3210">
      <w:pPr>
        <w:pStyle w:val="Akapitzlist"/>
        <w:numPr>
          <w:ilvl w:val="0"/>
          <w:numId w:val="157"/>
        </w:numPr>
        <w:spacing w:after="160" w:line="259" w:lineRule="auto"/>
        <w:ind w:left="1134"/>
        <w:jc w:val="both"/>
      </w:pPr>
      <w:r w:rsidRPr="00FA5889">
        <w:t>Ustalona przez komisję roczna ocena klasyfikacyjna z zajęć edukacyjnych oraz roczna ocena klasyfikacyjna zachowania nie może być niższa od ustalonej wcześniej oceny.</w:t>
      </w:r>
    </w:p>
    <w:p w14:paraId="2909662A" w14:textId="77777777" w:rsidR="009B3210" w:rsidRDefault="009B3210" w:rsidP="009B3210">
      <w:pPr>
        <w:pStyle w:val="Akapitzlist"/>
        <w:spacing w:after="160" w:line="259" w:lineRule="auto"/>
        <w:ind w:left="1134"/>
        <w:jc w:val="both"/>
      </w:pPr>
    </w:p>
    <w:p w14:paraId="0C6AFEB6" w14:textId="60FD29D8" w:rsidR="009B3210" w:rsidRPr="00FA5889" w:rsidRDefault="009B3210" w:rsidP="009B3210">
      <w:pPr>
        <w:pStyle w:val="Akapitzlist"/>
        <w:numPr>
          <w:ilvl w:val="0"/>
          <w:numId w:val="157"/>
        </w:numPr>
        <w:spacing w:after="160" w:line="259" w:lineRule="auto"/>
        <w:ind w:left="1134"/>
        <w:jc w:val="both"/>
      </w:pPr>
      <w:r>
        <w:t>Ustalona przez komisję roczna ocena klasyfikacyjna z zajęć edukacyjnych oraz roczna ocena klasyfikacyjna zachowania jest oceną ostateczną.</w:t>
      </w:r>
    </w:p>
    <w:p w14:paraId="5D71D2C9" w14:textId="77777777" w:rsidR="00727099" w:rsidRDefault="00727099" w:rsidP="00727099">
      <w:pPr>
        <w:pStyle w:val="Akapitzlist"/>
        <w:ind w:left="1560"/>
        <w:jc w:val="both"/>
      </w:pPr>
    </w:p>
    <w:p w14:paraId="20C59345" w14:textId="77777777" w:rsidR="00727099" w:rsidRPr="000B2C77" w:rsidRDefault="00727099" w:rsidP="00727099">
      <w:pPr>
        <w:pStyle w:val="Akapitzlist"/>
        <w:jc w:val="both"/>
      </w:pPr>
    </w:p>
    <w:p w14:paraId="72ECF675" w14:textId="7255B8B1" w:rsidR="00727099" w:rsidRPr="00620739" w:rsidRDefault="00727099" w:rsidP="00727099">
      <w:pPr>
        <w:pStyle w:val="Akapitzlist"/>
        <w:ind w:left="408"/>
        <w:jc w:val="center"/>
        <w:rPr>
          <w:b/>
          <w:bCs/>
        </w:rPr>
      </w:pPr>
      <w:r w:rsidRPr="00F97A20">
        <w:rPr>
          <w:b/>
          <w:bCs/>
        </w:rPr>
        <w:lastRenderedPageBreak/>
        <w:t>§</w:t>
      </w:r>
      <w:r>
        <w:rPr>
          <w:b/>
          <w:bCs/>
        </w:rPr>
        <w:t xml:space="preserve"> 8</w:t>
      </w:r>
      <w:r w:rsidR="00596298">
        <w:rPr>
          <w:b/>
          <w:bCs/>
        </w:rPr>
        <w:t>6</w:t>
      </w:r>
    </w:p>
    <w:p w14:paraId="07B7D387" w14:textId="77777777" w:rsidR="00727099" w:rsidRDefault="00727099" w:rsidP="00727099">
      <w:pPr>
        <w:pStyle w:val="Akapitzlist"/>
        <w:ind w:left="1134"/>
        <w:jc w:val="center"/>
        <w:rPr>
          <w:b/>
          <w:bCs/>
        </w:rPr>
      </w:pPr>
      <w:r w:rsidRPr="00EC71B0">
        <w:rPr>
          <w:b/>
          <w:bCs/>
        </w:rPr>
        <w:t>Sprawdzanie i ocenianie wiedzy oraz umiejętności uczniów</w:t>
      </w:r>
    </w:p>
    <w:p w14:paraId="323AA09C" w14:textId="77777777" w:rsidR="00727099" w:rsidRPr="00EC71B0" w:rsidRDefault="00727099" w:rsidP="00727099">
      <w:pPr>
        <w:pStyle w:val="Akapitzlist"/>
        <w:ind w:left="1134"/>
        <w:jc w:val="center"/>
        <w:rPr>
          <w:b/>
          <w:bCs/>
        </w:rPr>
      </w:pPr>
    </w:p>
    <w:p w14:paraId="0E304DDA" w14:textId="77777777" w:rsidR="00727099" w:rsidRDefault="00727099" w:rsidP="00352AB5">
      <w:pPr>
        <w:pStyle w:val="Akapitzlist"/>
        <w:numPr>
          <w:ilvl w:val="0"/>
          <w:numId w:val="140"/>
        </w:numPr>
        <w:spacing w:after="160" w:line="259" w:lineRule="auto"/>
        <w:ind w:left="1134"/>
        <w:jc w:val="both"/>
      </w:pPr>
      <w:r>
        <w:t xml:space="preserve">Bieżącemu ocenianiu podlegają następujące formy: </w:t>
      </w:r>
    </w:p>
    <w:p w14:paraId="6E275B1E" w14:textId="77777777" w:rsidR="00727099" w:rsidRDefault="00727099" w:rsidP="00352AB5">
      <w:pPr>
        <w:pStyle w:val="Akapitzlist"/>
        <w:numPr>
          <w:ilvl w:val="0"/>
          <w:numId w:val="141"/>
        </w:numPr>
        <w:spacing w:after="160" w:line="259" w:lineRule="auto"/>
        <w:ind w:left="1560"/>
        <w:jc w:val="both"/>
      </w:pPr>
      <w:r>
        <w:t>wypowiedzi pisemne;</w:t>
      </w:r>
    </w:p>
    <w:p w14:paraId="76DF6D34" w14:textId="77777777" w:rsidR="00727099" w:rsidRDefault="00727099" w:rsidP="00352AB5">
      <w:pPr>
        <w:pStyle w:val="Akapitzlist"/>
        <w:numPr>
          <w:ilvl w:val="0"/>
          <w:numId w:val="141"/>
        </w:numPr>
        <w:spacing w:after="160" w:line="259" w:lineRule="auto"/>
        <w:ind w:left="1560"/>
        <w:jc w:val="both"/>
      </w:pPr>
      <w:r>
        <w:t>wypowiedzi ustne;</w:t>
      </w:r>
    </w:p>
    <w:p w14:paraId="746D65E3" w14:textId="77777777" w:rsidR="00727099" w:rsidRDefault="00727099" w:rsidP="00352AB5">
      <w:pPr>
        <w:pStyle w:val="Akapitzlist"/>
        <w:numPr>
          <w:ilvl w:val="0"/>
          <w:numId w:val="141"/>
        </w:numPr>
        <w:spacing w:after="160" w:line="259" w:lineRule="auto"/>
        <w:ind w:left="1560"/>
        <w:jc w:val="both"/>
      </w:pPr>
      <w:r>
        <w:t>testy (w tym również testy sprawności fizycznej);</w:t>
      </w:r>
    </w:p>
    <w:p w14:paraId="23EABB5D" w14:textId="77777777" w:rsidR="00727099" w:rsidRDefault="00727099" w:rsidP="00352AB5">
      <w:pPr>
        <w:pStyle w:val="Akapitzlist"/>
        <w:numPr>
          <w:ilvl w:val="0"/>
          <w:numId w:val="141"/>
        </w:numPr>
        <w:spacing w:after="160" w:line="259" w:lineRule="auto"/>
        <w:ind w:left="1560"/>
        <w:jc w:val="both"/>
      </w:pPr>
      <w:r>
        <w:t>prace twórcze;</w:t>
      </w:r>
    </w:p>
    <w:p w14:paraId="7F22A909" w14:textId="77777777" w:rsidR="00727099" w:rsidRDefault="00727099" w:rsidP="00352AB5">
      <w:pPr>
        <w:pStyle w:val="Akapitzlist"/>
        <w:numPr>
          <w:ilvl w:val="0"/>
          <w:numId w:val="141"/>
        </w:numPr>
        <w:spacing w:after="160" w:line="259" w:lineRule="auto"/>
        <w:ind w:left="1560"/>
        <w:jc w:val="both"/>
      </w:pPr>
      <w:r>
        <w:t xml:space="preserve">aktywność na lekcji; </w:t>
      </w:r>
    </w:p>
    <w:p w14:paraId="6FBBBEB2" w14:textId="77777777" w:rsidR="00727099" w:rsidRDefault="00727099" w:rsidP="00352AB5">
      <w:pPr>
        <w:pStyle w:val="Akapitzlist"/>
        <w:numPr>
          <w:ilvl w:val="0"/>
          <w:numId w:val="141"/>
        </w:numPr>
        <w:spacing w:after="160" w:line="259" w:lineRule="auto"/>
        <w:ind w:left="1560"/>
        <w:jc w:val="both"/>
      </w:pPr>
      <w:r>
        <w:t>wkład pracy ucznia w procesie kształcenia.</w:t>
      </w:r>
    </w:p>
    <w:p w14:paraId="7FDD3D78" w14:textId="77777777" w:rsidR="00AA4AD4" w:rsidRDefault="00AA4AD4" w:rsidP="00AA4AD4">
      <w:pPr>
        <w:pStyle w:val="Akapitzlist"/>
        <w:spacing w:after="160" w:line="259" w:lineRule="auto"/>
        <w:ind w:left="1134"/>
        <w:jc w:val="both"/>
      </w:pPr>
    </w:p>
    <w:p w14:paraId="108F9965" w14:textId="5026E99E" w:rsidR="00727099" w:rsidRDefault="00727099" w:rsidP="00352AB5">
      <w:pPr>
        <w:pStyle w:val="Akapitzlist"/>
        <w:numPr>
          <w:ilvl w:val="0"/>
          <w:numId w:val="140"/>
        </w:numPr>
        <w:spacing w:after="160" w:line="259" w:lineRule="auto"/>
        <w:ind w:left="1134"/>
        <w:jc w:val="both"/>
      </w:pPr>
      <w:r w:rsidRPr="0071087A">
        <w:t>Dobór form sprawdzania wiedzy i umiejętności zależy od specyfiki przedmiotu i jest dokonywany przez nauczyciela.</w:t>
      </w:r>
    </w:p>
    <w:p w14:paraId="49EB749F" w14:textId="77777777" w:rsidR="00AA4AD4" w:rsidRDefault="00AA4AD4" w:rsidP="00AA4AD4">
      <w:pPr>
        <w:pStyle w:val="Akapitzlist"/>
        <w:spacing w:after="160" w:line="259" w:lineRule="auto"/>
        <w:ind w:left="1134"/>
        <w:jc w:val="both"/>
      </w:pPr>
    </w:p>
    <w:p w14:paraId="46BBCB2D" w14:textId="658C1416" w:rsidR="0071087A" w:rsidRPr="0071087A" w:rsidRDefault="0071087A" w:rsidP="00352AB5">
      <w:pPr>
        <w:pStyle w:val="Akapitzlist"/>
        <w:numPr>
          <w:ilvl w:val="0"/>
          <w:numId w:val="140"/>
        </w:numPr>
        <w:spacing w:after="160" w:line="259" w:lineRule="auto"/>
        <w:ind w:left="1134"/>
        <w:jc w:val="both"/>
      </w:pPr>
      <w:r>
        <w:t xml:space="preserve">W klasach I – III ze względu na indywidualne potrzeby ucznia nauczyciele wypracowują i stosują różne  sposoby motywowania do zdobywania wiadomości i umiejętności. </w:t>
      </w:r>
    </w:p>
    <w:p w14:paraId="5353765E" w14:textId="77777777" w:rsidR="00AA4AD4" w:rsidRDefault="00AA4AD4" w:rsidP="00AA4AD4">
      <w:pPr>
        <w:pStyle w:val="Akapitzlist"/>
        <w:spacing w:after="160" w:line="259" w:lineRule="auto"/>
        <w:ind w:left="1134"/>
        <w:jc w:val="both"/>
      </w:pPr>
    </w:p>
    <w:p w14:paraId="6FFC6C5D" w14:textId="68E5CF6D" w:rsidR="00727099" w:rsidRDefault="00727099" w:rsidP="00352AB5">
      <w:pPr>
        <w:pStyle w:val="Akapitzlist"/>
        <w:numPr>
          <w:ilvl w:val="0"/>
          <w:numId w:val="140"/>
        </w:numPr>
        <w:spacing w:after="160" w:line="259" w:lineRule="auto"/>
        <w:ind w:left="1134"/>
        <w:jc w:val="both"/>
      </w:pPr>
      <w:r>
        <w:t>W szkole przeprowadzane są również testy diagnostyczne</w:t>
      </w:r>
    </w:p>
    <w:p w14:paraId="41D62039" w14:textId="77777777" w:rsidR="00727099" w:rsidRDefault="00727099" w:rsidP="00352AB5">
      <w:pPr>
        <w:pStyle w:val="Akapitzlist"/>
        <w:numPr>
          <w:ilvl w:val="0"/>
          <w:numId w:val="142"/>
        </w:numPr>
        <w:spacing w:after="160" w:line="259" w:lineRule="auto"/>
        <w:ind w:left="1560"/>
        <w:jc w:val="both"/>
      </w:pPr>
      <w:r>
        <w:t>testy diagnostyczne sprawdzający poziom opanowania wiadomości i umiejętności z danego przedmiotu;</w:t>
      </w:r>
    </w:p>
    <w:p w14:paraId="4E9F0F09" w14:textId="77777777" w:rsidR="00727099" w:rsidRDefault="00727099" w:rsidP="00352AB5">
      <w:pPr>
        <w:pStyle w:val="Akapitzlist"/>
        <w:numPr>
          <w:ilvl w:val="0"/>
          <w:numId w:val="142"/>
        </w:numPr>
        <w:spacing w:after="160" w:line="259" w:lineRule="auto"/>
        <w:ind w:left="1560"/>
        <w:jc w:val="both"/>
      </w:pPr>
      <w:r>
        <w:t>test zintegrowany w klasie III;</w:t>
      </w:r>
    </w:p>
    <w:p w14:paraId="4710AE6D" w14:textId="77777777" w:rsidR="00727099" w:rsidRDefault="00727099" w:rsidP="00352AB5">
      <w:pPr>
        <w:pStyle w:val="Akapitzlist"/>
        <w:numPr>
          <w:ilvl w:val="0"/>
          <w:numId w:val="142"/>
        </w:numPr>
        <w:spacing w:after="160" w:line="259" w:lineRule="auto"/>
        <w:ind w:left="1560"/>
        <w:jc w:val="both"/>
      </w:pPr>
      <w:r>
        <w:t>próbne Testy Ósmoklasisty w klasie VIII.</w:t>
      </w:r>
    </w:p>
    <w:p w14:paraId="08B38DBB" w14:textId="77777777" w:rsidR="00AA4AD4" w:rsidRDefault="00AA4AD4" w:rsidP="00AA4AD4">
      <w:pPr>
        <w:pStyle w:val="Akapitzlist"/>
        <w:spacing w:after="160" w:line="259" w:lineRule="auto"/>
        <w:ind w:left="1134"/>
        <w:jc w:val="both"/>
      </w:pPr>
    </w:p>
    <w:p w14:paraId="6600637D" w14:textId="43F0D1F5" w:rsidR="00727099" w:rsidRDefault="00727099" w:rsidP="00352AB5">
      <w:pPr>
        <w:pStyle w:val="Akapitzlist"/>
        <w:numPr>
          <w:ilvl w:val="0"/>
          <w:numId w:val="140"/>
        </w:numPr>
        <w:spacing w:after="160" w:line="259" w:lineRule="auto"/>
        <w:ind w:left="1134"/>
        <w:jc w:val="both"/>
      </w:pPr>
      <w:r>
        <w:t xml:space="preserve">Wymienione testy powyżej nie podlegają ocenie (wynik podawany jest w procentach) i przeprowadzane są w celach diagnostycznych. </w:t>
      </w:r>
    </w:p>
    <w:p w14:paraId="1D22844A" w14:textId="77777777" w:rsidR="00AA4AD4" w:rsidRDefault="00AA4AD4" w:rsidP="00AA4AD4">
      <w:pPr>
        <w:pStyle w:val="Akapitzlist"/>
        <w:spacing w:after="160" w:line="259" w:lineRule="auto"/>
        <w:ind w:left="1134"/>
        <w:jc w:val="both"/>
      </w:pPr>
    </w:p>
    <w:p w14:paraId="37F58EB9" w14:textId="6B50FDB9" w:rsidR="00727099" w:rsidRDefault="00727099" w:rsidP="00352AB5">
      <w:pPr>
        <w:pStyle w:val="Akapitzlist"/>
        <w:numPr>
          <w:ilvl w:val="0"/>
          <w:numId w:val="140"/>
        </w:numPr>
        <w:spacing w:after="160" w:line="259" w:lineRule="auto"/>
        <w:ind w:left="1134"/>
        <w:jc w:val="both"/>
      </w:pPr>
      <w:r>
        <w:t>Formy sprawdzania osiągnięć ucznia określają nauczyciele poszczególnych zajęć edukacyjnych z zastrzeżeniem:</w:t>
      </w:r>
    </w:p>
    <w:p w14:paraId="627120A7" w14:textId="77777777" w:rsidR="00727099" w:rsidRDefault="00727099" w:rsidP="00352AB5">
      <w:pPr>
        <w:pStyle w:val="Akapitzlist"/>
        <w:numPr>
          <w:ilvl w:val="0"/>
          <w:numId w:val="139"/>
        </w:numPr>
        <w:spacing w:after="160" w:line="259" w:lineRule="auto"/>
        <w:ind w:left="1134"/>
        <w:jc w:val="both"/>
      </w:pPr>
      <w:r>
        <w:t xml:space="preserve">jednego sprawdzianu w ciągu dnia; </w:t>
      </w:r>
    </w:p>
    <w:p w14:paraId="28FE9184" w14:textId="77777777" w:rsidR="00727099" w:rsidRDefault="00727099" w:rsidP="00352AB5">
      <w:pPr>
        <w:pStyle w:val="Akapitzlist"/>
        <w:numPr>
          <w:ilvl w:val="0"/>
          <w:numId w:val="139"/>
        </w:numPr>
        <w:spacing w:after="160" w:line="259" w:lineRule="auto"/>
        <w:ind w:left="1134"/>
        <w:jc w:val="both"/>
      </w:pPr>
      <w:r>
        <w:t>dwóch sprawdzianów w ciągu tygodnia w przypadku klas I – VI;</w:t>
      </w:r>
    </w:p>
    <w:p w14:paraId="49214F8B" w14:textId="77777777" w:rsidR="00727099" w:rsidRDefault="00727099" w:rsidP="00352AB5">
      <w:pPr>
        <w:pStyle w:val="Akapitzlist"/>
        <w:numPr>
          <w:ilvl w:val="0"/>
          <w:numId w:val="139"/>
        </w:numPr>
        <w:spacing w:after="160" w:line="259" w:lineRule="auto"/>
        <w:ind w:left="1134"/>
        <w:jc w:val="both"/>
      </w:pPr>
      <w:r>
        <w:t>trzech sprawdzianów w ciągu tygodnia w przypadku klas VII – VIII;</w:t>
      </w:r>
    </w:p>
    <w:p w14:paraId="56B52E23" w14:textId="77777777" w:rsidR="00AA4AD4" w:rsidRDefault="00AA4AD4" w:rsidP="00AA4AD4">
      <w:pPr>
        <w:pStyle w:val="Akapitzlist"/>
        <w:spacing w:after="160" w:line="259" w:lineRule="auto"/>
        <w:ind w:left="1134"/>
        <w:jc w:val="both"/>
      </w:pPr>
    </w:p>
    <w:p w14:paraId="1DF55221" w14:textId="5039DBE1" w:rsidR="00727099" w:rsidRPr="0071087A" w:rsidRDefault="00727099" w:rsidP="00352AB5">
      <w:pPr>
        <w:pStyle w:val="Akapitzlist"/>
        <w:numPr>
          <w:ilvl w:val="0"/>
          <w:numId w:val="140"/>
        </w:numPr>
        <w:spacing w:after="160" w:line="259" w:lineRule="auto"/>
        <w:ind w:left="1134"/>
        <w:jc w:val="both"/>
      </w:pPr>
      <w:r w:rsidRPr="0071087A">
        <w:t xml:space="preserve">O terminie i zakresie sprawdzianów i prac klasowych (powyżej trzech tematów lekcyjnych) nauczyciel ma obowiązek powiadomić uczniów z dwutygodniowym wyprzedzeniem. </w:t>
      </w:r>
    </w:p>
    <w:p w14:paraId="4D4D4349" w14:textId="77777777" w:rsidR="00AA4AD4" w:rsidRDefault="00AA4AD4" w:rsidP="00AA4AD4">
      <w:pPr>
        <w:pStyle w:val="Akapitzlist"/>
        <w:spacing w:after="160" w:line="259" w:lineRule="auto"/>
        <w:ind w:left="1134"/>
        <w:jc w:val="both"/>
      </w:pPr>
    </w:p>
    <w:p w14:paraId="675C6C2A" w14:textId="7FB7E807" w:rsidR="00727099" w:rsidRPr="0071087A" w:rsidRDefault="00727099" w:rsidP="00352AB5">
      <w:pPr>
        <w:pStyle w:val="Akapitzlist"/>
        <w:numPr>
          <w:ilvl w:val="0"/>
          <w:numId w:val="140"/>
        </w:numPr>
        <w:spacing w:after="160" w:line="259" w:lineRule="auto"/>
        <w:ind w:left="1134"/>
        <w:jc w:val="both"/>
      </w:pPr>
      <w:r w:rsidRPr="0071087A">
        <w:t xml:space="preserve">Sprawdzian lub praca klasowa, o których jest mowa wyżej oraz ich temat odnotowany winien być wcześniej w dzienniku. </w:t>
      </w:r>
    </w:p>
    <w:p w14:paraId="368D790E" w14:textId="77777777" w:rsidR="00AA4AD4" w:rsidRDefault="00AA4AD4" w:rsidP="00AA4AD4">
      <w:pPr>
        <w:pStyle w:val="Akapitzlist"/>
        <w:spacing w:after="160" w:line="259" w:lineRule="auto"/>
        <w:ind w:left="1134"/>
        <w:jc w:val="both"/>
      </w:pPr>
    </w:p>
    <w:p w14:paraId="5FAE7F97" w14:textId="281B3358" w:rsidR="00727099" w:rsidRPr="0071087A" w:rsidRDefault="00727099" w:rsidP="00352AB5">
      <w:pPr>
        <w:pStyle w:val="Akapitzlist"/>
        <w:numPr>
          <w:ilvl w:val="0"/>
          <w:numId w:val="140"/>
        </w:numPr>
        <w:spacing w:after="160" w:line="259" w:lineRule="auto"/>
        <w:ind w:left="1134"/>
        <w:jc w:val="both"/>
      </w:pPr>
      <w:r w:rsidRPr="0071087A">
        <w:t>Powyższe przepisy nie obowiązują w przypadku, gdy termin sprawdzianu, na wniosek uczniów i za zgodą nauczyciela, ulega zmianie.</w:t>
      </w:r>
    </w:p>
    <w:p w14:paraId="3723F310" w14:textId="77777777" w:rsidR="00AA4AD4" w:rsidRDefault="00AA4AD4" w:rsidP="00AA4AD4">
      <w:pPr>
        <w:pStyle w:val="Akapitzlist"/>
        <w:spacing w:after="160" w:line="259" w:lineRule="auto"/>
        <w:ind w:left="1134"/>
        <w:jc w:val="both"/>
      </w:pPr>
    </w:p>
    <w:p w14:paraId="4461B91E" w14:textId="6C69EFDD" w:rsidR="00727099" w:rsidRPr="0071087A" w:rsidRDefault="00727099" w:rsidP="00352AB5">
      <w:pPr>
        <w:pStyle w:val="Akapitzlist"/>
        <w:numPr>
          <w:ilvl w:val="0"/>
          <w:numId w:val="140"/>
        </w:numPr>
        <w:spacing w:after="160" w:line="259" w:lineRule="auto"/>
        <w:ind w:left="1134"/>
        <w:jc w:val="both"/>
      </w:pPr>
      <w:r w:rsidRPr="0071087A">
        <w:t xml:space="preserve">Oceniając prace uczniów, stosuje się tam, gdzie jest to możliwe, punktację. Ilość zdobytych punktów decyduje o otrzymanej przez ucznia ocenie zgodnie ze skalą przedstawiona poniżej: </w:t>
      </w:r>
    </w:p>
    <w:tbl>
      <w:tblPr>
        <w:tblStyle w:val="Tabela-Siatka"/>
        <w:tblW w:w="0" w:type="auto"/>
        <w:tblInd w:w="1134" w:type="dxa"/>
        <w:tblLook w:val="04A0" w:firstRow="1" w:lastRow="0" w:firstColumn="1" w:lastColumn="0" w:noHBand="0" w:noVBand="1"/>
      </w:tblPr>
      <w:tblGrid>
        <w:gridCol w:w="4025"/>
        <w:gridCol w:w="3903"/>
      </w:tblGrid>
      <w:tr w:rsidR="0071087A" w:rsidRPr="0071087A" w14:paraId="78190A5C" w14:textId="77777777" w:rsidTr="00823ABB">
        <w:tc>
          <w:tcPr>
            <w:tcW w:w="4025" w:type="dxa"/>
          </w:tcPr>
          <w:p w14:paraId="74079800" w14:textId="77777777" w:rsidR="00727099" w:rsidRPr="0071087A" w:rsidRDefault="00727099" w:rsidP="00823ABB">
            <w:pPr>
              <w:pStyle w:val="Akapitzlist"/>
              <w:ind w:left="0"/>
              <w:jc w:val="center"/>
              <w:rPr>
                <w:b/>
                <w:bCs/>
              </w:rPr>
            </w:pPr>
            <w:r w:rsidRPr="0071087A">
              <w:rPr>
                <w:b/>
                <w:bCs/>
              </w:rPr>
              <w:t>Punktacja</w:t>
            </w:r>
          </w:p>
        </w:tc>
        <w:tc>
          <w:tcPr>
            <w:tcW w:w="3903" w:type="dxa"/>
          </w:tcPr>
          <w:p w14:paraId="625F2B9D" w14:textId="77777777" w:rsidR="00727099" w:rsidRPr="0071087A" w:rsidRDefault="00727099" w:rsidP="00823ABB">
            <w:pPr>
              <w:pStyle w:val="Akapitzlist"/>
              <w:ind w:left="0"/>
              <w:jc w:val="center"/>
              <w:rPr>
                <w:b/>
                <w:bCs/>
              </w:rPr>
            </w:pPr>
            <w:r w:rsidRPr="0071087A">
              <w:rPr>
                <w:b/>
                <w:bCs/>
              </w:rPr>
              <w:t>Ocena</w:t>
            </w:r>
          </w:p>
        </w:tc>
      </w:tr>
      <w:tr w:rsidR="0071087A" w:rsidRPr="0071087A" w14:paraId="69F2D72D" w14:textId="77777777" w:rsidTr="00823ABB">
        <w:tc>
          <w:tcPr>
            <w:tcW w:w="4025" w:type="dxa"/>
          </w:tcPr>
          <w:p w14:paraId="73AF73F0" w14:textId="77777777" w:rsidR="00727099" w:rsidRPr="0071087A" w:rsidRDefault="00727099" w:rsidP="00823ABB">
            <w:pPr>
              <w:pStyle w:val="Akapitzlist"/>
              <w:ind w:left="0"/>
              <w:jc w:val="center"/>
            </w:pPr>
            <w:r w:rsidRPr="0071087A">
              <w:t>99 % - 100 %</w:t>
            </w:r>
          </w:p>
        </w:tc>
        <w:tc>
          <w:tcPr>
            <w:tcW w:w="3903" w:type="dxa"/>
          </w:tcPr>
          <w:p w14:paraId="2CFFBC98" w14:textId="77777777" w:rsidR="00727099" w:rsidRPr="0071087A" w:rsidRDefault="00727099" w:rsidP="00823ABB">
            <w:pPr>
              <w:pStyle w:val="Akapitzlist"/>
              <w:ind w:left="0"/>
              <w:jc w:val="center"/>
            </w:pPr>
            <w:r w:rsidRPr="0071087A">
              <w:t>6</w:t>
            </w:r>
          </w:p>
        </w:tc>
      </w:tr>
      <w:tr w:rsidR="0071087A" w:rsidRPr="0071087A" w14:paraId="057119B0" w14:textId="77777777" w:rsidTr="00823ABB">
        <w:tc>
          <w:tcPr>
            <w:tcW w:w="4025" w:type="dxa"/>
          </w:tcPr>
          <w:p w14:paraId="2435CFE3" w14:textId="77777777" w:rsidR="00727099" w:rsidRPr="0071087A" w:rsidRDefault="00727099" w:rsidP="00823ABB">
            <w:pPr>
              <w:pStyle w:val="Akapitzlist"/>
              <w:ind w:left="0"/>
              <w:jc w:val="center"/>
            </w:pPr>
            <w:r w:rsidRPr="0071087A">
              <w:lastRenderedPageBreak/>
              <w:t>90 % - 98 %</w:t>
            </w:r>
          </w:p>
        </w:tc>
        <w:tc>
          <w:tcPr>
            <w:tcW w:w="3903" w:type="dxa"/>
          </w:tcPr>
          <w:p w14:paraId="3F74F894" w14:textId="77777777" w:rsidR="00727099" w:rsidRPr="0071087A" w:rsidRDefault="00727099" w:rsidP="00823ABB">
            <w:pPr>
              <w:pStyle w:val="Akapitzlist"/>
              <w:ind w:left="0"/>
              <w:jc w:val="center"/>
            </w:pPr>
            <w:r w:rsidRPr="0071087A">
              <w:t>5</w:t>
            </w:r>
          </w:p>
        </w:tc>
      </w:tr>
      <w:tr w:rsidR="0071087A" w:rsidRPr="0071087A" w14:paraId="1E48319C" w14:textId="77777777" w:rsidTr="00823ABB">
        <w:tc>
          <w:tcPr>
            <w:tcW w:w="4025" w:type="dxa"/>
          </w:tcPr>
          <w:p w14:paraId="5EF33932" w14:textId="77777777" w:rsidR="00727099" w:rsidRPr="0071087A" w:rsidRDefault="00727099" w:rsidP="00823ABB">
            <w:pPr>
              <w:pStyle w:val="Akapitzlist"/>
              <w:ind w:left="0"/>
              <w:jc w:val="center"/>
            </w:pPr>
            <w:r w:rsidRPr="0071087A">
              <w:t>75 % - 89 %</w:t>
            </w:r>
          </w:p>
        </w:tc>
        <w:tc>
          <w:tcPr>
            <w:tcW w:w="3903" w:type="dxa"/>
          </w:tcPr>
          <w:p w14:paraId="33E61F36" w14:textId="77777777" w:rsidR="00727099" w:rsidRPr="0071087A" w:rsidRDefault="00727099" w:rsidP="00823ABB">
            <w:pPr>
              <w:pStyle w:val="Akapitzlist"/>
              <w:ind w:left="0"/>
              <w:jc w:val="center"/>
            </w:pPr>
            <w:r w:rsidRPr="0071087A">
              <w:t>4</w:t>
            </w:r>
          </w:p>
        </w:tc>
      </w:tr>
      <w:tr w:rsidR="0071087A" w:rsidRPr="0071087A" w14:paraId="11ACC22F" w14:textId="77777777" w:rsidTr="00823ABB">
        <w:tc>
          <w:tcPr>
            <w:tcW w:w="4025" w:type="dxa"/>
          </w:tcPr>
          <w:p w14:paraId="52A40317" w14:textId="77777777" w:rsidR="00727099" w:rsidRPr="0071087A" w:rsidRDefault="00727099" w:rsidP="00823ABB">
            <w:pPr>
              <w:pStyle w:val="Akapitzlist"/>
              <w:ind w:left="0"/>
              <w:jc w:val="center"/>
            </w:pPr>
            <w:r w:rsidRPr="0071087A">
              <w:t>50 % - 74 %</w:t>
            </w:r>
          </w:p>
        </w:tc>
        <w:tc>
          <w:tcPr>
            <w:tcW w:w="3903" w:type="dxa"/>
          </w:tcPr>
          <w:p w14:paraId="791765E4" w14:textId="77777777" w:rsidR="00727099" w:rsidRPr="0071087A" w:rsidRDefault="00727099" w:rsidP="00823ABB">
            <w:pPr>
              <w:pStyle w:val="Akapitzlist"/>
              <w:ind w:left="0"/>
              <w:jc w:val="center"/>
            </w:pPr>
            <w:r w:rsidRPr="0071087A">
              <w:t>3</w:t>
            </w:r>
          </w:p>
        </w:tc>
      </w:tr>
      <w:tr w:rsidR="0071087A" w:rsidRPr="0071087A" w14:paraId="5FC08595" w14:textId="77777777" w:rsidTr="00823ABB">
        <w:tc>
          <w:tcPr>
            <w:tcW w:w="4025" w:type="dxa"/>
          </w:tcPr>
          <w:p w14:paraId="2BA23D59" w14:textId="77777777" w:rsidR="00727099" w:rsidRPr="0071087A" w:rsidRDefault="00727099" w:rsidP="00823ABB">
            <w:pPr>
              <w:pStyle w:val="Akapitzlist"/>
              <w:ind w:left="0"/>
              <w:jc w:val="center"/>
            </w:pPr>
            <w:r w:rsidRPr="0071087A">
              <w:t>30 % - 49 %</w:t>
            </w:r>
          </w:p>
        </w:tc>
        <w:tc>
          <w:tcPr>
            <w:tcW w:w="3903" w:type="dxa"/>
          </w:tcPr>
          <w:p w14:paraId="0A18429F" w14:textId="77777777" w:rsidR="00727099" w:rsidRPr="0071087A" w:rsidRDefault="00727099" w:rsidP="00823ABB">
            <w:pPr>
              <w:pStyle w:val="Akapitzlist"/>
              <w:ind w:left="0"/>
              <w:jc w:val="center"/>
            </w:pPr>
            <w:r w:rsidRPr="0071087A">
              <w:t>2</w:t>
            </w:r>
          </w:p>
        </w:tc>
      </w:tr>
      <w:tr w:rsidR="0071087A" w:rsidRPr="0071087A" w14:paraId="3A7895A1" w14:textId="77777777" w:rsidTr="00823ABB">
        <w:tc>
          <w:tcPr>
            <w:tcW w:w="4025" w:type="dxa"/>
          </w:tcPr>
          <w:p w14:paraId="77D18B54" w14:textId="77777777" w:rsidR="00727099" w:rsidRPr="0071087A" w:rsidRDefault="00727099" w:rsidP="00823ABB">
            <w:pPr>
              <w:pStyle w:val="Akapitzlist"/>
              <w:ind w:left="0"/>
              <w:jc w:val="center"/>
            </w:pPr>
            <w:r w:rsidRPr="0071087A">
              <w:t xml:space="preserve">0 % - 29 % </w:t>
            </w:r>
          </w:p>
        </w:tc>
        <w:tc>
          <w:tcPr>
            <w:tcW w:w="3903" w:type="dxa"/>
          </w:tcPr>
          <w:p w14:paraId="3CDB0C6D" w14:textId="77777777" w:rsidR="00727099" w:rsidRPr="0071087A" w:rsidRDefault="00727099" w:rsidP="00823ABB">
            <w:pPr>
              <w:pStyle w:val="Akapitzlist"/>
              <w:ind w:left="0"/>
              <w:jc w:val="center"/>
            </w:pPr>
            <w:r w:rsidRPr="0071087A">
              <w:t>1</w:t>
            </w:r>
          </w:p>
        </w:tc>
      </w:tr>
    </w:tbl>
    <w:p w14:paraId="536020B9" w14:textId="77777777" w:rsidR="00AA4AD4" w:rsidRDefault="00AA4AD4" w:rsidP="00AA4AD4">
      <w:pPr>
        <w:pStyle w:val="Akapitzlist"/>
        <w:spacing w:after="160" w:line="259" w:lineRule="auto"/>
        <w:ind w:left="1134"/>
        <w:jc w:val="both"/>
      </w:pPr>
    </w:p>
    <w:p w14:paraId="3F1107C5" w14:textId="7930775D" w:rsidR="00727099" w:rsidRPr="0071087A" w:rsidRDefault="00727099" w:rsidP="00352AB5">
      <w:pPr>
        <w:pStyle w:val="Akapitzlist"/>
        <w:numPr>
          <w:ilvl w:val="0"/>
          <w:numId w:val="140"/>
        </w:numPr>
        <w:spacing w:after="160" w:line="259" w:lineRule="auto"/>
        <w:ind w:left="1134"/>
        <w:jc w:val="both"/>
      </w:pPr>
      <w:r w:rsidRPr="0071087A">
        <w:t>O ocenie z prac klasowych, sprawdzianów, testów itp. nauczyciel zobowiązany jest poinformować uczniów w ciągu 14 dni kalendarzowych.</w:t>
      </w:r>
    </w:p>
    <w:p w14:paraId="73C89119" w14:textId="77777777" w:rsidR="00AA4AD4" w:rsidRDefault="00AA4AD4" w:rsidP="00AA4AD4">
      <w:pPr>
        <w:pStyle w:val="Akapitzlist"/>
        <w:spacing w:after="160" w:line="259" w:lineRule="auto"/>
        <w:ind w:left="1134"/>
        <w:jc w:val="both"/>
      </w:pPr>
    </w:p>
    <w:p w14:paraId="0B63F8F2" w14:textId="7BE0A28A" w:rsidR="00727099" w:rsidRPr="0071087A" w:rsidRDefault="00727099" w:rsidP="00352AB5">
      <w:pPr>
        <w:pStyle w:val="Akapitzlist"/>
        <w:numPr>
          <w:ilvl w:val="0"/>
          <w:numId w:val="140"/>
        </w:numPr>
        <w:spacing w:after="160" w:line="259" w:lineRule="auto"/>
        <w:ind w:left="1134"/>
        <w:jc w:val="both"/>
      </w:pPr>
      <w:r w:rsidRPr="0071087A">
        <w:t xml:space="preserve">Na prośbę ucznia lub rodzica nauczyciel wystawiający ocenę winien ją uzasadnić. </w:t>
      </w:r>
    </w:p>
    <w:p w14:paraId="17477BAF" w14:textId="77777777" w:rsidR="00AA4AD4" w:rsidRDefault="00AA4AD4" w:rsidP="00AA4AD4">
      <w:pPr>
        <w:pStyle w:val="Akapitzlist"/>
        <w:spacing w:after="160" w:line="259" w:lineRule="auto"/>
        <w:ind w:left="1134"/>
        <w:jc w:val="both"/>
      </w:pPr>
    </w:p>
    <w:p w14:paraId="1552105E" w14:textId="70736DC8" w:rsidR="00727099" w:rsidRPr="0071087A" w:rsidRDefault="00727099" w:rsidP="00352AB5">
      <w:pPr>
        <w:pStyle w:val="Akapitzlist"/>
        <w:numPr>
          <w:ilvl w:val="0"/>
          <w:numId w:val="140"/>
        </w:numPr>
        <w:spacing w:after="160" w:line="259" w:lineRule="auto"/>
        <w:ind w:left="1134"/>
        <w:jc w:val="both"/>
      </w:pPr>
      <w:r w:rsidRPr="0071087A">
        <w:t xml:space="preserve">Uczeń nie może być odpytany na ocenę z materiału obejmującego aktualnie wykładaną wiedzę. </w:t>
      </w:r>
    </w:p>
    <w:p w14:paraId="1171EED9" w14:textId="77777777" w:rsidR="00AA4AD4" w:rsidRDefault="00AA4AD4" w:rsidP="00AA4AD4">
      <w:pPr>
        <w:pStyle w:val="Akapitzlist"/>
        <w:spacing w:after="160" w:line="259" w:lineRule="auto"/>
        <w:ind w:left="1134"/>
        <w:jc w:val="both"/>
      </w:pPr>
    </w:p>
    <w:p w14:paraId="084A9F53" w14:textId="2C609CF3" w:rsidR="00727099" w:rsidRPr="0071087A" w:rsidRDefault="00727099" w:rsidP="00352AB5">
      <w:pPr>
        <w:pStyle w:val="Akapitzlist"/>
        <w:numPr>
          <w:ilvl w:val="0"/>
          <w:numId w:val="140"/>
        </w:numPr>
        <w:spacing w:after="160" w:line="259" w:lineRule="auto"/>
        <w:ind w:left="1134"/>
        <w:jc w:val="both"/>
      </w:pPr>
      <w:r w:rsidRPr="0071087A">
        <w:t xml:space="preserve">Przed podjęciem pracy ocenianej uczeń ma prawo znać kryteria oceniania tej pracy, dotyczy to wszystkich form sprawdzania wiedzy i umiejętności. </w:t>
      </w:r>
    </w:p>
    <w:p w14:paraId="1045324A" w14:textId="77777777" w:rsidR="00AA4AD4" w:rsidRDefault="00AA4AD4" w:rsidP="00AA4AD4">
      <w:pPr>
        <w:pStyle w:val="Akapitzlist"/>
        <w:spacing w:after="160" w:line="259" w:lineRule="auto"/>
        <w:ind w:left="1134"/>
        <w:jc w:val="both"/>
      </w:pPr>
    </w:p>
    <w:p w14:paraId="31CED6F8" w14:textId="5AE4A2C4" w:rsidR="00727099" w:rsidRPr="0071087A" w:rsidRDefault="00727099" w:rsidP="00352AB5">
      <w:pPr>
        <w:pStyle w:val="Akapitzlist"/>
        <w:numPr>
          <w:ilvl w:val="0"/>
          <w:numId w:val="140"/>
        </w:numPr>
        <w:spacing w:after="160" w:line="259" w:lineRule="auto"/>
        <w:ind w:left="1134"/>
        <w:jc w:val="both"/>
      </w:pPr>
      <w:r w:rsidRPr="0071087A">
        <w:t xml:space="preserve">Uczeń który był nieobecny na zajęciach lekcyjnych przez okres co najmniej jednego tygodnia ma prawo do zwolnienia z wypowiedzi ustnej i pisemnej w pierwszym dniu po powrocie. </w:t>
      </w:r>
    </w:p>
    <w:p w14:paraId="28071BEB" w14:textId="77777777" w:rsidR="00AA4AD4" w:rsidRDefault="00AA4AD4" w:rsidP="00AA4AD4">
      <w:pPr>
        <w:pStyle w:val="Akapitzlist"/>
        <w:spacing w:after="160" w:line="259" w:lineRule="auto"/>
        <w:ind w:left="1134"/>
        <w:jc w:val="both"/>
      </w:pPr>
    </w:p>
    <w:p w14:paraId="6719BB30" w14:textId="00FCE846" w:rsidR="00B1754F" w:rsidRDefault="00727099" w:rsidP="00352AB5">
      <w:pPr>
        <w:pStyle w:val="Akapitzlist"/>
        <w:numPr>
          <w:ilvl w:val="0"/>
          <w:numId w:val="140"/>
        </w:numPr>
        <w:spacing w:after="160" w:line="259" w:lineRule="auto"/>
        <w:ind w:left="1134"/>
        <w:jc w:val="both"/>
      </w:pPr>
      <w:r w:rsidRPr="0071087A">
        <w:t xml:space="preserve">Ilość dopuszczalnych nieprzygotowań jest sprawą indywidualną uczącego danego przedmiotu. Jeśli nauczyciel zaplanował w danym dniu kartkówkę lub inną pracę samodzielną o której poinformował wcześniej uczniów, uczeń zobowiązany jest w niej uczestniczyć. </w:t>
      </w:r>
    </w:p>
    <w:p w14:paraId="304277DB" w14:textId="2AB88EA3" w:rsidR="00727099" w:rsidRPr="0071087A" w:rsidRDefault="00727099" w:rsidP="00B1754F">
      <w:pPr>
        <w:jc w:val="left"/>
        <w:rPr>
          <w:noProof w:val="0"/>
        </w:rPr>
      </w:pPr>
    </w:p>
    <w:p w14:paraId="7ED6CB66" w14:textId="29691083" w:rsidR="00F74BEC" w:rsidRDefault="00727099" w:rsidP="00F74BEC">
      <w:pPr>
        <w:pStyle w:val="Akapitzlist"/>
        <w:ind w:left="1134"/>
        <w:jc w:val="center"/>
        <w:rPr>
          <w:b/>
          <w:bCs/>
        </w:rPr>
      </w:pPr>
      <w:r w:rsidRPr="000A4F88">
        <w:rPr>
          <w:b/>
          <w:bCs/>
        </w:rPr>
        <w:t>§ 8</w:t>
      </w:r>
      <w:r w:rsidR="00596298">
        <w:rPr>
          <w:b/>
          <w:bCs/>
        </w:rPr>
        <w:t>7</w:t>
      </w:r>
    </w:p>
    <w:p w14:paraId="461E7DB0" w14:textId="679FF715" w:rsidR="00727099" w:rsidRDefault="00727099" w:rsidP="00F74BEC">
      <w:pPr>
        <w:pStyle w:val="Akapitzlist"/>
        <w:ind w:left="1134"/>
        <w:jc w:val="center"/>
        <w:rPr>
          <w:b/>
          <w:bCs/>
        </w:rPr>
      </w:pPr>
      <w:r w:rsidRPr="005B0304">
        <w:rPr>
          <w:b/>
          <w:bCs/>
        </w:rPr>
        <w:t xml:space="preserve">Zasady poprawiania </w:t>
      </w:r>
      <w:r>
        <w:rPr>
          <w:b/>
          <w:bCs/>
        </w:rPr>
        <w:t xml:space="preserve">niekorzystnych </w:t>
      </w:r>
      <w:r w:rsidRPr="005B0304">
        <w:rPr>
          <w:b/>
          <w:bCs/>
        </w:rPr>
        <w:t>wyników</w:t>
      </w:r>
    </w:p>
    <w:p w14:paraId="00A73B85" w14:textId="77777777" w:rsidR="00BC47F3" w:rsidRPr="005B0304" w:rsidRDefault="00BC47F3" w:rsidP="00727099">
      <w:pPr>
        <w:ind w:left="1134"/>
        <w:rPr>
          <w:b/>
          <w:bCs/>
        </w:rPr>
      </w:pPr>
    </w:p>
    <w:p w14:paraId="1AC89AB0" w14:textId="7407F823" w:rsidR="00727099" w:rsidRDefault="00727099" w:rsidP="00352AB5">
      <w:pPr>
        <w:pStyle w:val="Akapitzlist"/>
        <w:numPr>
          <w:ilvl w:val="0"/>
          <w:numId w:val="143"/>
        </w:numPr>
        <w:spacing w:after="160" w:line="259" w:lineRule="auto"/>
        <w:ind w:left="1134" w:hanging="284"/>
        <w:jc w:val="both"/>
      </w:pPr>
      <w:r w:rsidRPr="000A4F88">
        <w:t>Uczeń ma prawo do poprawi</w:t>
      </w:r>
      <w:r w:rsidR="00D22C57">
        <w:t>a</w:t>
      </w:r>
      <w:r w:rsidRPr="000A4F88">
        <w:t xml:space="preserve">nia </w:t>
      </w:r>
      <w:r w:rsidR="00D22C57">
        <w:t>wszystkich ocen</w:t>
      </w:r>
      <w:r w:rsidRPr="000A4F88">
        <w:t xml:space="preserve"> </w:t>
      </w:r>
      <w:r w:rsidR="006F36CC">
        <w:t xml:space="preserve">bieżących </w:t>
      </w:r>
      <w:r w:rsidRPr="000A4F88">
        <w:t>w terminie do dwóch tygodni od oddania pracy przez nauczyciela</w:t>
      </w:r>
      <w:r w:rsidR="006F36CC">
        <w:t xml:space="preserve"> lub otrzymania tej oceny </w:t>
      </w:r>
      <w:r w:rsidRPr="000A4F88">
        <w:t xml:space="preserve">na zasadach ustalonych z nauczycielem. </w:t>
      </w:r>
    </w:p>
    <w:p w14:paraId="078ED4CF" w14:textId="77777777" w:rsidR="00AA4AD4" w:rsidRDefault="00AA4AD4" w:rsidP="00AA4AD4">
      <w:pPr>
        <w:pStyle w:val="Akapitzlist"/>
        <w:spacing w:after="160" w:line="259" w:lineRule="auto"/>
        <w:ind w:left="1134"/>
        <w:jc w:val="both"/>
      </w:pPr>
    </w:p>
    <w:p w14:paraId="1CE30BEF" w14:textId="77777777" w:rsidR="00727099" w:rsidRDefault="00727099" w:rsidP="00352AB5">
      <w:pPr>
        <w:pStyle w:val="Akapitzlist"/>
        <w:numPr>
          <w:ilvl w:val="0"/>
          <w:numId w:val="143"/>
        </w:numPr>
        <w:spacing w:after="160" w:line="259" w:lineRule="auto"/>
        <w:ind w:left="1134" w:hanging="284"/>
        <w:jc w:val="both"/>
      </w:pPr>
      <w:r>
        <w:t xml:space="preserve">W przypadku uzyskania niekorzystnego wyniku na półrocze lub koniec roku szkolnego uczeń ma prawo przystąpić do egzaminu sprawdzającego. </w:t>
      </w:r>
    </w:p>
    <w:p w14:paraId="02F8C1EE" w14:textId="77777777" w:rsidR="00AA4AD4" w:rsidRDefault="00AA4AD4" w:rsidP="00AA4AD4">
      <w:pPr>
        <w:pStyle w:val="Akapitzlist"/>
        <w:spacing w:after="160" w:line="259" w:lineRule="auto"/>
        <w:ind w:left="1134"/>
        <w:jc w:val="both"/>
      </w:pPr>
    </w:p>
    <w:p w14:paraId="4D4D99EE" w14:textId="0D86AF1E" w:rsidR="00727099" w:rsidRDefault="00727099" w:rsidP="00352AB5">
      <w:pPr>
        <w:pStyle w:val="Akapitzlist"/>
        <w:numPr>
          <w:ilvl w:val="0"/>
          <w:numId w:val="143"/>
        </w:numPr>
        <w:spacing w:after="160" w:line="259" w:lineRule="auto"/>
        <w:ind w:left="1134" w:hanging="284"/>
        <w:jc w:val="both"/>
      </w:pPr>
      <w:r>
        <w:t xml:space="preserve">W przypadku uzyskania oceny niedostatecznej na koniec roku z jednego lub dwóch przedmiotów obowiązkowych, uczeń ma prawo przystąpić do egzaminów poprawkowych. </w:t>
      </w:r>
    </w:p>
    <w:p w14:paraId="26D85E48" w14:textId="77777777" w:rsidR="00AA4AD4" w:rsidRDefault="00AA4AD4" w:rsidP="00AA4AD4">
      <w:pPr>
        <w:pStyle w:val="Akapitzlist"/>
        <w:spacing w:after="160" w:line="259" w:lineRule="auto"/>
        <w:ind w:left="1134"/>
        <w:jc w:val="both"/>
      </w:pPr>
    </w:p>
    <w:p w14:paraId="35170B97" w14:textId="1C348B80" w:rsidR="00727099" w:rsidRDefault="00727099" w:rsidP="00352AB5">
      <w:pPr>
        <w:pStyle w:val="Akapitzlist"/>
        <w:numPr>
          <w:ilvl w:val="0"/>
          <w:numId w:val="143"/>
        </w:numPr>
        <w:spacing w:after="160" w:line="259" w:lineRule="auto"/>
        <w:ind w:left="1134" w:hanging="284"/>
        <w:jc w:val="both"/>
      </w:pPr>
      <w:r>
        <w:t>Jeżeli przewidywana dla ucznia roczna ocena klasyfikacyjna z przedmiotu jest o dwa stopnie wyższa niż ocena śródroczna, uczeń ma prawo do uzyskania wyższej oceny rocznej na zasadach określonych przez nauczyciela przedmiotu.</w:t>
      </w:r>
    </w:p>
    <w:p w14:paraId="5024684F" w14:textId="77777777" w:rsidR="00727099" w:rsidRDefault="00727099" w:rsidP="00727099">
      <w:pPr>
        <w:pStyle w:val="Akapitzlist"/>
      </w:pPr>
    </w:p>
    <w:p w14:paraId="628D4DC9" w14:textId="77777777" w:rsidR="003B31DB" w:rsidRDefault="003B31DB">
      <w:pPr>
        <w:jc w:val="left"/>
        <w:rPr>
          <w:b/>
          <w:bCs/>
          <w:noProof w:val="0"/>
        </w:rPr>
      </w:pPr>
      <w:r>
        <w:rPr>
          <w:b/>
          <w:bCs/>
        </w:rPr>
        <w:br w:type="page"/>
      </w:r>
    </w:p>
    <w:p w14:paraId="1FC29157" w14:textId="4757E7BC" w:rsidR="00727099" w:rsidRDefault="00727099" w:rsidP="00727099">
      <w:pPr>
        <w:pStyle w:val="Akapitzlist"/>
        <w:ind w:left="1134"/>
        <w:jc w:val="center"/>
      </w:pPr>
      <w:r w:rsidRPr="000A4F88">
        <w:rPr>
          <w:b/>
          <w:bCs/>
        </w:rPr>
        <w:lastRenderedPageBreak/>
        <w:t>§ 8</w:t>
      </w:r>
      <w:r w:rsidR="00596298">
        <w:rPr>
          <w:b/>
          <w:bCs/>
        </w:rPr>
        <w:t>8</w:t>
      </w:r>
    </w:p>
    <w:p w14:paraId="064E8D00" w14:textId="4B861BE7" w:rsidR="00727099" w:rsidRDefault="00727099" w:rsidP="00727099">
      <w:pPr>
        <w:pStyle w:val="Akapitzlist"/>
        <w:jc w:val="center"/>
        <w:rPr>
          <w:b/>
          <w:bCs/>
        </w:rPr>
      </w:pPr>
      <w:r w:rsidRPr="00E5647A">
        <w:rPr>
          <w:b/>
          <w:bCs/>
        </w:rPr>
        <w:t>Formy i metody powiadamiania rodziców o osiągnięciach uczniów</w:t>
      </w:r>
      <w:r w:rsidR="00BC47F3">
        <w:rPr>
          <w:b/>
          <w:bCs/>
        </w:rPr>
        <w:t xml:space="preserve"> </w:t>
      </w:r>
    </w:p>
    <w:p w14:paraId="72E95301" w14:textId="77777777" w:rsidR="00BC47F3" w:rsidRPr="00E5647A" w:rsidRDefault="00BC47F3" w:rsidP="00727099">
      <w:pPr>
        <w:pStyle w:val="Akapitzlist"/>
        <w:jc w:val="center"/>
        <w:rPr>
          <w:b/>
          <w:bCs/>
        </w:rPr>
      </w:pPr>
    </w:p>
    <w:p w14:paraId="0E83FD0A" w14:textId="77777777" w:rsidR="00727099" w:rsidRDefault="00727099" w:rsidP="00352AB5">
      <w:pPr>
        <w:pStyle w:val="Akapitzlist"/>
        <w:numPr>
          <w:ilvl w:val="0"/>
          <w:numId w:val="164"/>
        </w:numPr>
        <w:spacing w:after="160" w:line="259" w:lineRule="auto"/>
        <w:ind w:left="1134"/>
        <w:jc w:val="both"/>
      </w:pPr>
      <w:r>
        <w:t xml:space="preserve">Aby ułatwić kontakt rodziców ze szkołą, na pierwszym zebraniu podany jest harmonogram spotkań z rodzicami. </w:t>
      </w:r>
    </w:p>
    <w:p w14:paraId="788F1968" w14:textId="77777777" w:rsidR="00727099" w:rsidRDefault="00727099" w:rsidP="00352AB5">
      <w:pPr>
        <w:pStyle w:val="Akapitzlist"/>
        <w:numPr>
          <w:ilvl w:val="0"/>
          <w:numId w:val="165"/>
        </w:numPr>
        <w:spacing w:after="160" w:line="259" w:lineRule="auto"/>
        <w:ind w:left="1560"/>
        <w:jc w:val="both"/>
      </w:pPr>
      <w:r>
        <w:t xml:space="preserve">Zebrania ogólne odbywają się w miesiącach: IX , I-II, V. </w:t>
      </w:r>
    </w:p>
    <w:p w14:paraId="24CEB480" w14:textId="77777777" w:rsidR="00727099" w:rsidRDefault="00727099" w:rsidP="00352AB5">
      <w:pPr>
        <w:pStyle w:val="Akapitzlist"/>
        <w:numPr>
          <w:ilvl w:val="0"/>
          <w:numId w:val="165"/>
        </w:numPr>
        <w:spacing w:after="160" w:line="259" w:lineRule="auto"/>
        <w:ind w:left="1560"/>
        <w:jc w:val="both"/>
      </w:pPr>
      <w:r>
        <w:t xml:space="preserve">Konsultacje indywidualne dla rodziców – w miesiącach : X , XI XII , IV . </w:t>
      </w:r>
    </w:p>
    <w:p w14:paraId="5362D765" w14:textId="77777777" w:rsidR="00AA4AD4" w:rsidRDefault="00AA4AD4" w:rsidP="00AA4AD4">
      <w:pPr>
        <w:pStyle w:val="Akapitzlist"/>
        <w:spacing w:after="160" w:line="259" w:lineRule="auto"/>
        <w:ind w:left="1134"/>
        <w:jc w:val="both"/>
      </w:pPr>
    </w:p>
    <w:p w14:paraId="28EF66F2" w14:textId="55A5C426" w:rsidR="00727099" w:rsidRDefault="00727099" w:rsidP="00352AB5">
      <w:pPr>
        <w:pStyle w:val="Akapitzlist"/>
        <w:numPr>
          <w:ilvl w:val="0"/>
          <w:numId w:val="164"/>
        </w:numPr>
        <w:spacing w:after="160" w:line="259" w:lineRule="auto"/>
        <w:ind w:left="1134"/>
        <w:jc w:val="both"/>
      </w:pPr>
      <w:r>
        <w:t xml:space="preserve">Podczas spotkań indywidualnych, jak również w porze konsultacji można zasięgnąć informacji o dziecku u pedagoga szkolnego, psychologa i logopedy. </w:t>
      </w:r>
    </w:p>
    <w:p w14:paraId="7825F5C3" w14:textId="77777777" w:rsidR="00AA4AD4" w:rsidRDefault="00AA4AD4" w:rsidP="00AA4AD4">
      <w:pPr>
        <w:pStyle w:val="Akapitzlist"/>
        <w:spacing w:after="160" w:line="259" w:lineRule="auto"/>
        <w:ind w:left="1134"/>
        <w:jc w:val="both"/>
      </w:pPr>
    </w:p>
    <w:p w14:paraId="034D2098" w14:textId="11EE259F" w:rsidR="00727099" w:rsidRDefault="00727099" w:rsidP="00352AB5">
      <w:pPr>
        <w:pStyle w:val="Akapitzlist"/>
        <w:numPr>
          <w:ilvl w:val="0"/>
          <w:numId w:val="164"/>
        </w:numPr>
        <w:spacing w:after="160" w:line="259" w:lineRule="auto"/>
        <w:ind w:left="1134"/>
        <w:jc w:val="both"/>
      </w:pPr>
      <w:r>
        <w:t>O przewidywanych śródrocznych i rocznych ocenach niedostatecznych wychowawca powiadamia rodziców pisemnie, za potwierdzeniem odbioru</w:t>
      </w:r>
      <w:r w:rsidR="000B0C22">
        <w:t xml:space="preserve"> lub przekazując wiadomość drogą mailową w dzienniku elektronicznym. Za potwierdzenie odebrania wiadomości przyjmuje się jej przeczytanie.</w:t>
      </w:r>
    </w:p>
    <w:p w14:paraId="6FDF2A36" w14:textId="77777777" w:rsidR="00AA4AD4" w:rsidRDefault="00AA4AD4" w:rsidP="00AA4AD4">
      <w:pPr>
        <w:pStyle w:val="Akapitzlist"/>
        <w:spacing w:after="160" w:line="259" w:lineRule="auto"/>
        <w:ind w:left="1134"/>
        <w:jc w:val="both"/>
      </w:pPr>
    </w:p>
    <w:p w14:paraId="40E8100E" w14:textId="624E45F8" w:rsidR="00727099" w:rsidRDefault="00727099" w:rsidP="00352AB5">
      <w:pPr>
        <w:pStyle w:val="Akapitzlist"/>
        <w:numPr>
          <w:ilvl w:val="0"/>
          <w:numId w:val="164"/>
        </w:numPr>
        <w:spacing w:after="160" w:line="259" w:lineRule="auto"/>
        <w:ind w:left="1134"/>
        <w:jc w:val="both"/>
      </w:pPr>
      <w:r>
        <w:t xml:space="preserve">Rodzic ma obowiązek usprawiedliwienia nieobecności dziecka w ciągu dwóch tygodni od powrotu dziecka do szkoły. </w:t>
      </w:r>
    </w:p>
    <w:p w14:paraId="7DDEE89F" w14:textId="77777777" w:rsidR="00AA4AD4" w:rsidRDefault="00AA4AD4" w:rsidP="00AA4AD4">
      <w:pPr>
        <w:pStyle w:val="Akapitzlist"/>
        <w:spacing w:after="160" w:line="259" w:lineRule="auto"/>
        <w:ind w:left="1134"/>
        <w:jc w:val="both"/>
      </w:pPr>
    </w:p>
    <w:p w14:paraId="21BCC2B4" w14:textId="5F6341C4" w:rsidR="00727099" w:rsidRDefault="00727099" w:rsidP="00352AB5">
      <w:pPr>
        <w:pStyle w:val="Akapitzlist"/>
        <w:numPr>
          <w:ilvl w:val="0"/>
          <w:numId w:val="164"/>
        </w:numPr>
        <w:spacing w:after="160" w:line="259" w:lineRule="auto"/>
        <w:ind w:left="1134"/>
        <w:jc w:val="both"/>
      </w:pPr>
      <w:r>
        <w:t>Rodzice uczniów osiągających wysokie wyniki w nauce otrzymują listy gratulacyjne na koniec roku szkolnego.</w:t>
      </w:r>
    </w:p>
    <w:p w14:paraId="61864729" w14:textId="77777777" w:rsidR="00727099" w:rsidRDefault="00727099" w:rsidP="00727099">
      <w:pPr>
        <w:pStyle w:val="Akapitzlist"/>
      </w:pPr>
    </w:p>
    <w:p w14:paraId="7764CC94" w14:textId="52E27815" w:rsidR="00727099" w:rsidRDefault="00727099" w:rsidP="00727099">
      <w:pPr>
        <w:pStyle w:val="Akapitzlist"/>
        <w:ind w:left="1134"/>
        <w:jc w:val="center"/>
      </w:pPr>
      <w:r w:rsidRPr="000A4F88">
        <w:rPr>
          <w:b/>
          <w:bCs/>
        </w:rPr>
        <w:t>§ 8</w:t>
      </w:r>
      <w:r w:rsidR="00596298">
        <w:rPr>
          <w:b/>
          <w:bCs/>
        </w:rPr>
        <w:t>9</w:t>
      </w:r>
    </w:p>
    <w:p w14:paraId="71093E0D" w14:textId="77777777" w:rsidR="00727099" w:rsidRDefault="00727099" w:rsidP="00727099">
      <w:pPr>
        <w:pStyle w:val="Akapitzlist"/>
        <w:jc w:val="center"/>
        <w:rPr>
          <w:b/>
          <w:bCs/>
        </w:rPr>
      </w:pPr>
      <w:r w:rsidRPr="00E5647A">
        <w:rPr>
          <w:b/>
          <w:bCs/>
        </w:rPr>
        <w:t>Gromadzenie informacji o osiągnięciach, postępach i wynikach uczniów</w:t>
      </w:r>
    </w:p>
    <w:p w14:paraId="0A9E7555" w14:textId="77777777" w:rsidR="00727099" w:rsidRPr="00E5647A" w:rsidRDefault="00727099" w:rsidP="00727099">
      <w:pPr>
        <w:pStyle w:val="Akapitzlist"/>
        <w:jc w:val="center"/>
        <w:rPr>
          <w:b/>
          <w:bCs/>
        </w:rPr>
      </w:pPr>
    </w:p>
    <w:p w14:paraId="7C07F40C" w14:textId="77777777" w:rsidR="00727099" w:rsidRDefault="00727099" w:rsidP="00352AB5">
      <w:pPr>
        <w:pStyle w:val="Akapitzlist"/>
        <w:numPr>
          <w:ilvl w:val="0"/>
          <w:numId w:val="166"/>
        </w:numPr>
        <w:spacing w:after="160" w:line="259" w:lineRule="auto"/>
        <w:jc w:val="both"/>
      </w:pPr>
      <w:r>
        <w:t xml:space="preserve">Nauczyciele zobowiązani są do bieżącego badania wiedzy i umiejętności uczniów, czego efektem są wystawiane systematycznie stopnie. </w:t>
      </w:r>
    </w:p>
    <w:p w14:paraId="6B3C4F8B" w14:textId="77777777" w:rsidR="00AA4AD4" w:rsidRDefault="00AA4AD4" w:rsidP="00AA4AD4">
      <w:pPr>
        <w:pStyle w:val="Akapitzlist"/>
        <w:spacing w:after="160" w:line="259" w:lineRule="auto"/>
        <w:ind w:left="1128"/>
        <w:jc w:val="both"/>
      </w:pPr>
    </w:p>
    <w:p w14:paraId="582A7D13" w14:textId="6B8F1598" w:rsidR="00727099" w:rsidRPr="004B65F1" w:rsidRDefault="00727099" w:rsidP="00352AB5">
      <w:pPr>
        <w:pStyle w:val="Akapitzlist"/>
        <w:numPr>
          <w:ilvl w:val="0"/>
          <w:numId w:val="166"/>
        </w:numPr>
        <w:spacing w:after="160" w:line="259" w:lineRule="auto"/>
        <w:jc w:val="both"/>
      </w:pPr>
      <w:r>
        <w:t xml:space="preserve">Stopnie są jawne zarówno dla uczniów jak i dla rodziców (prawnych opiekunów). </w:t>
      </w:r>
      <w:r w:rsidRPr="004B65F1">
        <w:t xml:space="preserve">Sprawdzone i ocenione prace klasowe uczeń i jego rodzice otrzymują na wspólnie określonych zasadach. </w:t>
      </w:r>
    </w:p>
    <w:p w14:paraId="1D30685C" w14:textId="77777777" w:rsidR="00AA4AD4" w:rsidRDefault="00AA4AD4" w:rsidP="00AA4AD4">
      <w:pPr>
        <w:pStyle w:val="Akapitzlist"/>
        <w:spacing w:after="160" w:line="259" w:lineRule="auto"/>
        <w:ind w:left="1128"/>
        <w:jc w:val="both"/>
      </w:pPr>
    </w:p>
    <w:p w14:paraId="710D2089" w14:textId="59A1546B" w:rsidR="00727099" w:rsidRDefault="00727099" w:rsidP="00352AB5">
      <w:pPr>
        <w:pStyle w:val="Akapitzlist"/>
        <w:numPr>
          <w:ilvl w:val="0"/>
          <w:numId w:val="166"/>
        </w:numPr>
        <w:spacing w:after="160" w:line="259" w:lineRule="auto"/>
        <w:jc w:val="both"/>
      </w:pPr>
      <w:r>
        <w:t xml:space="preserve">W celu udostępnienia informacji o osiągnięciach, postępach i wysiłkach uczniów nauczyciel ma obowiązek prowadzić: </w:t>
      </w:r>
    </w:p>
    <w:p w14:paraId="1FA6116C" w14:textId="77777777" w:rsidR="00727099" w:rsidRDefault="00727099" w:rsidP="00352AB5">
      <w:pPr>
        <w:pStyle w:val="Akapitzlist"/>
        <w:numPr>
          <w:ilvl w:val="0"/>
          <w:numId w:val="167"/>
        </w:numPr>
        <w:spacing w:after="160" w:line="259" w:lineRule="auto"/>
        <w:jc w:val="both"/>
      </w:pPr>
      <w:r>
        <w:t>arkusze ocen;</w:t>
      </w:r>
    </w:p>
    <w:p w14:paraId="40F71435" w14:textId="77777777" w:rsidR="00727099" w:rsidRDefault="00727099" w:rsidP="00352AB5">
      <w:pPr>
        <w:pStyle w:val="Akapitzlist"/>
        <w:numPr>
          <w:ilvl w:val="0"/>
          <w:numId w:val="167"/>
        </w:numPr>
        <w:spacing w:after="160" w:line="259" w:lineRule="auto"/>
        <w:jc w:val="both"/>
      </w:pPr>
      <w:r>
        <w:t>dziennik.</w:t>
      </w:r>
    </w:p>
    <w:p w14:paraId="2680A95E" w14:textId="77777777" w:rsidR="00AA4AD4" w:rsidRDefault="00AA4AD4" w:rsidP="00AA4AD4">
      <w:pPr>
        <w:pStyle w:val="Akapitzlist"/>
        <w:spacing w:after="160" w:line="259" w:lineRule="auto"/>
        <w:ind w:left="1128"/>
        <w:jc w:val="both"/>
      </w:pPr>
    </w:p>
    <w:p w14:paraId="61CF0307" w14:textId="652062F1" w:rsidR="00727099" w:rsidRDefault="00727099" w:rsidP="00352AB5">
      <w:pPr>
        <w:pStyle w:val="Akapitzlist"/>
        <w:numPr>
          <w:ilvl w:val="0"/>
          <w:numId w:val="166"/>
        </w:numPr>
        <w:spacing w:after="160" w:line="259" w:lineRule="auto"/>
        <w:jc w:val="both"/>
      </w:pPr>
      <w:r>
        <w:t xml:space="preserve">Ponadto pedagog/psycholog szkolny i wychowawca gromadzą informacje o uczniu w formie: </w:t>
      </w:r>
    </w:p>
    <w:p w14:paraId="5DB41236" w14:textId="77777777" w:rsidR="00727099" w:rsidRDefault="00727099" w:rsidP="00352AB5">
      <w:pPr>
        <w:pStyle w:val="Akapitzlist"/>
        <w:numPr>
          <w:ilvl w:val="0"/>
          <w:numId w:val="168"/>
        </w:numPr>
        <w:spacing w:after="160" w:line="259" w:lineRule="auto"/>
        <w:jc w:val="both"/>
      </w:pPr>
      <w:r>
        <w:t>dokumentacji pedagoga/psychologa, dostępnej dla uczniów i rodziców w czasie konsultacji;</w:t>
      </w:r>
    </w:p>
    <w:p w14:paraId="602B8652" w14:textId="77777777" w:rsidR="00727099" w:rsidRDefault="00727099" w:rsidP="00352AB5">
      <w:pPr>
        <w:pStyle w:val="Akapitzlist"/>
        <w:numPr>
          <w:ilvl w:val="0"/>
          <w:numId w:val="168"/>
        </w:numPr>
        <w:spacing w:after="160" w:line="259" w:lineRule="auto"/>
        <w:jc w:val="both"/>
      </w:pPr>
      <w:r>
        <w:t>zeszytów obserwacji ucznia (w przypadku uczniów sprawiających kłopoty wychowawcze).</w:t>
      </w:r>
    </w:p>
    <w:p w14:paraId="41BDE567" w14:textId="77777777" w:rsidR="00AA4AD4" w:rsidRDefault="00AA4AD4" w:rsidP="00AA4AD4">
      <w:pPr>
        <w:pStyle w:val="Akapitzlist"/>
        <w:spacing w:after="160" w:line="259" w:lineRule="auto"/>
        <w:ind w:left="1128"/>
        <w:jc w:val="both"/>
      </w:pPr>
    </w:p>
    <w:p w14:paraId="00CCD66D" w14:textId="30EE519E" w:rsidR="00727099" w:rsidRDefault="00727099" w:rsidP="00352AB5">
      <w:pPr>
        <w:pStyle w:val="Akapitzlist"/>
        <w:numPr>
          <w:ilvl w:val="0"/>
          <w:numId w:val="166"/>
        </w:numPr>
        <w:spacing w:after="160" w:line="259" w:lineRule="auto"/>
        <w:jc w:val="both"/>
      </w:pPr>
      <w:r>
        <w:t xml:space="preserve">Informacje o uczniu gromadzone są również w : </w:t>
      </w:r>
    </w:p>
    <w:p w14:paraId="4D4AD6E2" w14:textId="77777777" w:rsidR="00727099" w:rsidRDefault="00727099" w:rsidP="00352AB5">
      <w:pPr>
        <w:pStyle w:val="Akapitzlist"/>
        <w:numPr>
          <w:ilvl w:val="0"/>
          <w:numId w:val="169"/>
        </w:numPr>
        <w:spacing w:after="160" w:line="259" w:lineRule="auto"/>
        <w:jc w:val="both"/>
      </w:pPr>
      <w:r>
        <w:t xml:space="preserve">dziennikach zespołów wyrównawczych, zajęć korekcyjno-kompensacyjnych, logopedycznych, dziennikach gimnastyki korekcyjnej; </w:t>
      </w:r>
    </w:p>
    <w:p w14:paraId="4B227A4A" w14:textId="66F69F28" w:rsidR="00727099" w:rsidRDefault="000B0C22" w:rsidP="00352AB5">
      <w:pPr>
        <w:pStyle w:val="Akapitzlist"/>
        <w:numPr>
          <w:ilvl w:val="0"/>
          <w:numId w:val="169"/>
        </w:numPr>
        <w:spacing w:after="160" w:line="259" w:lineRule="auto"/>
        <w:jc w:val="both"/>
      </w:pPr>
      <w:r>
        <w:t>zeszytach korespondencji uczniów.</w:t>
      </w:r>
    </w:p>
    <w:p w14:paraId="5157736B" w14:textId="77777777" w:rsidR="00AA4AD4" w:rsidRDefault="00AA4AD4" w:rsidP="00AA4AD4">
      <w:pPr>
        <w:pStyle w:val="Akapitzlist"/>
        <w:spacing w:after="160" w:line="259" w:lineRule="auto"/>
        <w:ind w:left="1128"/>
        <w:jc w:val="both"/>
      </w:pPr>
    </w:p>
    <w:p w14:paraId="04BA3431" w14:textId="2D167371" w:rsidR="00727099" w:rsidRDefault="00727099" w:rsidP="00352AB5">
      <w:pPr>
        <w:pStyle w:val="Akapitzlist"/>
        <w:numPr>
          <w:ilvl w:val="0"/>
          <w:numId w:val="166"/>
        </w:numPr>
        <w:spacing w:after="160" w:line="259" w:lineRule="auto"/>
        <w:jc w:val="both"/>
      </w:pPr>
      <w:r>
        <w:t>Dokumenty te winny być dostępne dla uczniów i rodziców podczas konsultacji i wywiadówek.</w:t>
      </w:r>
    </w:p>
    <w:p w14:paraId="7670DDF7" w14:textId="77777777" w:rsidR="00727099" w:rsidRDefault="00727099" w:rsidP="00727099">
      <w:pPr>
        <w:pStyle w:val="Akapitzlist"/>
        <w:ind w:left="1128"/>
        <w:jc w:val="both"/>
      </w:pPr>
    </w:p>
    <w:p w14:paraId="63004656" w14:textId="17F1BF67" w:rsidR="00727099" w:rsidRDefault="00727099" w:rsidP="00727099">
      <w:pPr>
        <w:pStyle w:val="Akapitzlist"/>
        <w:ind w:left="1128"/>
        <w:jc w:val="center"/>
      </w:pPr>
      <w:r w:rsidRPr="000A4F88">
        <w:rPr>
          <w:b/>
          <w:bCs/>
        </w:rPr>
        <w:t xml:space="preserve">§ </w:t>
      </w:r>
      <w:r w:rsidR="00596298">
        <w:rPr>
          <w:b/>
          <w:bCs/>
        </w:rPr>
        <w:t>90</w:t>
      </w:r>
    </w:p>
    <w:p w14:paraId="1C9749F4" w14:textId="77777777" w:rsidR="00727099" w:rsidRDefault="00727099" w:rsidP="00727099">
      <w:pPr>
        <w:pStyle w:val="Akapitzlist"/>
        <w:jc w:val="center"/>
        <w:rPr>
          <w:b/>
          <w:bCs/>
        </w:rPr>
      </w:pPr>
      <w:r w:rsidRPr="000710B6">
        <w:rPr>
          <w:b/>
          <w:bCs/>
        </w:rPr>
        <w:t>Klasyfikacja śródroczna i roczna</w:t>
      </w:r>
    </w:p>
    <w:p w14:paraId="72FCE104" w14:textId="77777777" w:rsidR="00727099" w:rsidRPr="000710B6" w:rsidRDefault="00727099" w:rsidP="00727099">
      <w:pPr>
        <w:pStyle w:val="Akapitzlist"/>
        <w:jc w:val="center"/>
        <w:rPr>
          <w:b/>
          <w:bCs/>
        </w:rPr>
      </w:pPr>
    </w:p>
    <w:p w14:paraId="6A514C50" w14:textId="77777777" w:rsidR="00727099" w:rsidRDefault="00727099" w:rsidP="00352AB5">
      <w:pPr>
        <w:pStyle w:val="Akapitzlist"/>
        <w:numPr>
          <w:ilvl w:val="0"/>
          <w:numId w:val="144"/>
        </w:numPr>
        <w:spacing w:after="160" w:line="259" w:lineRule="auto"/>
        <w:ind w:left="1134"/>
        <w:jc w:val="both"/>
      </w:pPr>
      <w:r>
        <w:t xml:space="preserve">Rok szkolny dzieli się na dwa półrocza. </w:t>
      </w:r>
    </w:p>
    <w:p w14:paraId="7766AC6F" w14:textId="77777777" w:rsidR="00AA4AD4" w:rsidRDefault="00AA4AD4" w:rsidP="00AA4AD4">
      <w:pPr>
        <w:pStyle w:val="Akapitzlist"/>
        <w:spacing w:after="160" w:line="259" w:lineRule="auto"/>
        <w:ind w:left="1134"/>
        <w:jc w:val="both"/>
      </w:pPr>
    </w:p>
    <w:p w14:paraId="4BE98EA0" w14:textId="22F3A0A5" w:rsidR="00727099" w:rsidRDefault="00727099" w:rsidP="00352AB5">
      <w:pPr>
        <w:pStyle w:val="Akapitzlist"/>
        <w:numPr>
          <w:ilvl w:val="0"/>
          <w:numId w:val="144"/>
        </w:numPr>
        <w:spacing w:after="160" w:line="259" w:lineRule="auto"/>
        <w:ind w:left="1134"/>
        <w:jc w:val="both"/>
      </w:pPr>
      <w:r>
        <w:t xml:space="preserve">Pierwsze półrocze trwa od rozpoczęcia roku szkolnego do 31 stycznia, a drugie od 1 lutego do zakończenia roku szkolnego. </w:t>
      </w:r>
    </w:p>
    <w:p w14:paraId="3B75D39F" w14:textId="77777777" w:rsidR="00AA4AD4" w:rsidRDefault="00AA4AD4" w:rsidP="00AA4AD4">
      <w:pPr>
        <w:pStyle w:val="Akapitzlist"/>
        <w:spacing w:after="160" w:line="259" w:lineRule="auto"/>
        <w:ind w:left="1134"/>
        <w:jc w:val="both"/>
      </w:pPr>
    </w:p>
    <w:p w14:paraId="5A1169BD" w14:textId="38F21E01" w:rsidR="00727099" w:rsidRDefault="00727099" w:rsidP="00352AB5">
      <w:pPr>
        <w:pStyle w:val="Akapitzlist"/>
        <w:numPr>
          <w:ilvl w:val="0"/>
          <w:numId w:val="144"/>
        </w:numPr>
        <w:spacing w:after="160" w:line="259" w:lineRule="auto"/>
        <w:ind w:left="1134"/>
        <w:jc w:val="both"/>
      </w:pPr>
      <w:r>
        <w:t xml:space="preserve">Klasyfikacja śródroczna i roczna polega na okresowym podsumowaniu osiągnięć edukacyjnych ucznia z zajęć edukacyjnych określonych w szkolnym planie nauczania i ustaleniu ocen klasyfikacyjnych, oraz oceny zachowania zgodnie ze skalą określoną w niniejszym statucie. </w:t>
      </w:r>
    </w:p>
    <w:p w14:paraId="00F01AD2" w14:textId="77777777" w:rsidR="00AA4AD4" w:rsidRDefault="00AA4AD4" w:rsidP="00AA4AD4">
      <w:pPr>
        <w:pStyle w:val="Akapitzlist"/>
        <w:spacing w:after="160" w:line="259" w:lineRule="auto"/>
        <w:ind w:left="1134"/>
        <w:jc w:val="both"/>
      </w:pPr>
    </w:p>
    <w:p w14:paraId="69125ACA" w14:textId="4353E06B" w:rsidR="00727099" w:rsidRDefault="00727099" w:rsidP="00352AB5">
      <w:pPr>
        <w:pStyle w:val="Akapitzlist"/>
        <w:numPr>
          <w:ilvl w:val="0"/>
          <w:numId w:val="144"/>
        </w:numPr>
        <w:spacing w:after="160" w:line="259" w:lineRule="auto"/>
        <w:ind w:left="1134"/>
        <w:jc w:val="both"/>
      </w:pPr>
      <w:r>
        <w:t xml:space="preserve">Klasyfikowanie śródroczne uczniów przeprowadza się najpóźniej w ostatnim tygodniu pierwszego okresu. </w:t>
      </w:r>
      <w:r w:rsidR="00B1754F">
        <w:t xml:space="preserve"> </w:t>
      </w:r>
    </w:p>
    <w:tbl>
      <w:tblPr>
        <w:tblStyle w:val="Tabela-Siatka"/>
        <w:tblpPr w:leftFromText="141" w:rightFromText="141" w:vertAnchor="text" w:horzAnchor="page" w:tblpX="3071" w:tblpY="1245"/>
        <w:tblW w:w="0" w:type="auto"/>
        <w:tblLook w:val="04A0" w:firstRow="1" w:lastRow="0" w:firstColumn="1" w:lastColumn="0" w:noHBand="0" w:noVBand="1"/>
      </w:tblPr>
      <w:tblGrid>
        <w:gridCol w:w="1696"/>
        <w:gridCol w:w="5103"/>
      </w:tblGrid>
      <w:tr w:rsidR="000B0C22" w:rsidRPr="00727099" w14:paraId="29B54E5B" w14:textId="77777777" w:rsidTr="000B0C22">
        <w:tc>
          <w:tcPr>
            <w:tcW w:w="1696" w:type="dxa"/>
          </w:tcPr>
          <w:p w14:paraId="395E0697" w14:textId="77777777" w:rsidR="000B0C22" w:rsidRPr="00727099" w:rsidRDefault="000B0C22" w:rsidP="000B0C22">
            <w:pPr>
              <w:pStyle w:val="Akapitzlist"/>
              <w:ind w:left="0"/>
              <w:jc w:val="center"/>
              <w:rPr>
                <w:color w:val="000000" w:themeColor="text1"/>
              </w:rPr>
            </w:pPr>
            <w:r w:rsidRPr="00727099">
              <w:rPr>
                <w:color w:val="000000" w:themeColor="text1"/>
              </w:rPr>
              <w:t>Ocena</w:t>
            </w:r>
          </w:p>
        </w:tc>
        <w:tc>
          <w:tcPr>
            <w:tcW w:w="5103" w:type="dxa"/>
          </w:tcPr>
          <w:p w14:paraId="672FA40C" w14:textId="77777777" w:rsidR="000B0C22" w:rsidRPr="00727099" w:rsidRDefault="000B0C22" w:rsidP="000B0C22">
            <w:pPr>
              <w:pStyle w:val="Akapitzlist"/>
              <w:ind w:left="0"/>
              <w:jc w:val="center"/>
              <w:rPr>
                <w:color w:val="000000" w:themeColor="text1"/>
              </w:rPr>
            </w:pPr>
            <w:r w:rsidRPr="00727099">
              <w:rPr>
                <w:color w:val="000000" w:themeColor="text1"/>
              </w:rPr>
              <w:t>Średnia ważona</w:t>
            </w:r>
          </w:p>
        </w:tc>
      </w:tr>
      <w:tr w:rsidR="000B0C22" w:rsidRPr="00727099" w14:paraId="25FE980E" w14:textId="77777777" w:rsidTr="000B0C22">
        <w:tc>
          <w:tcPr>
            <w:tcW w:w="1696" w:type="dxa"/>
          </w:tcPr>
          <w:p w14:paraId="2B8BC569" w14:textId="77777777" w:rsidR="000B0C22" w:rsidRPr="00727099" w:rsidRDefault="000B0C22" w:rsidP="000B0C22">
            <w:pPr>
              <w:pStyle w:val="Akapitzlist"/>
              <w:ind w:left="0"/>
              <w:jc w:val="center"/>
              <w:rPr>
                <w:color w:val="000000" w:themeColor="text1"/>
              </w:rPr>
            </w:pPr>
            <w:r w:rsidRPr="00727099">
              <w:rPr>
                <w:color w:val="000000" w:themeColor="text1"/>
              </w:rPr>
              <w:t>6</w:t>
            </w:r>
          </w:p>
        </w:tc>
        <w:tc>
          <w:tcPr>
            <w:tcW w:w="5103" w:type="dxa"/>
          </w:tcPr>
          <w:p w14:paraId="2C212A82" w14:textId="77777777" w:rsidR="000B0C22" w:rsidRPr="00727099" w:rsidRDefault="000B0C22" w:rsidP="00352AB5">
            <w:pPr>
              <w:pStyle w:val="Akapitzlist"/>
              <w:numPr>
                <w:ilvl w:val="0"/>
                <w:numId w:val="197"/>
              </w:numPr>
              <w:spacing w:after="0" w:line="240" w:lineRule="auto"/>
              <w:rPr>
                <w:color w:val="000000" w:themeColor="text1"/>
              </w:rPr>
            </w:pPr>
            <w:r w:rsidRPr="00727099">
              <w:rPr>
                <w:color w:val="000000" w:themeColor="text1"/>
              </w:rPr>
              <w:t>5,50 – 6,0</w:t>
            </w:r>
          </w:p>
          <w:p w14:paraId="0F687D25" w14:textId="77777777" w:rsidR="000B0C22" w:rsidRPr="00727099" w:rsidRDefault="000B0C22" w:rsidP="00352AB5">
            <w:pPr>
              <w:pStyle w:val="Akapitzlist"/>
              <w:numPr>
                <w:ilvl w:val="0"/>
                <w:numId w:val="197"/>
              </w:numPr>
              <w:spacing w:after="0" w:line="240" w:lineRule="auto"/>
              <w:rPr>
                <w:color w:val="000000" w:themeColor="text1"/>
              </w:rPr>
            </w:pPr>
            <w:r w:rsidRPr="00727099">
              <w:rPr>
                <w:color w:val="000000" w:themeColor="text1"/>
              </w:rPr>
              <w:t>co najmniej 5,30 i uzyskanie znaczących osiągnięć w konkursach zewnętrznych lub zawodach sportowych reprezentując szkołę;</w:t>
            </w:r>
          </w:p>
          <w:p w14:paraId="3695A598" w14:textId="77777777" w:rsidR="000B0C22" w:rsidRPr="00727099" w:rsidRDefault="000B0C22" w:rsidP="00352AB5">
            <w:pPr>
              <w:pStyle w:val="Akapitzlist"/>
              <w:numPr>
                <w:ilvl w:val="0"/>
                <w:numId w:val="197"/>
              </w:numPr>
              <w:spacing w:after="0" w:line="240" w:lineRule="auto"/>
              <w:rPr>
                <w:color w:val="000000" w:themeColor="text1"/>
              </w:rPr>
            </w:pPr>
            <w:r w:rsidRPr="00727099">
              <w:rPr>
                <w:color w:val="000000" w:themeColor="text1"/>
              </w:rPr>
              <w:t xml:space="preserve">co najmniej 4,70 i uzyskanie tytułu laureata lub finalisty w Wojewódzkim Konkursie Przedmiotowym. </w:t>
            </w:r>
          </w:p>
        </w:tc>
      </w:tr>
      <w:tr w:rsidR="000B0C22" w:rsidRPr="00727099" w14:paraId="1477DE1E" w14:textId="77777777" w:rsidTr="000B0C22">
        <w:tc>
          <w:tcPr>
            <w:tcW w:w="1696" w:type="dxa"/>
          </w:tcPr>
          <w:p w14:paraId="331C10C7" w14:textId="77777777" w:rsidR="000B0C22" w:rsidRPr="00727099" w:rsidRDefault="000B0C22" w:rsidP="000B0C22">
            <w:pPr>
              <w:pStyle w:val="Akapitzlist"/>
              <w:ind w:left="0"/>
              <w:jc w:val="center"/>
              <w:rPr>
                <w:color w:val="000000" w:themeColor="text1"/>
              </w:rPr>
            </w:pPr>
            <w:r w:rsidRPr="00727099">
              <w:rPr>
                <w:color w:val="000000" w:themeColor="text1"/>
              </w:rPr>
              <w:t>5</w:t>
            </w:r>
          </w:p>
        </w:tc>
        <w:tc>
          <w:tcPr>
            <w:tcW w:w="5103" w:type="dxa"/>
          </w:tcPr>
          <w:p w14:paraId="56BC64E7" w14:textId="77777777" w:rsidR="000B0C22" w:rsidRPr="00727099" w:rsidRDefault="000B0C22" w:rsidP="000B0C22">
            <w:pPr>
              <w:pStyle w:val="Akapitzlist"/>
              <w:ind w:left="0"/>
              <w:jc w:val="center"/>
              <w:rPr>
                <w:color w:val="000000" w:themeColor="text1"/>
              </w:rPr>
            </w:pPr>
            <w:r w:rsidRPr="00727099">
              <w:rPr>
                <w:color w:val="000000" w:themeColor="text1"/>
              </w:rPr>
              <w:t>4,70 – 5,49</w:t>
            </w:r>
          </w:p>
        </w:tc>
      </w:tr>
      <w:tr w:rsidR="000B0C22" w:rsidRPr="00727099" w14:paraId="04A28812" w14:textId="77777777" w:rsidTr="000B0C22">
        <w:tc>
          <w:tcPr>
            <w:tcW w:w="1696" w:type="dxa"/>
          </w:tcPr>
          <w:p w14:paraId="5590E376" w14:textId="77777777" w:rsidR="000B0C22" w:rsidRPr="00727099" w:rsidRDefault="000B0C22" w:rsidP="000B0C22">
            <w:pPr>
              <w:pStyle w:val="Akapitzlist"/>
              <w:ind w:left="0"/>
              <w:jc w:val="center"/>
              <w:rPr>
                <w:color w:val="000000" w:themeColor="text1"/>
              </w:rPr>
            </w:pPr>
            <w:r w:rsidRPr="00727099">
              <w:rPr>
                <w:color w:val="000000" w:themeColor="text1"/>
              </w:rPr>
              <w:t>4</w:t>
            </w:r>
          </w:p>
        </w:tc>
        <w:tc>
          <w:tcPr>
            <w:tcW w:w="5103" w:type="dxa"/>
          </w:tcPr>
          <w:p w14:paraId="32731968" w14:textId="77777777" w:rsidR="000B0C22" w:rsidRPr="00727099" w:rsidRDefault="000B0C22" w:rsidP="000B0C22">
            <w:pPr>
              <w:pStyle w:val="Akapitzlist"/>
              <w:ind w:left="0"/>
              <w:jc w:val="center"/>
              <w:rPr>
                <w:color w:val="000000" w:themeColor="text1"/>
              </w:rPr>
            </w:pPr>
            <w:r w:rsidRPr="00727099">
              <w:rPr>
                <w:color w:val="000000" w:themeColor="text1"/>
              </w:rPr>
              <w:t>3,70 – 4,69</w:t>
            </w:r>
          </w:p>
        </w:tc>
      </w:tr>
      <w:tr w:rsidR="000B0C22" w:rsidRPr="00727099" w14:paraId="3FB97409" w14:textId="77777777" w:rsidTr="000B0C22">
        <w:tc>
          <w:tcPr>
            <w:tcW w:w="1696" w:type="dxa"/>
          </w:tcPr>
          <w:p w14:paraId="6A4AD37B" w14:textId="77777777" w:rsidR="000B0C22" w:rsidRPr="00727099" w:rsidRDefault="000B0C22" w:rsidP="000B0C22">
            <w:pPr>
              <w:pStyle w:val="Akapitzlist"/>
              <w:ind w:left="0"/>
              <w:jc w:val="center"/>
              <w:rPr>
                <w:color w:val="000000" w:themeColor="text1"/>
              </w:rPr>
            </w:pPr>
            <w:r w:rsidRPr="00727099">
              <w:rPr>
                <w:color w:val="000000" w:themeColor="text1"/>
              </w:rPr>
              <w:t>3</w:t>
            </w:r>
          </w:p>
        </w:tc>
        <w:tc>
          <w:tcPr>
            <w:tcW w:w="5103" w:type="dxa"/>
          </w:tcPr>
          <w:p w14:paraId="53A017AF" w14:textId="77777777" w:rsidR="000B0C22" w:rsidRPr="00727099" w:rsidRDefault="000B0C22" w:rsidP="000B0C22">
            <w:pPr>
              <w:pStyle w:val="Akapitzlist"/>
              <w:ind w:left="0"/>
              <w:jc w:val="center"/>
              <w:rPr>
                <w:color w:val="000000" w:themeColor="text1"/>
              </w:rPr>
            </w:pPr>
            <w:r w:rsidRPr="00727099">
              <w:rPr>
                <w:color w:val="000000" w:themeColor="text1"/>
              </w:rPr>
              <w:t>2,70 – 3,69</w:t>
            </w:r>
          </w:p>
        </w:tc>
      </w:tr>
      <w:tr w:rsidR="000B0C22" w:rsidRPr="00727099" w14:paraId="63C8B2E0" w14:textId="77777777" w:rsidTr="000B0C22">
        <w:tc>
          <w:tcPr>
            <w:tcW w:w="1696" w:type="dxa"/>
          </w:tcPr>
          <w:p w14:paraId="48A5407B" w14:textId="77777777" w:rsidR="000B0C22" w:rsidRPr="00727099" w:rsidRDefault="000B0C22" w:rsidP="000B0C22">
            <w:pPr>
              <w:pStyle w:val="Akapitzlist"/>
              <w:ind w:left="0"/>
              <w:jc w:val="center"/>
              <w:rPr>
                <w:color w:val="000000" w:themeColor="text1"/>
              </w:rPr>
            </w:pPr>
            <w:r w:rsidRPr="00727099">
              <w:rPr>
                <w:color w:val="000000" w:themeColor="text1"/>
              </w:rPr>
              <w:t>2</w:t>
            </w:r>
          </w:p>
        </w:tc>
        <w:tc>
          <w:tcPr>
            <w:tcW w:w="5103" w:type="dxa"/>
          </w:tcPr>
          <w:p w14:paraId="06A785E7" w14:textId="77777777" w:rsidR="000B0C22" w:rsidRPr="00727099" w:rsidRDefault="000B0C22" w:rsidP="000B0C22">
            <w:pPr>
              <w:pStyle w:val="Akapitzlist"/>
              <w:ind w:left="0"/>
              <w:jc w:val="center"/>
              <w:rPr>
                <w:color w:val="000000" w:themeColor="text1"/>
              </w:rPr>
            </w:pPr>
            <w:r w:rsidRPr="00727099">
              <w:rPr>
                <w:color w:val="000000" w:themeColor="text1"/>
              </w:rPr>
              <w:t>1,70 – 2,69</w:t>
            </w:r>
          </w:p>
        </w:tc>
      </w:tr>
      <w:tr w:rsidR="000B0C22" w:rsidRPr="00727099" w14:paraId="72CB3C2E" w14:textId="77777777" w:rsidTr="000B0C22">
        <w:tc>
          <w:tcPr>
            <w:tcW w:w="1696" w:type="dxa"/>
          </w:tcPr>
          <w:p w14:paraId="258331EA" w14:textId="77777777" w:rsidR="000B0C22" w:rsidRPr="00727099" w:rsidRDefault="000B0C22" w:rsidP="000B0C22">
            <w:pPr>
              <w:pStyle w:val="Akapitzlist"/>
              <w:ind w:left="0"/>
              <w:jc w:val="center"/>
              <w:rPr>
                <w:color w:val="000000" w:themeColor="text1"/>
              </w:rPr>
            </w:pPr>
            <w:r w:rsidRPr="00727099">
              <w:rPr>
                <w:color w:val="000000" w:themeColor="text1"/>
              </w:rPr>
              <w:t>1</w:t>
            </w:r>
          </w:p>
        </w:tc>
        <w:tc>
          <w:tcPr>
            <w:tcW w:w="5103" w:type="dxa"/>
          </w:tcPr>
          <w:p w14:paraId="351E9F1F" w14:textId="77777777" w:rsidR="000B0C22" w:rsidRPr="00727099" w:rsidRDefault="000B0C22" w:rsidP="000B0C22">
            <w:pPr>
              <w:pStyle w:val="Akapitzlist"/>
              <w:ind w:left="0"/>
              <w:jc w:val="center"/>
              <w:rPr>
                <w:color w:val="000000" w:themeColor="text1"/>
              </w:rPr>
            </w:pPr>
            <w:r w:rsidRPr="00727099">
              <w:rPr>
                <w:color w:val="000000" w:themeColor="text1"/>
              </w:rPr>
              <w:t>0 – 1,69</w:t>
            </w:r>
          </w:p>
        </w:tc>
      </w:tr>
    </w:tbl>
    <w:p w14:paraId="6FE387A3" w14:textId="77777777" w:rsidR="00AA4AD4" w:rsidRDefault="00AA4AD4" w:rsidP="00AA4AD4">
      <w:pPr>
        <w:pStyle w:val="Akapitzlist"/>
        <w:spacing w:after="160" w:line="259" w:lineRule="auto"/>
        <w:ind w:left="1134"/>
        <w:jc w:val="both"/>
        <w:rPr>
          <w:color w:val="000000" w:themeColor="text1"/>
        </w:rPr>
      </w:pPr>
    </w:p>
    <w:p w14:paraId="0031DD24" w14:textId="1641A855" w:rsidR="00727099" w:rsidRPr="00727099" w:rsidRDefault="00727099" w:rsidP="00352AB5">
      <w:pPr>
        <w:pStyle w:val="Akapitzlist"/>
        <w:numPr>
          <w:ilvl w:val="0"/>
          <w:numId w:val="144"/>
        </w:numPr>
        <w:spacing w:after="160" w:line="259" w:lineRule="auto"/>
        <w:ind w:left="1134"/>
        <w:jc w:val="both"/>
        <w:rPr>
          <w:color w:val="000000" w:themeColor="text1"/>
        </w:rPr>
      </w:pPr>
      <w:r w:rsidRPr="00727099">
        <w:rPr>
          <w:color w:val="000000" w:themeColor="text1"/>
        </w:rPr>
        <w:t xml:space="preserve">Punktem wyjścia do wystawienia oceny rocznej (półrocznej) jest średnia ważona, z tym, że nauczyciel nie może wystawić oceny niższej niż ta wynikająca ze średniej. Każdy nauczyciel obiera wagi poszczególnych prac, które przedstawia uczniom na początku roku szkolnego. </w:t>
      </w:r>
    </w:p>
    <w:p w14:paraId="7B7BFE31" w14:textId="77777777" w:rsidR="00727099" w:rsidRPr="00727099" w:rsidRDefault="00727099" w:rsidP="00727099">
      <w:pPr>
        <w:rPr>
          <w:color w:val="000000" w:themeColor="text1"/>
        </w:rPr>
      </w:pPr>
    </w:p>
    <w:p w14:paraId="5ED3A259" w14:textId="77777777" w:rsidR="00727099" w:rsidRPr="00727099" w:rsidRDefault="00727099" w:rsidP="00352AB5">
      <w:pPr>
        <w:pStyle w:val="Akapitzlist"/>
        <w:numPr>
          <w:ilvl w:val="0"/>
          <w:numId w:val="144"/>
        </w:numPr>
        <w:spacing w:after="160" w:line="259" w:lineRule="auto"/>
        <w:ind w:left="1134"/>
        <w:jc w:val="both"/>
        <w:rPr>
          <w:color w:val="000000" w:themeColor="text1"/>
        </w:rPr>
      </w:pPr>
      <w:r w:rsidRPr="00727099">
        <w:rPr>
          <w:color w:val="000000" w:themeColor="text1"/>
        </w:rPr>
        <w:t xml:space="preserve">Oceny klasyfikacyjne ustalone za ostatni okres roku szkolnego z poszczególnych zajęć edukacyjnych i klasyfikacyjna, ocena zachowania są ocenami uwzględniającymi wiadomości i umiejętności oraz zachowanie ucznia z poprzedniego okresu. </w:t>
      </w:r>
    </w:p>
    <w:p w14:paraId="170911F9" w14:textId="77777777" w:rsidR="00AA4AD4" w:rsidRPr="00AA4AD4" w:rsidRDefault="00AA4AD4" w:rsidP="00AA4AD4">
      <w:pPr>
        <w:pStyle w:val="Akapitzlist"/>
        <w:spacing w:after="160" w:line="259" w:lineRule="auto"/>
        <w:ind w:left="1134"/>
        <w:jc w:val="both"/>
      </w:pPr>
    </w:p>
    <w:p w14:paraId="7808169B" w14:textId="2A4E4064" w:rsidR="00727099" w:rsidRDefault="00727099" w:rsidP="00352AB5">
      <w:pPr>
        <w:pStyle w:val="Akapitzlist"/>
        <w:numPr>
          <w:ilvl w:val="0"/>
          <w:numId w:val="144"/>
        </w:numPr>
        <w:spacing w:after="160" w:line="259" w:lineRule="auto"/>
        <w:ind w:left="1134"/>
        <w:jc w:val="both"/>
      </w:pPr>
      <w:r w:rsidRPr="00727099">
        <w:rPr>
          <w:color w:val="000000" w:themeColor="text1"/>
        </w:rPr>
        <w:t xml:space="preserve">Śródroczne i roczne oceny klasyfikacyjne z obowiązkowych zajęć edukacyjnych ustalają nauczyciele prowadzący poszczególne obowiązkowe zajęcia </w:t>
      </w:r>
      <w:r>
        <w:t xml:space="preserve">edukacyjne, a śródroczną i roczną ocenę klasyfikacyjną zachowania – wychowawca klasy po zasięgnięciu opinii nauczycieli, uczniów danej klasy oraz ocenianego ucznia. </w:t>
      </w:r>
    </w:p>
    <w:p w14:paraId="630289C2" w14:textId="77777777" w:rsidR="00AA4AD4" w:rsidRDefault="00AA4AD4" w:rsidP="00AA4AD4">
      <w:pPr>
        <w:pStyle w:val="Akapitzlist"/>
        <w:spacing w:after="160" w:line="259" w:lineRule="auto"/>
        <w:ind w:left="1134"/>
        <w:jc w:val="both"/>
      </w:pPr>
    </w:p>
    <w:p w14:paraId="69583630" w14:textId="52034889" w:rsidR="00727099" w:rsidRDefault="00727099" w:rsidP="00352AB5">
      <w:pPr>
        <w:pStyle w:val="Akapitzlist"/>
        <w:numPr>
          <w:ilvl w:val="0"/>
          <w:numId w:val="144"/>
        </w:numPr>
        <w:spacing w:after="160" w:line="259" w:lineRule="auto"/>
        <w:ind w:left="1134"/>
        <w:jc w:val="both"/>
      </w:pPr>
      <w: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065B9825" w14:textId="77777777" w:rsidR="00AA4AD4" w:rsidRDefault="00727099" w:rsidP="00AA4AD4">
      <w:pPr>
        <w:pStyle w:val="Akapitzlist"/>
        <w:spacing w:after="160" w:line="259" w:lineRule="auto"/>
        <w:ind w:left="1134"/>
        <w:jc w:val="both"/>
      </w:pPr>
      <w:r>
        <w:t xml:space="preserve"> </w:t>
      </w:r>
    </w:p>
    <w:p w14:paraId="7823AF45" w14:textId="736BB715" w:rsidR="00727099" w:rsidRPr="00E26169" w:rsidRDefault="00727099" w:rsidP="00352AB5">
      <w:pPr>
        <w:pStyle w:val="Akapitzlist"/>
        <w:numPr>
          <w:ilvl w:val="0"/>
          <w:numId w:val="144"/>
        </w:numPr>
        <w:spacing w:after="160" w:line="259" w:lineRule="auto"/>
        <w:ind w:left="1134"/>
        <w:jc w:val="both"/>
      </w:pPr>
      <w:r>
        <w:t xml:space="preserve">Ustalone przez nauczycieli śródroczne i roczne oceny klasyfikacyjne z poszczególnych zajęć edukacyjnych i klasyfikacyjna </w:t>
      </w:r>
      <w:r w:rsidRPr="00E26169">
        <w:t xml:space="preserve">ocena zachowania ucznia ustalona przez wychowawcę nie może być uchylona ani zmieniona decyzją administracyjną. </w:t>
      </w:r>
    </w:p>
    <w:p w14:paraId="2988F9AB" w14:textId="77777777" w:rsidR="00AA4AD4" w:rsidRDefault="00AA4AD4" w:rsidP="00AA4AD4">
      <w:pPr>
        <w:pStyle w:val="Akapitzlist"/>
        <w:spacing w:after="160" w:line="259" w:lineRule="auto"/>
        <w:ind w:left="1134"/>
        <w:jc w:val="both"/>
      </w:pPr>
    </w:p>
    <w:p w14:paraId="0C07D01F" w14:textId="02E86C22" w:rsidR="00727099" w:rsidRDefault="00727099" w:rsidP="00352AB5">
      <w:pPr>
        <w:pStyle w:val="Akapitzlist"/>
        <w:numPr>
          <w:ilvl w:val="0"/>
          <w:numId w:val="144"/>
        </w:numPr>
        <w:spacing w:after="160" w:line="259" w:lineRule="auto"/>
        <w:ind w:left="1134"/>
        <w:jc w:val="both"/>
      </w:pPr>
      <w:r>
        <w:t xml:space="preserve">W przypadku przedmiotu nauczanego w danym roku szkolnym tylko w pierwszym okresie ocena śródroczna staje się oceną roczną. </w:t>
      </w:r>
    </w:p>
    <w:p w14:paraId="2E631FFF" w14:textId="77777777" w:rsidR="00AA4AD4" w:rsidRDefault="00727099" w:rsidP="00AA4AD4">
      <w:pPr>
        <w:pStyle w:val="Akapitzlist"/>
        <w:spacing w:after="160" w:line="259" w:lineRule="auto"/>
        <w:ind w:left="1134"/>
        <w:jc w:val="both"/>
      </w:pPr>
      <w:r>
        <w:t xml:space="preserve"> </w:t>
      </w:r>
    </w:p>
    <w:p w14:paraId="22C7F806" w14:textId="06DEDA23" w:rsidR="00727099" w:rsidRDefault="00727099" w:rsidP="00352AB5">
      <w:pPr>
        <w:pStyle w:val="Akapitzlist"/>
        <w:numPr>
          <w:ilvl w:val="0"/>
          <w:numId w:val="144"/>
        </w:numPr>
        <w:spacing w:after="160" w:line="259" w:lineRule="auto"/>
        <w:ind w:left="1134"/>
        <w:jc w:val="both"/>
      </w:pPr>
      <w:r>
        <w:t xml:space="preserve">W przypadku, gdy zajęcia edukacyjne prowadzone są przez więcej niż jednego nauczyciela, ocena wystawiana jest przez wszystkich nauczycieli uczących danego przedmiotu. </w:t>
      </w:r>
    </w:p>
    <w:p w14:paraId="498BFA78" w14:textId="1A14AD34" w:rsidR="00AA4AD4" w:rsidRDefault="00AA4AD4" w:rsidP="00AA4AD4">
      <w:pPr>
        <w:pStyle w:val="Akapitzlist"/>
        <w:spacing w:after="160" w:line="259" w:lineRule="auto"/>
        <w:ind w:left="1134"/>
        <w:jc w:val="both"/>
      </w:pPr>
    </w:p>
    <w:p w14:paraId="6C82D1F2" w14:textId="2BCF44B7" w:rsidR="00727099" w:rsidRDefault="00727099" w:rsidP="00352AB5">
      <w:pPr>
        <w:pStyle w:val="Akapitzlist"/>
        <w:numPr>
          <w:ilvl w:val="0"/>
          <w:numId w:val="144"/>
        </w:numPr>
        <w:spacing w:after="160" w:line="259" w:lineRule="auto"/>
        <w:ind w:left="1134"/>
        <w:jc w:val="both"/>
      </w:pPr>
      <w:r>
        <w:t>O osiągnięciach i postępach, uczniowie i ich rodzice (prawni opiekunowie) są informowani na zebraniach ogólnych i indywidualnych, w postaci komentarza ustnego lub pisemnego do oceny bieżącej lub śródrocznej</w:t>
      </w:r>
      <w:r w:rsidR="000B0C22">
        <w:t xml:space="preserve"> lub w formie mailowej w dzienniku elektronicznym.</w:t>
      </w:r>
    </w:p>
    <w:p w14:paraId="51A7CF9B" w14:textId="77777777" w:rsidR="00AA4AD4" w:rsidRDefault="00AA4AD4" w:rsidP="00AA4AD4">
      <w:pPr>
        <w:pStyle w:val="Akapitzlist"/>
        <w:spacing w:after="160" w:line="259" w:lineRule="auto"/>
        <w:ind w:left="1134"/>
        <w:jc w:val="both"/>
      </w:pPr>
    </w:p>
    <w:p w14:paraId="71BD33F6" w14:textId="2645750A" w:rsidR="00727099" w:rsidRDefault="00727099" w:rsidP="00352AB5">
      <w:pPr>
        <w:pStyle w:val="Akapitzlist"/>
        <w:numPr>
          <w:ilvl w:val="0"/>
          <w:numId w:val="144"/>
        </w:numPr>
        <w:spacing w:after="160" w:line="259" w:lineRule="auto"/>
        <w:ind w:left="1134"/>
        <w:jc w:val="both"/>
      </w:pPr>
      <w:r>
        <w:t>Przed każdym klasyfikacyjnym zebraniem rady pedagogicznej poszczególni nauczyciele są zobowiązani poinformować ucznia i jego rodziców (prawnych opiekunów) o przewidywanych dla niego półrocznych/rocznych ocenach klasyfikacyjnych z zajęć edukacyjnych w terminie:</w:t>
      </w:r>
    </w:p>
    <w:p w14:paraId="027F58BC" w14:textId="77777777" w:rsidR="00727099" w:rsidRDefault="00727099" w:rsidP="00352AB5">
      <w:pPr>
        <w:pStyle w:val="Akapitzlist"/>
        <w:numPr>
          <w:ilvl w:val="0"/>
          <w:numId w:val="198"/>
        </w:numPr>
        <w:spacing w:after="160" w:line="259" w:lineRule="auto"/>
        <w:jc w:val="both"/>
      </w:pPr>
      <w:r>
        <w:t xml:space="preserve">1 miesiąc – dotyczy przewidywanej oceny niedostatecznej; </w:t>
      </w:r>
    </w:p>
    <w:p w14:paraId="6A7BDB38" w14:textId="77777777" w:rsidR="00727099" w:rsidRDefault="00727099" w:rsidP="00352AB5">
      <w:pPr>
        <w:pStyle w:val="Akapitzlist"/>
        <w:numPr>
          <w:ilvl w:val="0"/>
          <w:numId w:val="198"/>
        </w:numPr>
        <w:spacing w:after="160" w:line="259" w:lineRule="auto"/>
        <w:jc w:val="both"/>
      </w:pPr>
      <w:r>
        <w:t xml:space="preserve">7 dni – dotyczy pozostałych przewidywanych ocen. </w:t>
      </w:r>
    </w:p>
    <w:p w14:paraId="464F70BB" w14:textId="77777777" w:rsidR="00AA4AD4" w:rsidRDefault="00727099" w:rsidP="00AA4AD4">
      <w:pPr>
        <w:pStyle w:val="Akapitzlist"/>
        <w:spacing w:after="160" w:line="259" w:lineRule="auto"/>
        <w:ind w:left="1080"/>
        <w:jc w:val="both"/>
      </w:pPr>
      <w:r>
        <w:t xml:space="preserve"> </w:t>
      </w:r>
    </w:p>
    <w:p w14:paraId="2C95D2A8" w14:textId="2DD45862" w:rsidR="00727099" w:rsidRDefault="00727099" w:rsidP="00352AB5">
      <w:pPr>
        <w:pStyle w:val="Akapitzlist"/>
        <w:numPr>
          <w:ilvl w:val="0"/>
          <w:numId w:val="144"/>
        </w:numPr>
        <w:spacing w:after="160" w:line="259" w:lineRule="auto"/>
        <w:jc w:val="both"/>
      </w:pPr>
      <w:r>
        <w:t xml:space="preserve">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 </w:t>
      </w:r>
    </w:p>
    <w:p w14:paraId="75CA5DFA" w14:textId="77777777" w:rsidR="00AA4AD4" w:rsidRDefault="00AA4AD4" w:rsidP="00AA4AD4">
      <w:pPr>
        <w:pStyle w:val="Akapitzlist"/>
        <w:spacing w:after="160" w:line="259" w:lineRule="auto"/>
        <w:ind w:left="1134"/>
        <w:jc w:val="both"/>
      </w:pPr>
    </w:p>
    <w:p w14:paraId="3E57D0C1" w14:textId="77777777" w:rsidR="00727099" w:rsidRDefault="00727099" w:rsidP="00727099">
      <w:pPr>
        <w:pStyle w:val="Akapitzlist"/>
        <w:ind w:left="1134"/>
        <w:jc w:val="both"/>
      </w:pPr>
    </w:p>
    <w:p w14:paraId="49F05341" w14:textId="6CD1CAFE" w:rsidR="00727099" w:rsidRDefault="00727099" w:rsidP="00727099">
      <w:pPr>
        <w:pStyle w:val="Akapitzlist"/>
        <w:ind w:left="1134"/>
        <w:jc w:val="center"/>
        <w:rPr>
          <w:b/>
          <w:bCs/>
        </w:rPr>
      </w:pPr>
      <w:r w:rsidRPr="00E26169">
        <w:rPr>
          <w:b/>
          <w:bCs/>
        </w:rPr>
        <w:t xml:space="preserve">§ </w:t>
      </w:r>
      <w:r w:rsidR="00A23D60">
        <w:rPr>
          <w:b/>
          <w:bCs/>
        </w:rPr>
        <w:t>9</w:t>
      </w:r>
      <w:r w:rsidR="00596298">
        <w:rPr>
          <w:b/>
          <w:bCs/>
        </w:rPr>
        <w:t>1</w:t>
      </w:r>
    </w:p>
    <w:p w14:paraId="23B6C7F8" w14:textId="77777777" w:rsidR="00727099" w:rsidRDefault="00727099" w:rsidP="00727099">
      <w:pPr>
        <w:pStyle w:val="Akapitzlist"/>
        <w:ind w:left="1134"/>
        <w:jc w:val="center"/>
        <w:rPr>
          <w:b/>
          <w:bCs/>
        </w:rPr>
      </w:pPr>
      <w:r>
        <w:rPr>
          <w:b/>
          <w:bCs/>
        </w:rPr>
        <w:t>Egzamin klasyfikacyjny</w:t>
      </w:r>
    </w:p>
    <w:p w14:paraId="36224964" w14:textId="77777777" w:rsidR="00727099" w:rsidRDefault="00727099" w:rsidP="00727099">
      <w:pPr>
        <w:pStyle w:val="Akapitzlist"/>
        <w:ind w:left="1134"/>
        <w:jc w:val="center"/>
      </w:pPr>
    </w:p>
    <w:p w14:paraId="5C664211" w14:textId="77777777" w:rsidR="00727099" w:rsidRPr="00E26169" w:rsidRDefault="00727099" w:rsidP="00352AB5">
      <w:pPr>
        <w:pStyle w:val="Akapitzlist"/>
        <w:numPr>
          <w:ilvl w:val="0"/>
          <w:numId w:val="181"/>
        </w:numPr>
        <w:spacing w:after="160" w:line="259" w:lineRule="auto"/>
        <w:ind w:left="1134"/>
        <w:jc w:val="both"/>
      </w:pPr>
      <w:r w:rsidRPr="00E26169">
        <w:t xml:space="preserve">Uczeń może nie być klasyfikowany z jednego, kilku lub wszystkich zajęć edukacyjnych, jeżeli brak jest podstaw do ustalenia oceny klasyfikacyjnej z powodu nieobecności ucznia na zajęciach edukacyjnych przekraczającej 50% czasu przeznaczonego na te zajęcia w szkolnym planie nauczania. </w:t>
      </w:r>
    </w:p>
    <w:p w14:paraId="3CDB977C" w14:textId="77777777" w:rsidR="00AA4AD4" w:rsidRDefault="00AA4AD4" w:rsidP="00AA4AD4">
      <w:pPr>
        <w:pStyle w:val="Akapitzlist"/>
        <w:spacing w:after="160" w:line="259" w:lineRule="auto"/>
        <w:ind w:left="1134"/>
        <w:jc w:val="both"/>
      </w:pPr>
    </w:p>
    <w:p w14:paraId="5A015D9E" w14:textId="6F842DBD" w:rsidR="00727099" w:rsidRDefault="00727099" w:rsidP="00352AB5">
      <w:pPr>
        <w:pStyle w:val="Akapitzlist"/>
        <w:numPr>
          <w:ilvl w:val="0"/>
          <w:numId w:val="181"/>
        </w:numPr>
        <w:spacing w:after="160" w:line="259" w:lineRule="auto"/>
        <w:ind w:left="1134"/>
        <w:jc w:val="both"/>
      </w:pPr>
      <w:r>
        <w:t xml:space="preserve">Brak klasyfikacji oznacza, że nauczyciel nie mógł ocenić osiągnięć edukacyjnych ucznia z powodu określonej w ust. 1 absencji. </w:t>
      </w:r>
    </w:p>
    <w:p w14:paraId="2C460401" w14:textId="77777777" w:rsidR="00AA4AD4" w:rsidRDefault="00AA4AD4" w:rsidP="00AA4AD4">
      <w:pPr>
        <w:pStyle w:val="Akapitzlist"/>
        <w:spacing w:after="160" w:line="259" w:lineRule="auto"/>
        <w:ind w:left="1134"/>
        <w:jc w:val="both"/>
      </w:pPr>
    </w:p>
    <w:p w14:paraId="01714F44" w14:textId="4F4F3235" w:rsidR="00727099" w:rsidRPr="00E26169" w:rsidRDefault="00727099" w:rsidP="00352AB5">
      <w:pPr>
        <w:pStyle w:val="Akapitzlist"/>
        <w:numPr>
          <w:ilvl w:val="0"/>
          <w:numId w:val="181"/>
        </w:numPr>
        <w:spacing w:after="160" w:line="259" w:lineRule="auto"/>
        <w:ind w:left="1134"/>
        <w:jc w:val="both"/>
      </w:pPr>
      <w:r w:rsidRPr="00E26169">
        <w:t xml:space="preserve">Uczeń nieklasyfikowany z powodu usprawiedliwionej nieobecności może zdawać egzamin klasyfikacyjny. </w:t>
      </w:r>
    </w:p>
    <w:p w14:paraId="4C5904F6" w14:textId="77777777" w:rsidR="00AA4AD4" w:rsidRDefault="00AA4AD4" w:rsidP="00AA4AD4">
      <w:pPr>
        <w:pStyle w:val="Akapitzlist"/>
        <w:spacing w:after="160" w:line="259" w:lineRule="auto"/>
        <w:ind w:left="1134"/>
        <w:jc w:val="both"/>
      </w:pPr>
    </w:p>
    <w:p w14:paraId="72FAA783" w14:textId="151471A8" w:rsidR="00727099" w:rsidRPr="00E26169" w:rsidRDefault="00727099" w:rsidP="00352AB5">
      <w:pPr>
        <w:pStyle w:val="Akapitzlist"/>
        <w:numPr>
          <w:ilvl w:val="0"/>
          <w:numId w:val="181"/>
        </w:numPr>
        <w:spacing w:after="160" w:line="259" w:lineRule="auto"/>
        <w:ind w:left="1134"/>
        <w:jc w:val="both"/>
      </w:pPr>
      <w:r w:rsidRPr="00E26169">
        <w:lastRenderedPageBreak/>
        <w:t xml:space="preserve">Na prośbę ucznia lub rodziców (prawnych opiekunów) ucznia nieklasyfikowanego z powodu nieobecności nieusprawiedliwionej Rada Pedagogiczna może wyrazić zgodę na egzamin klasyfikacyjny. </w:t>
      </w:r>
    </w:p>
    <w:p w14:paraId="011579BA" w14:textId="77777777" w:rsidR="00AA4AD4" w:rsidRDefault="00AA4AD4" w:rsidP="00AA4AD4">
      <w:pPr>
        <w:pStyle w:val="Akapitzlist"/>
        <w:spacing w:after="160" w:line="259" w:lineRule="auto"/>
        <w:ind w:left="1134"/>
        <w:jc w:val="both"/>
      </w:pPr>
    </w:p>
    <w:p w14:paraId="14F93532" w14:textId="0E201D6C" w:rsidR="00727099" w:rsidRPr="00E26169" w:rsidRDefault="00727099" w:rsidP="00352AB5">
      <w:pPr>
        <w:pStyle w:val="Akapitzlist"/>
        <w:numPr>
          <w:ilvl w:val="0"/>
          <w:numId w:val="181"/>
        </w:numPr>
        <w:spacing w:after="160" w:line="259" w:lineRule="auto"/>
        <w:ind w:left="1134"/>
        <w:jc w:val="both"/>
      </w:pPr>
      <w:r w:rsidRPr="00E26169">
        <w:t xml:space="preserve">Egzamin klasyfikacyjny zdaje również uczeń: </w:t>
      </w:r>
    </w:p>
    <w:p w14:paraId="377A6DB2" w14:textId="77777777" w:rsidR="00727099" w:rsidRPr="00E26169" w:rsidRDefault="00727099" w:rsidP="00352AB5">
      <w:pPr>
        <w:pStyle w:val="Akapitzlist"/>
        <w:numPr>
          <w:ilvl w:val="0"/>
          <w:numId w:val="199"/>
        </w:numPr>
        <w:spacing w:after="160" w:line="259" w:lineRule="auto"/>
        <w:ind w:left="1560"/>
        <w:jc w:val="both"/>
      </w:pPr>
      <w:r w:rsidRPr="00E26169">
        <w:t>realizujący na podstawie odrębnych przepisów indywidualny tok lub program nauki;</w:t>
      </w:r>
    </w:p>
    <w:p w14:paraId="6ECF17C8" w14:textId="77777777" w:rsidR="00727099" w:rsidRPr="00E26169" w:rsidRDefault="00727099" w:rsidP="00352AB5">
      <w:pPr>
        <w:pStyle w:val="Akapitzlist"/>
        <w:numPr>
          <w:ilvl w:val="0"/>
          <w:numId w:val="199"/>
        </w:numPr>
        <w:spacing w:after="160" w:line="259" w:lineRule="auto"/>
        <w:ind w:left="1560"/>
        <w:jc w:val="both"/>
      </w:pPr>
      <w:r w:rsidRPr="00E26169">
        <w:t>uczeń spełniający obowiązek szkolny lub obowiązek nauki poza Szkołą;</w:t>
      </w:r>
    </w:p>
    <w:p w14:paraId="19D056DC" w14:textId="77777777" w:rsidR="00727099" w:rsidRPr="00E26169" w:rsidRDefault="00727099" w:rsidP="00352AB5">
      <w:pPr>
        <w:pStyle w:val="Akapitzlist"/>
        <w:numPr>
          <w:ilvl w:val="0"/>
          <w:numId w:val="199"/>
        </w:numPr>
        <w:spacing w:after="160" w:line="259" w:lineRule="auto"/>
        <w:ind w:left="1560"/>
        <w:jc w:val="both"/>
      </w:pPr>
      <w:r w:rsidRPr="00E26169">
        <w:t xml:space="preserve">uczeń, który otrzymał zgodę </w:t>
      </w:r>
      <w:r>
        <w:t xml:space="preserve"> Dyrektor</w:t>
      </w:r>
      <w:r w:rsidRPr="00E26169">
        <w:t xml:space="preserve">a na zmianę profilu kształcenia, celem wyrównania różnic programowych. </w:t>
      </w:r>
    </w:p>
    <w:p w14:paraId="7864D653" w14:textId="77777777" w:rsidR="00AA4AD4" w:rsidRDefault="00AA4AD4" w:rsidP="00AA4AD4">
      <w:pPr>
        <w:pStyle w:val="Akapitzlist"/>
        <w:spacing w:after="160" w:line="259" w:lineRule="auto"/>
        <w:ind w:left="1134"/>
        <w:jc w:val="both"/>
      </w:pPr>
    </w:p>
    <w:p w14:paraId="68A0EB7E" w14:textId="2FEB7E9B" w:rsidR="00727099" w:rsidRPr="00E26169" w:rsidRDefault="00727099" w:rsidP="00352AB5">
      <w:pPr>
        <w:pStyle w:val="Akapitzlist"/>
        <w:numPr>
          <w:ilvl w:val="0"/>
          <w:numId w:val="181"/>
        </w:numPr>
        <w:spacing w:after="160" w:line="259" w:lineRule="auto"/>
        <w:ind w:left="1134"/>
        <w:jc w:val="both"/>
      </w:pPr>
      <w:r w:rsidRPr="00E26169">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 niesklasyfikowana”.</w:t>
      </w:r>
    </w:p>
    <w:p w14:paraId="5C1E068C" w14:textId="77777777" w:rsidR="00AA4AD4" w:rsidRDefault="00AA4AD4" w:rsidP="00AA4AD4">
      <w:pPr>
        <w:pStyle w:val="Akapitzlist"/>
        <w:spacing w:after="160" w:line="259" w:lineRule="auto"/>
        <w:ind w:left="1134"/>
        <w:jc w:val="both"/>
      </w:pPr>
    </w:p>
    <w:p w14:paraId="00773C1C" w14:textId="4F7F2793" w:rsidR="00727099" w:rsidRDefault="00727099" w:rsidP="00352AB5">
      <w:pPr>
        <w:pStyle w:val="Akapitzlist"/>
        <w:numPr>
          <w:ilvl w:val="0"/>
          <w:numId w:val="181"/>
        </w:numPr>
        <w:spacing w:after="160" w:line="259" w:lineRule="auto"/>
        <w:ind w:left="1134"/>
        <w:jc w:val="both"/>
      </w:pPr>
      <w:r>
        <w:t xml:space="preserve">Egzaminu klasyfikacyjnego przeprowadza się nie później niż w dniu poprzedzającym dzień zakończenia rocznych zajęć </w:t>
      </w:r>
      <w:proofErr w:type="spellStart"/>
      <w:r>
        <w:t>dydaktyczno</w:t>
      </w:r>
      <w:proofErr w:type="spellEnd"/>
      <w:r>
        <w:t xml:space="preserve"> – wychowawczych. </w:t>
      </w:r>
    </w:p>
    <w:p w14:paraId="73D07FDC" w14:textId="77777777" w:rsidR="00AA4AD4" w:rsidRDefault="00AA4AD4" w:rsidP="00AA4AD4">
      <w:pPr>
        <w:pStyle w:val="Akapitzlist"/>
        <w:spacing w:after="160" w:line="259" w:lineRule="auto"/>
        <w:ind w:left="1134"/>
        <w:jc w:val="both"/>
      </w:pPr>
    </w:p>
    <w:p w14:paraId="7949B0E5" w14:textId="06EE0207" w:rsidR="00727099" w:rsidRDefault="00727099" w:rsidP="00352AB5">
      <w:pPr>
        <w:pStyle w:val="Akapitzlist"/>
        <w:numPr>
          <w:ilvl w:val="0"/>
          <w:numId w:val="181"/>
        </w:numPr>
        <w:spacing w:after="160" w:line="259" w:lineRule="auto"/>
        <w:ind w:left="1134"/>
        <w:jc w:val="both"/>
      </w:pPr>
      <w:r>
        <w:t xml:space="preserve">Termin egzaminu klasyfikacyjnego uzgadnia się z uczniem i jego rodzicami (prawnymi opiekunami). </w:t>
      </w:r>
    </w:p>
    <w:p w14:paraId="6AC94F45" w14:textId="77777777" w:rsidR="00AA4AD4" w:rsidRDefault="00AA4AD4" w:rsidP="00AA4AD4">
      <w:pPr>
        <w:pStyle w:val="Akapitzlist"/>
        <w:spacing w:after="160" w:line="259" w:lineRule="auto"/>
        <w:ind w:left="1134"/>
        <w:jc w:val="both"/>
      </w:pPr>
    </w:p>
    <w:p w14:paraId="1B144046" w14:textId="20C61967" w:rsidR="00727099" w:rsidRPr="00E26169" w:rsidRDefault="00727099" w:rsidP="00352AB5">
      <w:pPr>
        <w:pStyle w:val="Akapitzlist"/>
        <w:numPr>
          <w:ilvl w:val="0"/>
          <w:numId w:val="181"/>
        </w:numPr>
        <w:spacing w:after="160" w:line="259" w:lineRule="auto"/>
        <w:ind w:left="1134"/>
        <w:jc w:val="both"/>
      </w:pPr>
      <w:r w:rsidRPr="00E26169">
        <w:t>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w:t>
      </w:r>
    </w:p>
    <w:p w14:paraId="4EC18EB6" w14:textId="77777777" w:rsidR="00AA4AD4" w:rsidRDefault="00AA4AD4" w:rsidP="00AA4AD4">
      <w:pPr>
        <w:pStyle w:val="Akapitzlist"/>
        <w:spacing w:after="160" w:line="259" w:lineRule="auto"/>
        <w:ind w:left="1134"/>
        <w:jc w:val="both"/>
      </w:pPr>
    </w:p>
    <w:p w14:paraId="72F27ED7" w14:textId="47F2F583" w:rsidR="00727099" w:rsidRPr="00E26169" w:rsidRDefault="00727099" w:rsidP="00352AB5">
      <w:pPr>
        <w:pStyle w:val="Akapitzlist"/>
        <w:numPr>
          <w:ilvl w:val="0"/>
          <w:numId w:val="181"/>
        </w:numPr>
        <w:spacing w:after="160" w:line="259" w:lineRule="auto"/>
        <w:ind w:left="1134"/>
        <w:jc w:val="both"/>
      </w:pPr>
      <w:r w:rsidRPr="00E26169">
        <w:t>Egzamin klasyfikacyjny w przypadkach, o których mowa w ust. 3, 4, przeprowadza komisja, w której skład wchodzą:</w:t>
      </w:r>
    </w:p>
    <w:p w14:paraId="5BF8EDE6" w14:textId="77777777" w:rsidR="00727099" w:rsidRPr="00E26169" w:rsidRDefault="00727099" w:rsidP="00352AB5">
      <w:pPr>
        <w:pStyle w:val="Akapitzlist"/>
        <w:numPr>
          <w:ilvl w:val="0"/>
          <w:numId w:val="182"/>
        </w:numPr>
        <w:spacing w:after="160" w:line="259" w:lineRule="auto"/>
        <w:ind w:left="1560"/>
        <w:jc w:val="both"/>
      </w:pPr>
      <w:r w:rsidRPr="00E26169">
        <w:t xml:space="preserve">nauczyciel prowadzący dane zajęcia edukacyjne – jako przewodniczący komisji; </w:t>
      </w:r>
    </w:p>
    <w:p w14:paraId="77CB6AB1" w14:textId="77777777" w:rsidR="00727099" w:rsidRPr="00E26169" w:rsidRDefault="00727099" w:rsidP="00352AB5">
      <w:pPr>
        <w:pStyle w:val="Akapitzlist"/>
        <w:numPr>
          <w:ilvl w:val="0"/>
          <w:numId w:val="182"/>
        </w:numPr>
        <w:spacing w:after="160" w:line="259" w:lineRule="auto"/>
        <w:ind w:left="1560"/>
        <w:jc w:val="both"/>
      </w:pPr>
      <w:r w:rsidRPr="00E26169">
        <w:t>nauczyciel prowadzący takie same lub pokrewne zajęcia edukacyjne</w:t>
      </w:r>
      <w:r>
        <w:t xml:space="preserve"> wskazany przez  Dyrektora. </w:t>
      </w:r>
    </w:p>
    <w:p w14:paraId="1BCB6291" w14:textId="77777777" w:rsidR="00AA4AD4" w:rsidRDefault="00AA4AD4" w:rsidP="00AA4AD4">
      <w:pPr>
        <w:pStyle w:val="Akapitzlist"/>
        <w:spacing w:after="160" w:line="259" w:lineRule="auto"/>
        <w:ind w:left="1134"/>
        <w:jc w:val="both"/>
      </w:pPr>
    </w:p>
    <w:p w14:paraId="51C8F5D8" w14:textId="728CBA13" w:rsidR="00727099" w:rsidRPr="005556C8" w:rsidRDefault="00727099" w:rsidP="00352AB5">
      <w:pPr>
        <w:pStyle w:val="Akapitzlist"/>
        <w:numPr>
          <w:ilvl w:val="0"/>
          <w:numId w:val="181"/>
        </w:numPr>
        <w:spacing w:after="160" w:line="259" w:lineRule="auto"/>
        <w:ind w:left="1134"/>
        <w:jc w:val="both"/>
      </w:pPr>
      <w:r w:rsidRPr="005556C8">
        <w:t xml:space="preserve">Egzamin klasyfikacyjny w przypadku, gdy uczeń spełniał obowiązek nauki lub obowiązek </w:t>
      </w:r>
    </w:p>
    <w:p w14:paraId="258C4EE4" w14:textId="77777777" w:rsidR="00727099" w:rsidRPr="005556C8" w:rsidRDefault="00727099" w:rsidP="00727099">
      <w:pPr>
        <w:pStyle w:val="Akapitzlist"/>
        <w:ind w:left="1134"/>
        <w:jc w:val="both"/>
      </w:pPr>
      <w:r w:rsidRPr="005556C8">
        <w:t>szkolny poza szkołą, przeprowadza komisja</w:t>
      </w:r>
      <w:r>
        <w:t xml:space="preserve"> powołana przez  Dyrektora Szkoły, który zezwolił na spełnienie przez ucznia obowiązku szkolnego lub obowiązku nauki poza szkołą. W</w:t>
      </w:r>
      <w:r w:rsidRPr="005556C8">
        <w:t xml:space="preserve"> skład </w:t>
      </w:r>
      <w:r>
        <w:t xml:space="preserve">komisji </w:t>
      </w:r>
      <w:r w:rsidRPr="005556C8">
        <w:t>wchodzą:</w:t>
      </w:r>
    </w:p>
    <w:p w14:paraId="12BB3821" w14:textId="77777777" w:rsidR="00727099" w:rsidRPr="005556C8" w:rsidRDefault="00727099" w:rsidP="00352AB5">
      <w:pPr>
        <w:pStyle w:val="Akapitzlist"/>
        <w:numPr>
          <w:ilvl w:val="0"/>
          <w:numId w:val="183"/>
        </w:numPr>
        <w:spacing w:after="160" w:line="259" w:lineRule="auto"/>
        <w:ind w:left="1560"/>
        <w:jc w:val="both"/>
      </w:pPr>
      <w:r>
        <w:rPr>
          <w:rFonts w:cstheme="minorHAnsi"/>
        </w:rPr>
        <w:t xml:space="preserve"> Dyrektor</w:t>
      </w:r>
      <w:r w:rsidRPr="005556C8">
        <w:rPr>
          <w:rFonts w:cstheme="minorHAnsi"/>
        </w:rPr>
        <w:t xml:space="preserve"> szkoły albo nauczyciel wyznaczony przez </w:t>
      </w:r>
      <w:r>
        <w:rPr>
          <w:rFonts w:cstheme="minorHAnsi"/>
        </w:rPr>
        <w:t xml:space="preserve"> Dyrektor</w:t>
      </w:r>
      <w:r w:rsidRPr="005556C8">
        <w:rPr>
          <w:rFonts w:cstheme="minorHAnsi"/>
        </w:rPr>
        <w:t>a szkoły – jako przewodniczący komisji;</w:t>
      </w:r>
    </w:p>
    <w:p w14:paraId="3364FF6A" w14:textId="77777777" w:rsidR="00727099" w:rsidRPr="005556C8" w:rsidRDefault="00727099" w:rsidP="00352AB5">
      <w:pPr>
        <w:pStyle w:val="Akapitzlist"/>
        <w:numPr>
          <w:ilvl w:val="0"/>
          <w:numId w:val="183"/>
        </w:numPr>
        <w:spacing w:after="160" w:line="259" w:lineRule="auto"/>
        <w:ind w:left="1560"/>
        <w:jc w:val="both"/>
      </w:pPr>
      <w:r w:rsidRPr="005556C8">
        <w:rPr>
          <w:rFonts w:cstheme="minorHAnsi"/>
        </w:rPr>
        <w:t>nauczyciel albo nauczyciele zajęć edukacyjnych, z których jest przeprowadzany ten egzamin.</w:t>
      </w:r>
    </w:p>
    <w:p w14:paraId="2B6B4C69" w14:textId="77777777" w:rsidR="00AA4AD4" w:rsidRPr="00AA4AD4" w:rsidRDefault="00AA4AD4" w:rsidP="00AA4AD4">
      <w:pPr>
        <w:pStyle w:val="Akapitzlist"/>
        <w:spacing w:after="160" w:line="259" w:lineRule="auto"/>
        <w:ind w:left="1134"/>
        <w:jc w:val="both"/>
      </w:pPr>
    </w:p>
    <w:p w14:paraId="44A74C8A" w14:textId="64910B4C" w:rsidR="00727099" w:rsidRPr="005556C8" w:rsidRDefault="00727099" w:rsidP="00352AB5">
      <w:pPr>
        <w:pStyle w:val="Akapitzlist"/>
        <w:numPr>
          <w:ilvl w:val="0"/>
          <w:numId w:val="181"/>
        </w:numPr>
        <w:spacing w:after="160" w:line="259" w:lineRule="auto"/>
        <w:ind w:left="1134"/>
        <w:jc w:val="both"/>
      </w:pPr>
      <w:r>
        <w:rPr>
          <w:rFonts w:cstheme="minorHAnsi"/>
        </w:rPr>
        <w:t xml:space="preserve">Przewodniczący komisji, o której mowa w ust. 11 uzgadnia z uczniem oraz jego rodzicami (prawnymi opiekunami) liczbę zajęć edukacyjnych, z których uczeń może zdawać egzaminy w ciągu jednego dnia. </w:t>
      </w:r>
    </w:p>
    <w:p w14:paraId="320B04E1" w14:textId="77777777" w:rsidR="00AA4AD4" w:rsidRDefault="00AA4AD4" w:rsidP="00AA4AD4">
      <w:pPr>
        <w:pStyle w:val="Akapitzlist"/>
        <w:spacing w:after="160" w:line="259" w:lineRule="auto"/>
        <w:ind w:left="1134"/>
        <w:jc w:val="both"/>
      </w:pPr>
    </w:p>
    <w:p w14:paraId="61302B77" w14:textId="4E5F1DE7" w:rsidR="00727099" w:rsidRPr="005556C8" w:rsidRDefault="00727099" w:rsidP="00352AB5">
      <w:pPr>
        <w:pStyle w:val="Akapitzlist"/>
        <w:numPr>
          <w:ilvl w:val="0"/>
          <w:numId w:val="181"/>
        </w:numPr>
        <w:spacing w:after="160" w:line="259" w:lineRule="auto"/>
        <w:ind w:left="1134"/>
        <w:jc w:val="both"/>
      </w:pPr>
      <w:r w:rsidRPr="005556C8">
        <w:t>Podczas egzaminu klasyfikacyjnego mogą być obecni, w charakterze obserwatorów, rodzice ucznia.</w:t>
      </w:r>
    </w:p>
    <w:p w14:paraId="4BE61F2E" w14:textId="77777777" w:rsidR="00AA4AD4" w:rsidRDefault="00AA4AD4" w:rsidP="00AA4AD4">
      <w:pPr>
        <w:pStyle w:val="Akapitzlist"/>
        <w:spacing w:after="160" w:line="259" w:lineRule="auto"/>
        <w:ind w:left="1134"/>
        <w:jc w:val="both"/>
      </w:pPr>
    </w:p>
    <w:p w14:paraId="10004C33" w14:textId="6BC6FD08" w:rsidR="00727099" w:rsidRPr="005556C8" w:rsidRDefault="00727099" w:rsidP="00352AB5">
      <w:pPr>
        <w:pStyle w:val="Akapitzlist"/>
        <w:numPr>
          <w:ilvl w:val="0"/>
          <w:numId w:val="181"/>
        </w:numPr>
        <w:spacing w:after="160" w:line="259" w:lineRule="auto"/>
        <w:ind w:left="1134"/>
        <w:jc w:val="both"/>
      </w:pPr>
      <w:r w:rsidRPr="005556C8">
        <w:lastRenderedPageBreak/>
        <w:t xml:space="preserve">Z egzaminu klasyfikacyjnego sporządza się protokół, zawierający: </w:t>
      </w:r>
    </w:p>
    <w:p w14:paraId="7677FD71" w14:textId="77777777" w:rsidR="00727099" w:rsidRPr="005556C8" w:rsidRDefault="00727099" w:rsidP="00352AB5">
      <w:pPr>
        <w:pStyle w:val="Akapitzlist"/>
        <w:numPr>
          <w:ilvl w:val="0"/>
          <w:numId w:val="184"/>
        </w:numPr>
        <w:spacing w:after="160" w:line="259" w:lineRule="auto"/>
        <w:ind w:left="1560"/>
        <w:jc w:val="both"/>
      </w:pPr>
      <w:r w:rsidRPr="005556C8">
        <w:t xml:space="preserve">nazwę zajęć edukacyjnych, z których był przeprowadzony egzamin; </w:t>
      </w:r>
    </w:p>
    <w:p w14:paraId="7442CBBD" w14:textId="77777777" w:rsidR="00727099" w:rsidRPr="005556C8" w:rsidRDefault="00727099" w:rsidP="00352AB5">
      <w:pPr>
        <w:pStyle w:val="Akapitzlist"/>
        <w:numPr>
          <w:ilvl w:val="0"/>
          <w:numId w:val="184"/>
        </w:numPr>
        <w:spacing w:after="160" w:line="259" w:lineRule="auto"/>
        <w:ind w:left="1560"/>
        <w:jc w:val="both"/>
      </w:pPr>
      <w:r w:rsidRPr="005556C8">
        <w:t xml:space="preserve">imiona i nazwiska osób wchodzących w skład komisji przeprowadzającej egzamin; </w:t>
      </w:r>
    </w:p>
    <w:p w14:paraId="418EFCE2" w14:textId="77777777" w:rsidR="00727099" w:rsidRPr="005556C8" w:rsidRDefault="00727099" w:rsidP="00352AB5">
      <w:pPr>
        <w:pStyle w:val="Akapitzlist"/>
        <w:numPr>
          <w:ilvl w:val="0"/>
          <w:numId w:val="184"/>
        </w:numPr>
        <w:spacing w:after="160" w:line="259" w:lineRule="auto"/>
        <w:ind w:left="1560"/>
        <w:jc w:val="both"/>
      </w:pPr>
      <w:r w:rsidRPr="005556C8">
        <w:t xml:space="preserve">termin egzaminu; </w:t>
      </w:r>
    </w:p>
    <w:p w14:paraId="2588413F" w14:textId="77777777" w:rsidR="00727099" w:rsidRPr="005556C8" w:rsidRDefault="00727099" w:rsidP="00352AB5">
      <w:pPr>
        <w:pStyle w:val="Akapitzlist"/>
        <w:numPr>
          <w:ilvl w:val="0"/>
          <w:numId w:val="184"/>
        </w:numPr>
        <w:spacing w:after="160" w:line="259" w:lineRule="auto"/>
        <w:ind w:left="1560"/>
        <w:jc w:val="both"/>
      </w:pPr>
      <w:r w:rsidRPr="005556C8">
        <w:t xml:space="preserve">imię i nazwisko ucznia; </w:t>
      </w:r>
    </w:p>
    <w:p w14:paraId="773BCAE0" w14:textId="77777777" w:rsidR="00727099" w:rsidRPr="005556C8" w:rsidRDefault="00727099" w:rsidP="00352AB5">
      <w:pPr>
        <w:pStyle w:val="Akapitzlist"/>
        <w:numPr>
          <w:ilvl w:val="0"/>
          <w:numId w:val="184"/>
        </w:numPr>
        <w:spacing w:after="160" w:line="259" w:lineRule="auto"/>
        <w:ind w:left="1560"/>
        <w:jc w:val="both"/>
      </w:pPr>
      <w:r w:rsidRPr="005556C8">
        <w:t xml:space="preserve">zadania egzaminacyjne; </w:t>
      </w:r>
    </w:p>
    <w:p w14:paraId="4BE2EE08" w14:textId="77777777" w:rsidR="00727099" w:rsidRPr="005556C8" w:rsidRDefault="00727099" w:rsidP="00352AB5">
      <w:pPr>
        <w:pStyle w:val="Akapitzlist"/>
        <w:numPr>
          <w:ilvl w:val="0"/>
          <w:numId w:val="184"/>
        </w:numPr>
        <w:spacing w:after="160" w:line="259" w:lineRule="auto"/>
        <w:ind w:left="1560"/>
        <w:jc w:val="both"/>
      </w:pPr>
      <w:r w:rsidRPr="005556C8">
        <w:t xml:space="preserve">ustaloną ocenę klasyfikacyjną. </w:t>
      </w:r>
    </w:p>
    <w:p w14:paraId="7E6C405F" w14:textId="77777777" w:rsidR="00AA4AD4" w:rsidRDefault="00AA4AD4" w:rsidP="00AA4AD4">
      <w:pPr>
        <w:pStyle w:val="Akapitzlist"/>
        <w:spacing w:after="160" w:line="259" w:lineRule="auto"/>
        <w:ind w:left="1134"/>
        <w:jc w:val="both"/>
      </w:pPr>
    </w:p>
    <w:p w14:paraId="5BD29015" w14:textId="56470A8A" w:rsidR="00727099" w:rsidRPr="005556C8" w:rsidRDefault="00727099" w:rsidP="00352AB5">
      <w:pPr>
        <w:pStyle w:val="Akapitzlist"/>
        <w:numPr>
          <w:ilvl w:val="0"/>
          <w:numId w:val="181"/>
        </w:numPr>
        <w:spacing w:after="160" w:line="259" w:lineRule="auto"/>
        <w:ind w:left="1134"/>
        <w:jc w:val="both"/>
      </w:pPr>
      <w:r w:rsidRPr="005556C8">
        <w:t>Do protokołu dołącza się odpowiednio pisemne prace ucznia, zwięzłą informację o ustnych odpowiedziach ucznia i zwięzłą informację o wykonaniu przez ucznia zadania praktycznego. Protokół stanowi załącznik do arkusza ocen ucznia.</w:t>
      </w:r>
    </w:p>
    <w:p w14:paraId="6DC303C2" w14:textId="77777777" w:rsidR="00AA4AD4" w:rsidRDefault="00AA4AD4" w:rsidP="00AA4AD4">
      <w:pPr>
        <w:pStyle w:val="Akapitzlist"/>
        <w:spacing w:after="160" w:line="259" w:lineRule="auto"/>
        <w:ind w:left="1134"/>
        <w:jc w:val="both"/>
      </w:pPr>
    </w:p>
    <w:p w14:paraId="37EE540A" w14:textId="19EE8077" w:rsidR="00727099" w:rsidRPr="006430A7" w:rsidRDefault="00727099" w:rsidP="00352AB5">
      <w:pPr>
        <w:pStyle w:val="Akapitzlist"/>
        <w:numPr>
          <w:ilvl w:val="0"/>
          <w:numId w:val="181"/>
        </w:numPr>
        <w:spacing w:after="160" w:line="259" w:lineRule="auto"/>
        <w:ind w:left="1134"/>
        <w:jc w:val="both"/>
      </w:pPr>
      <w:r w:rsidRPr="006430A7">
        <w:t>Uczeń, który z przyczyn usprawiedliwionych nie przystąpił do egzaminu klasyfikacyjnego w</w:t>
      </w:r>
      <w:r>
        <w:t xml:space="preserve"> </w:t>
      </w:r>
      <w:r w:rsidRPr="006430A7">
        <w:t>wyznaczonym</w:t>
      </w:r>
      <w:r>
        <w:t xml:space="preserve"> </w:t>
      </w:r>
      <w:r w:rsidRPr="006430A7">
        <w:t>terminie,</w:t>
      </w:r>
      <w:r>
        <w:t xml:space="preserve"> </w:t>
      </w:r>
      <w:r w:rsidRPr="006430A7">
        <w:t>może</w:t>
      </w:r>
      <w:r>
        <w:t xml:space="preserve"> </w:t>
      </w:r>
      <w:r w:rsidRPr="006430A7">
        <w:t>przystąpić</w:t>
      </w:r>
      <w:r>
        <w:t xml:space="preserve"> </w:t>
      </w:r>
      <w:r w:rsidRPr="006430A7">
        <w:t>do</w:t>
      </w:r>
      <w:r>
        <w:t xml:space="preserve"> </w:t>
      </w:r>
      <w:r w:rsidRPr="006430A7">
        <w:t>niego</w:t>
      </w:r>
      <w:r>
        <w:t xml:space="preserve"> </w:t>
      </w:r>
      <w:r w:rsidRPr="006430A7">
        <w:t>w</w:t>
      </w:r>
      <w:r>
        <w:t xml:space="preserve"> </w:t>
      </w:r>
      <w:r w:rsidRPr="006430A7">
        <w:t>dodatkowym</w:t>
      </w:r>
      <w:r>
        <w:t xml:space="preserve"> </w:t>
      </w:r>
      <w:r w:rsidRPr="006430A7">
        <w:t>terminie</w:t>
      </w:r>
      <w:r>
        <w:t xml:space="preserve"> </w:t>
      </w:r>
      <w:r w:rsidRPr="006430A7">
        <w:t>wyznaczonym</w:t>
      </w:r>
      <w:r>
        <w:t xml:space="preserve"> </w:t>
      </w:r>
      <w:r w:rsidRPr="006430A7">
        <w:t xml:space="preserve">przez </w:t>
      </w:r>
      <w:r>
        <w:t xml:space="preserve"> Dyrektor</w:t>
      </w:r>
      <w:r w:rsidRPr="006430A7">
        <w:t xml:space="preserve">a szkoły. </w:t>
      </w:r>
    </w:p>
    <w:p w14:paraId="1B47B735" w14:textId="77777777" w:rsidR="00AA4AD4" w:rsidRDefault="00AA4AD4" w:rsidP="00AA4AD4">
      <w:pPr>
        <w:pStyle w:val="Akapitzlist"/>
        <w:spacing w:after="160" w:line="259" w:lineRule="auto"/>
        <w:ind w:left="1134"/>
        <w:jc w:val="both"/>
      </w:pPr>
    </w:p>
    <w:p w14:paraId="4D1AD860" w14:textId="6D7421F5" w:rsidR="00727099" w:rsidRDefault="00727099" w:rsidP="00352AB5">
      <w:pPr>
        <w:pStyle w:val="Akapitzlist"/>
        <w:numPr>
          <w:ilvl w:val="0"/>
          <w:numId w:val="181"/>
        </w:numPr>
        <w:spacing w:after="160" w:line="259" w:lineRule="auto"/>
        <w:ind w:left="1134"/>
        <w:jc w:val="both"/>
      </w:pPr>
      <w:r w:rsidRPr="006430A7">
        <w:t>Uzyskana w wyniku egzaminu klasyfikacyjnego ocena z zajęć edukacyjnych</w:t>
      </w:r>
      <w:r>
        <w:t xml:space="preserve"> </w:t>
      </w:r>
      <w:r w:rsidRPr="006430A7">
        <w:t>jest</w:t>
      </w:r>
      <w:r>
        <w:t xml:space="preserve"> </w:t>
      </w:r>
      <w:r w:rsidRPr="006430A7">
        <w:t>ostateczna,</w:t>
      </w:r>
      <w:r>
        <w:t xml:space="preserve"> </w:t>
      </w:r>
      <w:r w:rsidRPr="006430A7">
        <w:t>z zastrzeżeniem ust. 1</w:t>
      </w:r>
      <w:r>
        <w:t xml:space="preserve">6. </w:t>
      </w:r>
    </w:p>
    <w:p w14:paraId="68BA96FB" w14:textId="77777777" w:rsidR="00AA4AD4" w:rsidRDefault="00AA4AD4" w:rsidP="00AA4AD4">
      <w:pPr>
        <w:spacing w:after="160" w:line="259" w:lineRule="auto"/>
        <w:ind w:left="360"/>
        <w:jc w:val="both"/>
      </w:pPr>
    </w:p>
    <w:p w14:paraId="19EBC56D" w14:textId="75089E0C" w:rsidR="00727099" w:rsidRDefault="00727099" w:rsidP="00352AB5">
      <w:pPr>
        <w:pStyle w:val="Akapitzlist"/>
        <w:numPr>
          <w:ilvl w:val="0"/>
          <w:numId w:val="181"/>
        </w:numPr>
        <w:spacing w:after="160" w:line="259" w:lineRule="auto"/>
        <w:ind w:left="1134"/>
        <w:jc w:val="both"/>
      </w:pPr>
      <w:r w:rsidRPr="006430A7">
        <w:t>Uczeń,</w:t>
      </w:r>
      <w:r>
        <w:t xml:space="preserve"> </w:t>
      </w:r>
      <w:r w:rsidRPr="006430A7">
        <w:t>któremu</w:t>
      </w:r>
      <w:r>
        <w:t xml:space="preserve"> </w:t>
      </w:r>
      <w:r w:rsidRPr="006430A7">
        <w:t>w</w:t>
      </w:r>
      <w:r>
        <w:t xml:space="preserve"> </w:t>
      </w:r>
      <w:r w:rsidRPr="006430A7">
        <w:t>wyniku</w:t>
      </w:r>
      <w:r>
        <w:t xml:space="preserve"> </w:t>
      </w:r>
      <w:r w:rsidRPr="006430A7">
        <w:t>egzaminów</w:t>
      </w:r>
      <w:r>
        <w:t xml:space="preserve"> </w:t>
      </w:r>
      <w:r w:rsidRPr="006430A7">
        <w:t>klasyfikacyjnych</w:t>
      </w:r>
      <w:r>
        <w:t xml:space="preserve"> </w:t>
      </w:r>
      <w:r w:rsidRPr="006430A7">
        <w:t>rocznego</w:t>
      </w:r>
      <w:r>
        <w:t xml:space="preserve"> </w:t>
      </w:r>
      <w:r w:rsidRPr="006430A7">
        <w:t>ustalono</w:t>
      </w:r>
      <w:r>
        <w:t xml:space="preserve"> </w:t>
      </w:r>
      <w:r w:rsidRPr="006430A7">
        <w:t>dwie</w:t>
      </w:r>
      <w:r>
        <w:t xml:space="preserve"> </w:t>
      </w:r>
      <w:r w:rsidRPr="006430A7">
        <w:t>oceny niedostateczne, może przystąpić do egzaminów poprawkowych.</w:t>
      </w:r>
      <w:r>
        <w:t xml:space="preserve"> </w:t>
      </w:r>
    </w:p>
    <w:p w14:paraId="43F849C7" w14:textId="77777777" w:rsidR="00B1754F" w:rsidRDefault="00B1754F" w:rsidP="00B1754F">
      <w:pPr>
        <w:pStyle w:val="Akapitzlist"/>
      </w:pPr>
    </w:p>
    <w:p w14:paraId="66A430FD" w14:textId="77777777" w:rsidR="00B1754F" w:rsidRDefault="00B1754F" w:rsidP="00B1754F">
      <w:pPr>
        <w:pStyle w:val="Akapitzlist"/>
        <w:spacing w:after="160" w:line="259" w:lineRule="auto"/>
        <w:ind w:left="1134"/>
        <w:jc w:val="both"/>
      </w:pPr>
    </w:p>
    <w:p w14:paraId="0501A551" w14:textId="77777777" w:rsidR="00727099" w:rsidRDefault="00727099" w:rsidP="00727099">
      <w:pPr>
        <w:pStyle w:val="Akapitzlist"/>
        <w:ind w:left="1134"/>
        <w:jc w:val="both"/>
      </w:pPr>
    </w:p>
    <w:p w14:paraId="2B2FC92D" w14:textId="1A24C139" w:rsidR="00727099" w:rsidRDefault="00727099" w:rsidP="00727099">
      <w:pPr>
        <w:pStyle w:val="Akapitzlist"/>
        <w:jc w:val="center"/>
        <w:rPr>
          <w:b/>
          <w:bCs/>
        </w:rPr>
      </w:pPr>
      <w:r w:rsidRPr="00E26169">
        <w:rPr>
          <w:b/>
          <w:bCs/>
        </w:rPr>
        <w:t xml:space="preserve">§ </w:t>
      </w:r>
      <w:r w:rsidR="00ED2EF6">
        <w:rPr>
          <w:b/>
          <w:bCs/>
        </w:rPr>
        <w:t>9</w:t>
      </w:r>
      <w:r w:rsidR="00596298">
        <w:rPr>
          <w:b/>
          <w:bCs/>
        </w:rPr>
        <w:t>2</w:t>
      </w:r>
    </w:p>
    <w:p w14:paraId="63459864" w14:textId="77777777" w:rsidR="00727099" w:rsidRDefault="00727099" w:rsidP="00727099">
      <w:pPr>
        <w:pStyle w:val="Akapitzlist"/>
        <w:jc w:val="center"/>
        <w:rPr>
          <w:b/>
          <w:bCs/>
        </w:rPr>
      </w:pPr>
      <w:r>
        <w:rPr>
          <w:b/>
          <w:bCs/>
        </w:rPr>
        <w:t>Sprawdzian wiadomości i umiejętności w trybie odwoławczym</w:t>
      </w:r>
    </w:p>
    <w:p w14:paraId="7FF41462" w14:textId="77777777" w:rsidR="00727099" w:rsidRPr="00380773" w:rsidRDefault="00727099" w:rsidP="00727099">
      <w:pPr>
        <w:pStyle w:val="Akapitzlist"/>
        <w:jc w:val="center"/>
        <w:rPr>
          <w:b/>
          <w:bCs/>
        </w:rPr>
      </w:pPr>
    </w:p>
    <w:p w14:paraId="24D2C0A3" w14:textId="77777777" w:rsidR="00727099" w:rsidRPr="00727099" w:rsidRDefault="00727099" w:rsidP="00352AB5">
      <w:pPr>
        <w:pStyle w:val="Akapitzlist"/>
        <w:numPr>
          <w:ilvl w:val="0"/>
          <w:numId w:val="200"/>
        </w:numPr>
        <w:spacing w:after="160" w:line="259" w:lineRule="auto"/>
        <w:jc w:val="both"/>
        <w:rPr>
          <w:color w:val="000000" w:themeColor="text1"/>
        </w:rPr>
      </w:pPr>
      <w:r w:rsidRPr="00727099">
        <w:rPr>
          <w:color w:val="000000" w:themeColor="text1"/>
        </w:rPr>
        <w:t>W przypadku stwierdzenia, że roczna ocena klasyfikacyjna z zajęć edukacyjnych została ustalone niezgodnie z przepisami dotyczącymi trybu ustalania tej oceny,  Dyrektor szkoły powołuje komisję, która przeprowadza sprawdzian wiadomości i umiejętności ucznia oraz ustala roczną ocenę klasyfikacyjną z danych zajęć edukacyjnych.</w:t>
      </w:r>
    </w:p>
    <w:p w14:paraId="78DF833D" w14:textId="77777777" w:rsidR="00AA4AD4" w:rsidRDefault="00AA4AD4" w:rsidP="00AA4AD4">
      <w:pPr>
        <w:pStyle w:val="Akapitzlist"/>
        <w:spacing w:after="160" w:line="259" w:lineRule="auto"/>
        <w:jc w:val="both"/>
        <w:rPr>
          <w:color w:val="000000" w:themeColor="text1"/>
        </w:rPr>
      </w:pPr>
    </w:p>
    <w:p w14:paraId="4434FB24" w14:textId="413066AB" w:rsidR="00727099" w:rsidRPr="00727099" w:rsidRDefault="00727099" w:rsidP="00352AB5">
      <w:pPr>
        <w:pStyle w:val="Akapitzlist"/>
        <w:numPr>
          <w:ilvl w:val="0"/>
          <w:numId w:val="200"/>
        </w:numPr>
        <w:spacing w:after="160" w:line="259" w:lineRule="auto"/>
        <w:jc w:val="both"/>
        <w:rPr>
          <w:color w:val="000000" w:themeColor="text1"/>
        </w:rPr>
      </w:pPr>
      <w:r w:rsidRPr="00727099">
        <w:rPr>
          <w:color w:val="000000" w:themeColor="text1"/>
        </w:rPr>
        <w:t>Sprawdzian wiadomości i umiejętności ucznia przeprowadza się w formie pisemnej i ustnej.</w:t>
      </w:r>
    </w:p>
    <w:p w14:paraId="5FECDBFC" w14:textId="77777777" w:rsidR="00AA4AD4" w:rsidRDefault="00AA4AD4" w:rsidP="00AA4AD4">
      <w:pPr>
        <w:pStyle w:val="Akapitzlist"/>
        <w:spacing w:after="160" w:line="259" w:lineRule="auto"/>
        <w:jc w:val="both"/>
        <w:rPr>
          <w:color w:val="000000" w:themeColor="text1"/>
        </w:rPr>
      </w:pPr>
    </w:p>
    <w:p w14:paraId="3F936A52" w14:textId="31BAA230" w:rsidR="00727099" w:rsidRPr="00727099" w:rsidRDefault="00727099" w:rsidP="00352AB5">
      <w:pPr>
        <w:pStyle w:val="Akapitzlist"/>
        <w:numPr>
          <w:ilvl w:val="0"/>
          <w:numId w:val="200"/>
        </w:numPr>
        <w:spacing w:after="160" w:line="259" w:lineRule="auto"/>
        <w:jc w:val="both"/>
        <w:rPr>
          <w:color w:val="000000" w:themeColor="text1"/>
        </w:rPr>
      </w:pPr>
      <w:r w:rsidRPr="00727099">
        <w:rPr>
          <w:color w:val="000000" w:themeColor="text1"/>
        </w:rPr>
        <w:t>Sprawdzian wiadomości i umiejętności ucznia z plastyki, muzyki, techniki, informatyki i wychowania fizycznego ma przede wszystkim formę zadań praktycznych.</w:t>
      </w:r>
    </w:p>
    <w:p w14:paraId="14F7B22E" w14:textId="77777777" w:rsidR="00AA4AD4" w:rsidRDefault="00AA4AD4" w:rsidP="00AA4AD4">
      <w:pPr>
        <w:pStyle w:val="Akapitzlist"/>
        <w:spacing w:after="160" w:line="259" w:lineRule="auto"/>
        <w:jc w:val="both"/>
        <w:rPr>
          <w:color w:val="000000" w:themeColor="text1"/>
        </w:rPr>
      </w:pPr>
    </w:p>
    <w:p w14:paraId="1562A841" w14:textId="1CC03681" w:rsidR="00727099" w:rsidRPr="00727099" w:rsidRDefault="00727099" w:rsidP="00352AB5">
      <w:pPr>
        <w:pStyle w:val="Akapitzlist"/>
        <w:numPr>
          <w:ilvl w:val="0"/>
          <w:numId w:val="200"/>
        </w:numPr>
        <w:spacing w:after="160" w:line="259" w:lineRule="auto"/>
        <w:jc w:val="both"/>
        <w:rPr>
          <w:color w:val="000000" w:themeColor="text1"/>
        </w:rPr>
      </w:pPr>
      <w:r w:rsidRPr="00727099">
        <w:rPr>
          <w:color w:val="000000" w:themeColor="text1"/>
        </w:rPr>
        <w:t xml:space="preserve">Sprawdzian wiadomości i umiejętności, o którym mowa w ust. 1 przeprowadza powołana przez  Dyrektora komisja w terminie 5 dni od dnia zgłoszenia zastrzeżeń. Termin sprawdzianu uzgadnia się z uczniem i jego rodzicami. </w:t>
      </w:r>
    </w:p>
    <w:p w14:paraId="7F72BCE7" w14:textId="77777777" w:rsidR="00AA4AD4" w:rsidRDefault="00AA4AD4" w:rsidP="00AA4AD4">
      <w:pPr>
        <w:pStyle w:val="Akapitzlist"/>
        <w:spacing w:after="160" w:line="259" w:lineRule="auto"/>
        <w:jc w:val="both"/>
        <w:rPr>
          <w:color w:val="000000" w:themeColor="text1"/>
        </w:rPr>
      </w:pPr>
    </w:p>
    <w:p w14:paraId="04DD7EA3" w14:textId="7D7B54D7" w:rsidR="00727099" w:rsidRPr="00727099" w:rsidRDefault="00727099" w:rsidP="00352AB5">
      <w:pPr>
        <w:pStyle w:val="Akapitzlist"/>
        <w:numPr>
          <w:ilvl w:val="0"/>
          <w:numId w:val="200"/>
        </w:numPr>
        <w:spacing w:after="160" w:line="259" w:lineRule="auto"/>
        <w:jc w:val="both"/>
        <w:rPr>
          <w:color w:val="000000" w:themeColor="text1"/>
        </w:rPr>
      </w:pPr>
      <w:r w:rsidRPr="00727099">
        <w:rPr>
          <w:color w:val="000000" w:themeColor="text1"/>
        </w:rPr>
        <w:t xml:space="preserve">W skład komisji do przeprowadzenia sprawdzianu, wchodzą: </w:t>
      </w:r>
    </w:p>
    <w:p w14:paraId="404FEF75" w14:textId="77777777" w:rsidR="00727099" w:rsidRPr="00727099" w:rsidRDefault="00727099" w:rsidP="00352AB5">
      <w:pPr>
        <w:pStyle w:val="Akapitzlist"/>
        <w:numPr>
          <w:ilvl w:val="1"/>
          <w:numId w:val="188"/>
        </w:numPr>
        <w:spacing w:after="160" w:line="259" w:lineRule="auto"/>
        <w:ind w:left="993"/>
        <w:jc w:val="both"/>
        <w:rPr>
          <w:color w:val="000000" w:themeColor="text1"/>
        </w:rPr>
      </w:pPr>
      <w:r w:rsidRPr="00727099">
        <w:rPr>
          <w:color w:val="000000" w:themeColor="text1"/>
        </w:rPr>
        <w:t xml:space="preserve"> Dyrektor szkoły albo nauczyciel wyznaczony przez  Dyrektora szkoły – jako przewodniczący komisji; </w:t>
      </w:r>
    </w:p>
    <w:p w14:paraId="55A236D7" w14:textId="77777777" w:rsidR="00727099" w:rsidRPr="00727099" w:rsidRDefault="00727099" w:rsidP="00352AB5">
      <w:pPr>
        <w:pStyle w:val="Akapitzlist"/>
        <w:numPr>
          <w:ilvl w:val="1"/>
          <w:numId w:val="188"/>
        </w:numPr>
        <w:spacing w:after="160" w:line="259" w:lineRule="auto"/>
        <w:ind w:left="993"/>
        <w:jc w:val="both"/>
        <w:rPr>
          <w:color w:val="000000" w:themeColor="text1"/>
        </w:rPr>
      </w:pPr>
      <w:r w:rsidRPr="00727099">
        <w:rPr>
          <w:color w:val="000000" w:themeColor="text1"/>
        </w:rPr>
        <w:t xml:space="preserve">nauczyciel prowadzący dane zajęcia edukacyjne; </w:t>
      </w:r>
    </w:p>
    <w:p w14:paraId="4B1EC00E" w14:textId="77777777" w:rsidR="00727099" w:rsidRPr="00727099" w:rsidRDefault="00727099" w:rsidP="00352AB5">
      <w:pPr>
        <w:pStyle w:val="Akapitzlist"/>
        <w:numPr>
          <w:ilvl w:val="1"/>
          <w:numId w:val="188"/>
        </w:numPr>
        <w:spacing w:after="160" w:line="259" w:lineRule="auto"/>
        <w:ind w:left="993"/>
        <w:jc w:val="both"/>
        <w:rPr>
          <w:color w:val="000000" w:themeColor="text1"/>
        </w:rPr>
      </w:pPr>
      <w:r w:rsidRPr="00727099">
        <w:rPr>
          <w:color w:val="000000" w:themeColor="text1"/>
        </w:rPr>
        <w:t xml:space="preserve">nauczyciel prowadzący takie same lub pokrewne zajęcia edukacyjne. </w:t>
      </w:r>
    </w:p>
    <w:p w14:paraId="1817E8FA" w14:textId="77777777" w:rsidR="00AA4AD4" w:rsidRDefault="00AA4AD4" w:rsidP="00AA4AD4">
      <w:pPr>
        <w:pStyle w:val="Akapitzlist"/>
        <w:spacing w:after="160" w:line="259" w:lineRule="auto"/>
        <w:jc w:val="both"/>
      </w:pPr>
    </w:p>
    <w:p w14:paraId="75BAACC7" w14:textId="6FC5F369" w:rsidR="00727099" w:rsidRPr="002812B2" w:rsidRDefault="00727099" w:rsidP="00352AB5">
      <w:pPr>
        <w:pStyle w:val="Akapitzlist"/>
        <w:numPr>
          <w:ilvl w:val="0"/>
          <w:numId w:val="200"/>
        </w:numPr>
        <w:spacing w:after="160" w:line="259" w:lineRule="auto"/>
        <w:jc w:val="both"/>
      </w:pPr>
      <w:r w:rsidRPr="002812B2">
        <w:lastRenderedPageBreak/>
        <w:t xml:space="preserve">Nauczyciel, o którym mowa w ust. 6 pkt 2, może być zwolniony z udziału w pracy komisji na własną prośbę lub w innych, szczególnie uzasadnionych przypadkach. W takim przypadku </w:t>
      </w:r>
      <w:r>
        <w:t xml:space="preserve"> Dyrektor</w:t>
      </w:r>
      <w:r w:rsidRPr="002812B2">
        <w:t xml:space="preserve"> szkoły powołuje w skład komisji innego nauczyciela prowadzącego takie same zajęcia edukacyjne, z tym że powołanie nauczyciela zatrudnionego w innej szkole następuje w porozumieniu z </w:t>
      </w:r>
      <w:r>
        <w:t xml:space="preserve"> Dyrektor</w:t>
      </w:r>
      <w:r w:rsidRPr="002812B2">
        <w:t xml:space="preserve">em tej szkoły. </w:t>
      </w:r>
    </w:p>
    <w:p w14:paraId="16C0291D" w14:textId="77777777" w:rsidR="00AA4AD4" w:rsidRDefault="00AA4AD4" w:rsidP="00AA4AD4">
      <w:pPr>
        <w:pStyle w:val="Akapitzlist"/>
        <w:spacing w:after="160" w:line="259" w:lineRule="auto"/>
        <w:jc w:val="both"/>
      </w:pPr>
    </w:p>
    <w:p w14:paraId="15834A61" w14:textId="68516C99" w:rsidR="00727099" w:rsidRPr="00727099" w:rsidRDefault="00727099" w:rsidP="00352AB5">
      <w:pPr>
        <w:pStyle w:val="Akapitzlist"/>
        <w:numPr>
          <w:ilvl w:val="0"/>
          <w:numId w:val="200"/>
        </w:numPr>
        <w:spacing w:after="160" w:line="259" w:lineRule="auto"/>
        <w:jc w:val="both"/>
      </w:pPr>
      <w:r w:rsidRPr="00727099">
        <w:t xml:space="preserve">Ze sprawdzianu wiadomości i umiejętności ucznia sporządza się protokół, zawierający: </w:t>
      </w:r>
    </w:p>
    <w:p w14:paraId="68C916EB" w14:textId="77777777" w:rsidR="00727099" w:rsidRPr="00727099" w:rsidRDefault="00727099" w:rsidP="00352AB5">
      <w:pPr>
        <w:pStyle w:val="Akapitzlist"/>
        <w:numPr>
          <w:ilvl w:val="1"/>
          <w:numId w:val="190"/>
        </w:numPr>
        <w:spacing w:after="160" w:line="259" w:lineRule="auto"/>
        <w:ind w:left="1134"/>
        <w:jc w:val="both"/>
      </w:pPr>
      <w:r w:rsidRPr="00727099">
        <w:t xml:space="preserve">nazwę zajęć edukacyjnych, z których był przeprowadzony sprawdzian; </w:t>
      </w:r>
    </w:p>
    <w:p w14:paraId="0581319B" w14:textId="77777777" w:rsidR="00727099" w:rsidRPr="00727099" w:rsidRDefault="00727099" w:rsidP="00352AB5">
      <w:pPr>
        <w:pStyle w:val="Akapitzlist"/>
        <w:numPr>
          <w:ilvl w:val="1"/>
          <w:numId w:val="190"/>
        </w:numPr>
        <w:spacing w:after="160" w:line="259" w:lineRule="auto"/>
        <w:ind w:left="1134"/>
        <w:jc w:val="both"/>
      </w:pPr>
      <w:r w:rsidRPr="00727099">
        <w:t xml:space="preserve">imiona i nazwiska osób wchodzących w skład komisji; </w:t>
      </w:r>
    </w:p>
    <w:p w14:paraId="4858C0EE" w14:textId="77777777" w:rsidR="00727099" w:rsidRPr="00727099" w:rsidRDefault="00727099" w:rsidP="00352AB5">
      <w:pPr>
        <w:pStyle w:val="Akapitzlist"/>
        <w:numPr>
          <w:ilvl w:val="1"/>
          <w:numId w:val="190"/>
        </w:numPr>
        <w:spacing w:after="160" w:line="259" w:lineRule="auto"/>
        <w:ind w:left="1134"/>
        <w:jc w:val="both"/>
      </w:pPr>
      <w:r w:rsidRPr="00727099">
        <w:t xml:space="preserve">termin sprawdzianu; </w:t>
      </w:r>
    </w:p>
    <w:p w14:paraId="0FEE3817" w14:textId="77777777" w:rsidR="00727099" w:rsidRPr="00727099" w:rsidRDefault="00727099" w:rsidP="00352AB5">
      <w:pPr>
        <w:pStyle w:val="Akapitzlist"/>
        <w:numPr>
          <w:ilvl w:val="1"/>
          <w:numId w:val="190"/>
        </w:numPr>
        <w:spacing w:after="160" w:line="259" w:lineRule="auto"/>
        <w:ind w:left="1134"/>
        <w:jc w:val="both"/>
      </w:pPr>
      <w:r w:rsidRPr="00727099">
        <w:t xml:space="preserve">imię i nazwisko ucznia; </w:t>
      </w:r>
    </w:p>
    <w:p w14:paraId="40EA84BA" w14:textId="77777777" w:rsidR="00727099" w:rsidRPr="00727099" w:rsidRDefault="00727099" w:rsidP="00352AB5">
      <w:pPr>
        <w:pStyle w:val="Akapitzlist"/>
        <w:numPr>
          <w:ilvl w:val="1"/>
          <w:numId w:val="190"/>
        </w:numPr>
        <w:spacing w:after="160" w:line="259" w:lineRule="auto"/>
        <w:ind w:left="1134"/>
        <w:jc w:val="both"/>
      </w:pPr>
      <w:r w:rsidRPr="00727099">
        <w:t xml:space="preserve">zadania sprawdzające; </w:t>
      </w:r>
    </w:p>
    <w:p w14:paraId="7FF29A26" w14:textId="77777777" w:rsidR="00727099" w:rsidRPr="00727099" w:rsidRDefault="00727099" w:rsidP="00352AB5">
      <w:pPr>
        <w:pStyle w:val="Akapitzlist"/>
        <w:numPr>
          <w:ilvl w:val="1"/>
          <w:numId w:val="190"/>
        </w:numPr>
        <w:spacing w:after="160" w:line="259" w:lineRule="auto"/>
        <w:ind w:left="1134"/>
        <w:jc w:val="both"/>
      </w:pPr>
      <w:r w:rsidRPr="00727099">
        <w:t>ustaloną ocenę klasyfikacyjną.</w:t>
      </w:r>
    </w:p>
    <w:p w14:paraId="4B0C07AD" w14:textId="77777777" w:rsidR="00AA4AD4" w:rsidRDefault="00AA4AD4" w:rsidP="00AA4AD4">
      <w:pPr>
        <w:pStyle w:val="Akapitzlist"/>
        <w:spacing w:after="160" w:line="259" w:lineRule="auto"/>
        <w:jc w:val="both"/>
      </w:pPr>
    </w:p>
    <w:p w14:paraId="1910A80E" w14:textId="64F5F6DA" w:rsidR="00727099" w:rsidRPr="00175F45" w:rsidRDefault="00727099" w:rsidP="00352AB5">
      <w:pPr>
        <w:pStyle w:val="Akapitzlist"/>
        <w:numPr>
          <w:ilvl w:val="0"/>
          <w:numId w:val="200"/>
        </w:numPr>
        <w:spacing w:after="160" w:line="259" w:lineRule="auto"/>
        <w:jc w:val="both"/>
      </w:pPr>
      <w:r w:rsidRPr="00727099">
        <w:t xml:space="preserve">Do protokołu, o którym mowa w ust. 8, dołącza </w:t>
      </w:r>
      <w:r w:rsidRPr="00175F45">
        <w:t>się</w:t>
      </w:r>
      <w:r>
        <w:t xml:space="preserve"> </w:t>
      </w:r>
      <w:r w:rsidRPr="00175F45">
        <w:t>odpowiednio</w:t>
      </w:r>
      <w:r>
        <w:t xml:space="preserve"> </w:t>
      </w:r>
      <w:r w:rsidRPr="00175F45">
        <w:t>pisemne</w:t>
      </w:r>
      <w:r>
        <w:t xml:space="preserve"> </w:t>
      </w:r>
      <w:r w:rsidRPr="00175F45">
        <w:t>prace</w:t>
      </w:r>
      <w:r>
        <w:t xml:space="preserve"> </w:t>
      </w:r>
      <w:r w:rsidRPr="00175F45">
        <w:t>ucznia,</w:t>
      </w:r>
      <w:r>
        <w:t xml:space="preserve"> </w:t>
      </w:r>
      <w:r w:rsidRPr="00175F45">
        <w:t>zwięzłą</w:t>
      </w:r>
      <w:r>
        <w:t xml:space="preserve"> </w:t>
      </w:r>
      <w:r w:rsidRPr="00175F45">
        <w:t xml:space="preserve">informację o ustnych odpowiedziach ucznia i zwięzłą informację o wykonaniu przez ucznia zadania praktycznego. Protokół stanowi załącznik do arkusza ocen ucznia. </w:t>
      </w:r>
    </w:p>
    <w:p w14:paraId="3DFEB87A" w14:textId="77777777" w:rsidR="00AA4AD4" w:rsidRDefault="00AA4AD4" w:rsidP="006A36AD">
      <w:pPr>
        <w:pStyle w:val="Akapitzlist"/>
        <w:spacing w:after="160" w:line="259" w:lineRule="auto"/>
        <w:jc w:val="both"/>
      </w:pPr>
      <w:bookmarkStart w:id="29" w:name="_Hlk80817654"/>
    </w:p>
    <w:p w14:paraId="2F0BEB7E" w14:textId="278F42B4" w:rsidR="00727099" w:rsidRPr="00175F45" w:rsidRDefault="00727099" w:rsidP="00352AB5">
      <w:pPr>
        <w:pStyle w:val="Akapitzlist"/>
        <w:numPr>
          <w:ilvl w:val="0"/>
          <w:numId w:val="200"/>
        </w:numPr>
        <w:spacing w:after="160" w:line="259" w:lineRule="auto"/>
        <w:jc w:val="both"/>
      </w:pPr>
      <w:r w:rsidRPr="00175F45">
        <w:t>Ustalona przez komisję roczna ocena klasyfikacyjna z zajęć edukacyjnych nie może być niższa od ustalonej wcześniej oceny.</w:t>
      </w:r>
    </w:p>
    <w:bookmarkEnd w:id="29"/>
    <w:p w14:paraId="110A98F1" w14:textId="77777777" w:rsidR="006A36AD" w:rsidRDefault="006A36AD" w:rsidP="006A36AD">
      <w:pPr>
        <w:pStyle w:val="Akapitzlist"/>
        <w:spacing w:after="160" w:line="259" w:lineRule="auto"/>
        <w:jc w:val="both"/>
      </w:pPr>
    </w:p>
    <w:p w14:paraId="77560268" w14:textId="4642F054" w:rsidR="00727099" w:rsidRPr="00175F45" w:rsidRDefault="00727099" w:rsidP="00352AB5">
      <w:pPr>
        <w:pStyle w:val="Akapitzlist"/>
        <w:numPr>
          <w:ilvl w:val="0"/>
          <w:numId w:val="200"/>
        </w:numPr>
        <w:spacing w:after="160" w:line="259" w:lineRule="auto"/>
        <w:jc w:val="both"/>
      </w:pPr>
      <w:r w:rsidRPr="00175F45">
        <w:t xml:space="preserve">Ocena ustalona przez komisję jest ostateczna, z wyjątkiem negatywnej rocznej oceny klasyfikacyjnej z zajęć edukacyjnych, która może być zamieniona w wyniku egzaminu poprawkowego. </w:t>
      </w:r>
    </w:p>
    <w:p w14:paraId="5539B025" w14:textId="77777777" w:rsidR="006A36AD" w:rsidRDefault="006A36AD" w:rsidP="006A36AD">
      <w:pPr>
        <w:pStyle w:val="Akapitzlist"/>
        <w:spacing w:after="160" w:line="259" w:lineRule="auto"/>
        <w:jc w:val="both"/>
      </w:pPr>
    </w:p>
    <w:p w14:paraId="39A7547B" w14:textId="5E9A0188" w:rsidR="00727099" w:rsidRDefault="00727099" w:rsidP="00352AB5">
      <w:pPr>
        <w:pStyle w:val="Akapitzlist"/>
        <w:numPr>
          <w:ilvl w:val="0"/>
          <w:numId w:val="200"/>
        </w:numPr>
        <w:spacing w:after="160" w:line="259" w:lineRule="auto"/>
        <w:jc w:val="both"/>
      </w:pPr>
      <w:r w:rsidRPr="00175F45">
        <w:t xml:space="preserve">Uczeń, który z przyczyn usprawiedliwionych nie przystąpił do sprawdzianu, o którym mowa w ust. 2, w wyznaczonym terminie, może przystąpić do niego w dodatkowym terminie wyznaczonym przez </w:t>
      </w:r>
      <w:r>
        <w:t xml:space="preserve"> Dyrektor</w:t>
      </w:r>
      <w:r w:rsidRPr="00175F45">
        <w:t>a szkoły w uzgodnieniu z uczniem i jego rodzicami.</w:t>
      </w:r>
    </w:p>
    <w:p w14:paraId="01328C77" w14:textId="77777777" w:rsidR="006A36AD" w:rsidRDefault="006A36AD" w:rsidP="006A36AD">
      <w:pPr>
        <w:pStyle w:val="Akapitzlist"/>
        <w:spacing w:after="160" w:line="259" w:lineRule="auto"/>
        <w:jc w:val="both"/>
      </w:pPr>
    </w:p>
    <w:p w14:paraId="6360C088" w14:textId="2127714E" w:rsidR="00727099" w:rsidRPr="00175F45" w:rsidRDefault="00727099" w:rsidP="00352AB5">
      <w:pPr>
        <w:pStyle w:val="Akapitzlist"/>
        <w:numPr>
          <w:ilvl w:val="0"/>
          <w:numId w:val="200"/>
        </w:numPr>
        <w:spacing w:after="160" w:line="259" w:lineRule="auto"/>
        <w:jc w:val="both"/>
      </w:pPr>
      <w:r>
        <w:t xml:space="preserve">Przepisy 1 – 12 stosuje się odpowiednio w przypadku rocznej oceny klasyfikacyjnej z zajęć edukacyjnych uzyskanej w wyniku egzaminu poprawkowego. </w:t>
      </w:r>
    </w:p>
    <w:p w14:paraId="11C7170C" w14:textId="45FB1656" w:rsidR="00727099" w:rsidRDefault="00727099" w:rsidP="00727099">
      <w:pPr>
        <w:ind w:left="360"/>
        <w:rPr>
          <w:b/>
          <w:bCs/>
        </w:rPr>
      </w:pPr>
      <w:r w:rsidRPr="00E3763C">
        <w:rPr>
          <w:b/>
          <w:bCs/>
        </w:rPr>
        <w:t xml:space="preserve">§ </w:t>
      </w:r>
      <w:r>
        <w:rPr>
          <w:b/>
          <w:bCs/>
        </w:rPr>
        <w:t>9</w:t>
      </w:r>
      <w:r w:rsidR="00596298">
        <w:rPr>
          <w:b/>
          <w:bCs/>
        </w:rPr>
        <w:t>3</w:t>
      </w:r>
    </w:p>
    <w:p w14:paraId="1DCBE195" w14:textId="3C2E2054" w:rsidR="00727099" w:rsidRDefault="00727099" w:rsidP="00727099">
      <w:pPr>
        <w:ind w:left="360"/>
        <w:rPr>
          <w:b/>
          <w:bCs/>
        </w:rPr>
      </w:pPr>
      <w:r w:rsidRPr="00AE2307">
        <w:rPr>
          <w:b/>
          <w:bCs/>
        </w:rPr>
        <w:t>Egzamin poprawkowy</w:t>
      </w:r>
      <w:r w:rsidR="000B0C22">
        <w:rPr>
          <w:b/>
          <w:bCs/>
        </w:rPr>
        <w:t xml:space="preserve"> </w:t>
      </w:r>
    </w:p>
    <w:p w14:paraId="509B1107" w14:textId="77777777" w:rsidR="000B0C22" w:rsidRPr="00AE2307" w:rsidRDefault="000B0C22" w:rsidP="00727099">
      <w:pPr>
        <w:ind w:left="360"/>
        <w:rPr>
          <w:b/>
          <w:bCs/>
        </w:rPr>
      </w:pPr>
    </w:p>
    <w:p w14:paraId="3199C9C7" w14:textId="77777777" w:rsidR="00727099" w:rsidRDefault="00727099" w:rsidP="00352AB5">
      <w:pPr>
        <w:pStyle w:val="Akapitzlist"/>
        <w:numPr>
          <w:ilvl w:val="0"/>
          <w:numId w:val="185"/>
        </w:numPr>
        <w:spacing w:after="160" w:line="259" w:lineRule="auto"/>
        <w:jc w:val="both"/>
      </w:pPr>
      <w:r>
        <w:t xml:space="preserve">Każdy uczeń, który w wyniku klasyfikacji rocznej uzyskał ocenę niedostateczną z </w:t>
      </w:r>
      <w:r w:rsidRPr="00E3763C">
        <w:rPr>
          <w:u w:val="single"/>
        </w:rPr>
        <w:t>jednych albo dwóch</w:t>
      </w:r>
      <w:r>
        <w:t xml:space="preserve"> obowiązkowych zajęć edukacyjnych, może zdawać egzamin poprawkowy z tych zajęć.</w:t>
      </w:r>
    </w:p>
    <w:p w14:paraId="326751D8" w14:textId="77777777" w:rsidR="006A36AD" w:rsidRDefault="006A36AD" w:rsidP="006A36AD">
      <w:pPr>
        <w:pStyle w:val="Akapitzlist"/>
        <w:spacing w:after="160" w:line="259" w:lineRule="auto"/>
        <w:jc w:val="both"/>
      </w:pPr>
    </w:p>
    <w:p w14:paraId="73DE970E" w14:textId="0B435D84" w:rsidR="00727099" w:rsidRPr="00E3763C" w:rsidRDefault="00727099" w:rsidP="00352AB5">
      <w:pPr>
        <w:pStyle w:val="Akapitzlist"/>
        <w:numPr>
          <w:ilvl w:val="0"/>
          <w:numId w:val="185"/>
        </w:numPr>
        <w:spacing w:after="160" w:line="259" w:lineRule="auto"/>
        <w:jc w:val="both"/>
      </w:pPr>
      <w:r w:rsidRPr="00E3763C">
        <w:t>Egzamin poprawkowy przeprowadza się w formie pisemnej i ustnej z wyjątkiem egzaminów poprawkowy z plastyki, muzyki, techniki, informatyki i wychowania fizycznego z których to przedmiotów egzamin powinien mieć przede wszystkim formę zadań praktycznych.</w:t>
      </w:r>
    </w:p>
    <w:p w14:paraId="7775C3D1" w14:textId="77777777" w:rsidR="006A36AD" w:rsidRDefault="006A36AD" w:rsidP="006A36AD">
      <w:pPr>
        <w:pStyle w:val="Akapitzlist"/>
        <w:spacing w:after="160" w:line="259" w:lineRule="auto"/>
        <w:jc w:val="both"/>
      </w:pPr>
    </w:p>
    <w:p w14:paraId="3D55E408" w14:textId="40BB95FC" w:rsidR="00727099" w:rsidRDefault="00727099" w:rsidP="00352AB5">
      <w:pPr>
        <w:pStyle w:val="Akapitzlist"/>
        <w:numPr>
          <w:ilvl w:val="0"/>
          <w:numId w:val="185"/>
        </w:numPr>
        <w:spacing w:after="160" w:line="259" w:lineRule="auto"/>
        <w:jc w:val="both"/>
      </w:pPr>
      <w:r w:rsidRPr="00C73004">
        <w:t>W jednym dniu uczeń może zdawać egzamin poprawkowy tylko z jednego przedmiotu.</w:t>
      </w:r>
    </w:p>
    <w:p w14:paraId="44A2ACBE" w14:textId="77777777" w:rsidR="006A36AD" w:rsidRDefault="006A36AD" w:rsidP="006A36AD">
      <w:pPr>
        <w:pStyle w:val="Akapitzlist"/>
        <w:spacing w:after="160" w:line="259" w:lineRule="auto"/>
        <w:jc w:val="both"/>
      </w:pPr>
    </w:p>
    <w:p w14:paraId="2319C8C5" w14:textId="7BE61438" w:rsidR="00727099" w:rsidRPr="00E3763C" w:rsidRDefault="00727099" w:rsidP="00352AB5">
      <w:pPr>
        <w:pStyle w:val="Akapitzlist"/>
        <w:numPr>
          <w:ilvl w:val="0"/>
          <w:numId w:val="185"/>
        </w:numPr>
        <w:spacing w:after="160" w:line="259" w:lineRule="auto"/>
        <w:jc w:val="both"/>
      </w:pPr>
      <w:r w:rsidRPr="00E3763C">
        <w:t xml:space="preserve">Termin egzaminu poprawkowego wyznacza </w:t>
      </w:r>
      <w:r>
        <w:t xml:space="preserve"> Dyrektor</w:t>
      </w:r>
      <w:r w:rsidRPr="00E3763C">
        <w:t xml:space="preserve"> szkoły do dnia zakończenia rocznych zajęć </w:t>
      </w:r>
      <w:proofErr w:type="spellStart"/>
      <w:r w:rsidRPr="00E3763C">
        <w:t>dydaktyczno</w:t>
      </w:r>
      <w:proofErr w:type="spellEnd"/>
      <w:r>
        <w:t xml:space="preserve"> – </w:t>
      </w:r>
      <w:r w:rsidRPr="00E3763C">
        <w:t>wychowawczych</w:t>
      </w:r>
      <w:r>
        <w:t xml:space="preserve"> i podaje ustalony termin do wiadomości uczniom i jego rodzicom</w:t>
      </w:r>
      <w:r w:rsidRPr="00E3763C">
        <w:t>.</w:t>
      </w:r>
    </w:p>
    <w:p w14:paraId="6BD8488B" w14:textId="77777777" w:rsidR="006A36AD" w:rsidRDefault="006A36AD" w:rsidP="006A36AD">
      <w:pPr>
        <w:pStyle w:val="Akapitzlist"/>
        <w:spacing w:after="160" w:line="259" w:lineRule="auto"/>
        <w:jc w:val="both"/>
      </w:pPr>
    </w:p>
    <w:p w14:paraId="2F37FA72" w14:textId="2FC9CD5D" w:rsidR="00727099" w:rsidRPr="00E3763C" w:rsidRDefault="00727099" w:rsidP="00352AB5">
      <w:pPr>
        <w:pStyle w:val="Akapitzlist"/>
        <w:numPr>
          <w:ilvl w:val="0"/>
          <w:numId w:val="185"/>
        </w:numPr>
        <w:spacing w:after="160" w:line="259" w:lineRule="auto"/>
        <w:jc w:val="both"/>
      </w:pPr>
      <w:r w:rsidRPr="00E3763C">
        <w:t xml:space="preserve">Egzamin poprawkowy przeprowadza się w ostatnim tygodniu ferii letnich. </w:t>
      </w:r>
    </w:p>
    <w:p w14:paraId="08EBA9F1" w14:textId="77777777" w:rsidR="006A36AD" w:rsidRDefault="006A36AD" w:rsidP="006A36AD">
      <w:pPr>
        <w:pStyle w:val="Akapitzlist"/>
        <w:spacing w:after="160" w:line="259" w:lineRule="auto"/>
        <w:jc w:val="both"/>
      </w:pPr>
    </w:p>
    <w:p w14:paraId="118FA8D4" w14:textId="6363DB94" w:rsidR="00727099" w:rsidRDefault="00727099" w:rsidP="00352AB5">
      <w:pPr>
        <w:pStyle w:val="Akapitzlist"/>
        <w:numPr>
          <w:ilvl w:val="0"/>
          <w:numId w:val="185"/>
        </w:numPr>
        <w:spacing w:after="160" w:line="259" w:lineRule="auto"/>
        <w:jc w:val="both"/>
      </w:pPr>
      <w:r>
        <w:lastRenderedPageBreak/>
        <w:t>Uczeń, który z przyczyn usprawiedliwionych nie przystąpił do egzaminu poprawkowego w wyznaczonym terminie, może przystąpić do niego w dodatkowym terminie, wyznaczonym przez  Dyrektora szkoły, nie później niż do końca września.</w:t>
      </w:r>
    </w:p>
    <w:p w14:paraId="4C99F35D" w14:textId="77777777" w:rsidR="006A36AD" w:rsidRDefault="006A36AD" w:rsidP="006A36AD">
      <w:pPr>
        <w:pStyle w:val="Akapitzlist"/>
        <w:spacing w:after="160" w:line="259" w:lineRule="auto"/>
        <w:jc w:val="both"/>
      </w:pPr>
    </w:p>
    <w:p w14:paraId="4F4C9672" w14:textId="53E3289D" w:rsidR="00727099" w:rsidRPr="00E3763C" w:rsidRDefault="00727099" w:rsidP="00352AB5">
      <w:pPr>
        <w:pStyle w:val="Akapitzlist"/>
        <w:numPr>
          <w:ilvl w:val="0"/>
          <w:numId w:val="185"/>
        </w:numPr>
        <w:spacing w:after="160" w:line="259" w:lineRule="auto"/>
        <w:jc w:val="both"/>
      </w:pPr>
      <w:r w:rsidRPr="00E3763C">
        <w:t xml:space="preserve">Egzamin poprawkowy przeprowadza komisja, w której skład wchodzą: </w:t>
      </w:r>
    </w:p>
    <w:p w14:paraId="48346D8D" w14:textId="77777777" w:rsidR="00727099" w:rsidRPr="00E3763C" w:rsidRDefault="00727099" w:rsidP="00352AB5">
      <w:pPr>
        <w:pStyle w:val="Akapitzlist"/>
        <w:numPr>
          <w:ilvl w:val="0"/>
          <w:numId w:val="186"/>
        </w:numPr>
        <w:spacing w:after="160" w:line="259" w:lineRule="auto"/>
        <w:ind w:left="1134"/>
        <w:jc w:val="both"/>
      </w:pPr>
      <w:r>
        <w:t xml:space="preserve"> Dyrektor</w:t>
      </w:r>
      <w:r w:rsidRPr="00E3763C">
        <w:t xml:space="preserve"> szkoły albo nauczyciel wyznaczony przez </w:t>
      </w:r>
      <w:r>
        <w:t xml:space="preserve"> Dyrektor</w:t>
      </w:r>
      <w:r w:rsidRPr="00E3763C">
        <w:t xml:space="preserve">a szkoły – jako przewodniczący komisji; </w:t>
      </w:r>
    </w:p>
    <w:p w14:paraId="1E5BA7C5" w14:textId="77777777" w:rsidR="00727099" w:rsidRPr="00E3763C" w:rsidRDefault="00727099" w:rsidP="00352AB5">
      <w:pPr>
        <w:pStyle w:val="Akapitzlist"/>
        <w:numPr>
          <w:ilvl w:val="0"/>
          <w:numId w:val="186"/>
        </w:numPr>
        <w:spacing w:after="160" w:line="259" w:lineRule="auto"/>
        <w:ind w:left="1134"/>
        <w:jc w:val="both"/>
      </w:pPr>
      <w:r w:rsidRPr="00E3763C">
        <w:t>nauczyciel prowadzący dane zajęcia edukacyjne</w:t>
      </w:r>
      <w:r>
        <w:t xml:space="preserve"> – jako egzaminujący</w:t>
      </w:r>
      <w:r w:rsidRPr="00E3763C">
        <w:t xml:space="preserve">; </w:t>
      </w:r>
    </w:p>
    <w:p w14:paraId="3D3FF979" w14:textId="77777777" w:rsidR="00727099" w:rsidRPr="00E3763C" w:rsidRDefault="00727099" w:rsidP="00352AB5">
      <w:pPr>
        <w:pStyle w:val="Akapitzlist"/>
        <w:numPr>
          <w:ilvl w:val="0"/>
          <w:numId w:val="186"/>
        </w:numPr>
        <w:spacing w:after="160" w:line="259" w:lineRule="auto"/>
        <w:ind w:left="1134"/>
        <w:jc w:val="both"/>
      </w:pPr>
      <w:r w:rsidRPr="00E3763C">
        <w:t>nauczyciel prowadzący takie same lub pokrewne zajęcia edukacyjne</w:t>
      </w:r>
      <w:r>
        <w:t xml:space="preserve"> – jako członek komisji</w:t>
      </w:r>
      <w:r w:rsidRPr="00E3763C">
        <w:t>.</w:t>
      </w:r>
    </w:p>
    <w:p w14:paraId="5A5266AE" w14:textId="77777777" w:rsidR="00727099" w:rsidRPr="00E3763C" w:rsidRDefault="00727099" w:rsidP="00352AB5">
      <w:pPr>
        <w:pStyle w:val="Akapitzlist"/>
        <w:numPr>
          <w:ilvl w:val="0"/>
          <w:numId w:val="185"/>
        </w:numPr>
        <w:spacing w:after="160" w:line="259" w:lineRule="auto"/>
        <w:jc w:val="both"/>
      </w:pPr>
      <w:r w:rsidRPr="00E3763C">
        <w:t xml:space="preserve">Nauczyciel prowadzący dane zajęcia edukacyjne może być zwolniony z udziału w pracy komisji na własną prośbę lub w innych, szczególnie uzasadnionych przypadkach. W takim przypadku </w:t>
      </w:r>
      <w:r>
        <w:t xml:space="preserve"> Dyrektor</w:t>
      </w:r>
      <w:r w:rsidRPr="00E3763C">
        <w:t xml:space="preserve"> Szkoły powołuje jako egzaminatora innego nauczyciela prowadzącego takie same zajęcia edukacyjne, z tym że powołanie nauczyciela zatrudnionego w innej szkole następuje w porozumieniu w </w:t>
      </w:r>
      <w:r>
        <w:t xml:space="preserve"> Dyrektor</w:t>
      </w:r>
      <w:r w:rsidRPr="00E3763C">
        <w:t xml:space="preserve">em tej szkoły. </w:t>
      </w:r>
    </w:p>
    <w:p w14:paraId="093BAD72" w14:textId="77777777" w:rsidR="006A36AD" w:rsidRDefault="006A36AD" w:rsidP="006A36AD">
      <w:pPr>
        <w:pStyle w:val="Akapitzlist"/>
        <w:spacing w:after="160" w:line="259" w:lineRule="auto"/>
        <w:jc w:val="both"/>
      </w:pPr>
    </w:p>
    <w:p w14:paraId="263A053E" w14:textId="491A18F1" w:rsidR="00727099" w:rsidRDefault="00727099" w:rsidP="00352AB5">
      <w:pPr>
        <w:pStyle w:val="Akapitzlist"/>
        <w:numPr>
          <w:ilvl w:val="0"/>
          <w:numId w:val="185"/>
        </w:numPr>
        <w:spacing w:after="160" w:line="259" w:lineRule="auto"/>
        <w:jc w:val="both"/>
      </w:pPr>
      <w:r w:rsidRPr="00C73004">
        <w:t xml:space="preserve">Pytania egzaminacyjne układa egzaminator, a zatwierdza </w:t>
      </w:r>
      <w:r>
        <w:t xml:space="preserve"> Dyrektor</w:t>
      </w:r>
      <w:r w:rsidRPr="00C73004">
        <w:t xml:space="preserve"> Szkoły najpóźniej na dzień przed egzaminem poprawkowym. Stopień</w:t>
      </w:r>
      <w:r>
        <w:t xml:space="preserve"> </w:t>
      </w:r>
      <w:r w:rsidRPr="00C73004">
        <w:t>trudności</w:t>
      </w:r>
      <w:r>
        <w:t xml:space="preserve"> </w:t>
      </w:r>
      <w:r w:rsidRPr="00C73004">
        <w:t>pytań</w:t>
      </w:r>
      <w:r>
        <w:t xml:space="preserve"> </w:t>
      </w:r>
      <w:r w:rsidRPr="00C73004">
        <w:t>powinien</w:t>
      </w:r>
      <w:r>
        <w:t xml:space="preserve"> </w:t>
      </w:r>
      <w:r w:rsidRPr="00C73004">
        <w:t>odpowiadać</w:t>
      </w:r>
      <w:r>
        <w:t xml:space="preserve"> </w:t>
      </w:r>
      <w:r w:rsidRPr="00C73004">
        <w:t>wymaganiom edukacyjnym</w:t>
      </w:r>
      <w:r>
        <w:t xml:space="preserve"> </w:t>
      </w:r>
      <w:r w:rsidRPr="00C73004">
        <w:t>według pełnej skali ocen. W przypadku ucznia, dla którego nauczyciel dostosowywał wymagania</w:t>
      </w:r>
      <w:r>
        <w:t xml:space="preserve"> </w:t>
      </w:r>
      <w:r w:rsidRPr="00C73004">
        <w:t>edukacyjne</w:t>
      </w:r>
      <w:r>
        <w:t xml:space="preserve"> </w:t>
      </w:r>
      <w:r w:rsidRPr="00C73004">
        <w:t>do</w:t>
      </w:r>
      <w:r>
        <w:t xml:space="preserve"> </w:t>
      </w:r>
      <w:r w:rsidRPr="00C73004">
        <w:t>indywidualnych</w:t>
      </w:r>
      <w:r>
        <w:t xml:space="preserve"> </w:t>
      </w:r>
      <w:r w:rsidRPr="00C73004">
        <w:t>potrzeb</w:t>
      </w:r>
      <w:r>
        <w:t xml:space="preserve"> </w:t>
      </w:r>
      <w:r w:rsidRPr="00C73004">
        <w:t>psychofizycznych</w:t>
      </w:r>
      <w:r>
        <w:t xml:space="preserve"> </w:t>
      </w:r>
      <w:r w:rsidRPr="00C73004">
        <w:t>i</w:t>
      </w:r>
      <w:r>
        <w:t xml:space="preserve"> </w:t>
      </w:r>
      <w:r w:rsidRPr="00C73004">
        <w:t>edukacyjnych</w:t>
      </w:r>
      <w:r>
        <w:t xml:space="preserve"> </w:t>
      </w:r>
      <w:r w:rsidRPr="00C73004">
        <w:t>ze</w:t>
      </w:r>
      <w:r>
        <w:t xml:space="preserve"> </w:t>
      </w:r>
      <w:r w:rsidRPr="00C73004">
        <w:t xml:space="preserve">specjalnymi trudnościami w nauce, pytania egzaminacyjne powinny uwzględniać możliwości psychofizyczne ucznia. </w:t>
      </w:r>
    </w:p>
    <w:p w14:paraId="42A3553B" w14:textId="77777777" w:rsidR="006A36AD" w:rsidRDefault="006A36AD" w:rsidP="006A36AD">
      <w:pPr>
        <w:pStyle w:val="Akapitzlist"/>
        <w:spacing w:after="160" w:line="259" w:lineRule="auto"/>
        <w:jc w:val="both"/>
        <w:rPr>
          <w:color w:val="000000" w:themeColor="text1"/>
        </w:rPr>
      </w:pPr>
    </w:p>
    <w:p w14:paraId="1AE7E1CF" w14:textId="5179A45D" w:rsidR="00727099" w:rsidRPr="00727099" w:rsidRDefault="00727099" w:rsidP="00352AB5">
      <w:pPr>
        <w:pStyle w:val="Akapitzlist"/>
        <w:numPr>
          <w:ilvl w:val="0"/>
          <w:numId w:val="185"/>
        </w:numPr>
        <w:spacing w:after="160" w:line="259" w:lineRule="auto"/>
        <w:jc w:val="both"/>
        <w:rPr>
          <w:color w:val="000000" w:themeColor="text1"/>
        </w:rPr>
      </w:pPr>
      <w:r w:rsidRPr="00727099">
        <w:rPr>
          <w:color w:val="000000" w:themeColor="text1"/>
        </w:rPr>
        <w:t xml:space="preserve">Z egzaminu poprawkowego sporządza się protokół, zawierający: </w:t>
      </w:r>
    </w:p>
    <w:p w14:paraId="4CCE8436" w14:textId="77777777" w:rsidR="00727099" w:rsidRPr="00727099" w:rsidRDefault="00727099" w:rsidP="00352AB5">
      <w:pPr>
        <w:pStyle w:val="Akapitzlist"/>
        <w:numPr>
          <w:ilvl w:val="1"/>
          <w:numId w:val="187"/>
        </w:numPr>
        <w:spacing w:after="160" w:line="259" w:lineRule="auto"/>
        <w:ind w:left="1134"/>
        <w:jc w:val="both"/>
        <w:rPr>
          <w:color w:val="000000" w:themeColor="text1"/>
        </w:rPr>
      </w:pPr>
      <w:r w:rsidRPr="00727099">
        <w:rPr>
          <w:color w:val="000000" w:themeColor="text1"/>
        </w:rPr>
        <w:t xml:space="preserve">nazwę zajęć edukacyjnych, z których był przeprowadzony egzamin; </w:t>
      </w:r>
    </w:p>
    <w:p w14:paraId="29B2E66F" w14:textId="77777777" w:rsidR="00727099" w:rsidRPr="00727099" w:rsidRDefault="00727099" w:rsidP="00352AB5">
      <w:pPr>
        <w:pStyle w:val="Akapitzlist"/>
        <w:numPr>
          <w:ilvl w:val="1"/>
          <w:numId w:val="187"/>
        </w:numPr>
        <w:spacing w:after="160" w:line="259" w:lineRule="auto"/>
        <w:ind w:left="1134"/>
        <w:jc w:val="both"/>
        <w:rPr>
          <w:color w:val="000000" w:themeColor="text1"/>
        </w:rPr>
      </w:pPr>
      <w:r w:rsidRPr="00727099">
        <w:rPr>
          <w:color w:val="000000" w:themeColor="text1"/>
        </w:rPr>
        <w:t xml:space="preserve">imiona i nazwiska osób wchodzących w skład komisji; </w:t>
      </w:r>
    </w:p>
    <w:p w14:paraId="4F3EE97E" w14:textId="77777777" w:rsidR="00727099" w:rsidRPr="00727099" w:rsidRDefault="00727099" w:rsidP="00352AB5">
      <w:pPr>
        <w:pStyle w:val="Akapitzlist"/>
        <w:numPr>
          <w:ilvl w:val="1"/>
          <w:numId w:val="187"/>
        </w:numPr>
        <w:spacing w:after="160" w:line="259" w:lineRule="auto"/>
        <w:ind w:left="1134"/>
        <w:jc w:val="both"/>
        <w:rPr>
          <w:color w:val="000000" w:themeColor="text1"/>
        </w:rPr>
      </w:pPr>
      <w:r w:rsidRPr="00727099">
        <w:rPr>
          <w:color w:val="000000" w:themeColor="text1"/>
        </w:rPr>
        <w:t xml:space="preserve">termin egzaminu; </w:t>
      </w:r>
    </w:p>
    <w:p w14:paraId="3B907751" w14:textId="77777777" w:rsidR="00727099" w:rsidRPr="00727099" w:rsidRDefault="00727099" w:rsidP="00352AB5">
      <w:pPr>
        <w:pStyle w:val="Akapitzlist"/>
        <w:numPr>
          <w:ilvl w:val="1"/>
          <w:numId w:val="187"/>
        </w:numPr>
        <w:spacing w:after="160" w:line="259" w:lineRule="auto"/>
        <w:ind w:left="1134"/>
        <w:jc w:val="both"/>
        <w:rPr>
          <w:color w:val="000000" w:themeColor="text1"/>
        </w:rPr>
      </w:pPr>
      <w:r w:rsidRPr="00727099">
        <w:rPr>
          <w:color w:val="000000" w:themeColor="text1"/>
        </w:rPr>
        <w:t xml:space="preserve">imię i nazwisko ucznia; </w:t>
      </w:r>
    </w:p>
    <w:p w14:paraId="303E3186" w14:textId="77777777" w:rsidR="00727099" w:rsidRPr="00727099" w:rsidRDefault="00727099" w:rsidP="00352AB5">
      <w:pPr>
        <w:pStyle w:val="Akapitzlist"/>
        <w:numPr>
          <w:ilvl w:val="1"/>
          <w:numId w:val="187"/>
        </w:numPr>
        <w:spacing w:after="160" w:line="259" w:lineRule="auto"/>
        <w:ind w:left="1134"/>
        <w:jc w:val="both"/>
        <w:rPr>
          <w:color w:val="000000" w:themeColor="text1"/>
        </w:rPr>
      </w:pPr>
      <w:r w:rsidRPr="00727099">
        <w:rPr>
          <w:color w:val="000000" w:themeColor="text1"/>
        </w:rPr>
        <w:t xml:space="preserve">zadania egzaminacyjne; </w:t>
      </w:r>
    </w:p>
    <w:p w14:paraId="5CFEA603" w14:textId="77777777" w:rsidR="00727099" w:rsidRPr="00727099" w:rsidRDefault="00727099" w:rsidP="00352AB5">
      <w:pPr>
        <w:pStyle w:val="Akapitzlist"/>
        <w:numPr>
          <w:ilvl w:val="1"/>
          <w:numId w:val="187"/>
        </w:numPr>
        <w:spacing w:after="160" w:line="259" w:lineRule="auto"/>
        <w:ind w:left="1134"/>
        <w:jc w:val="both"/>
        <w:rPr>
          <w:color w:val="000000" w:themeColor="text1"/>
        </w:rPr>
      </w:pPr>
      <w:r w:rsidRPr="00727099">
        <w:rPr>
          <w:color w:val="000000" w:themeColor="text1"/>
        </w:rPr>
        <w:t xml:space="preserve">ustaloną ocenę klasyfikacyjną. </w:t>
      </w:r>
    </w:p>
    <w:p w14:paraId="7FC9DBBE" w14:textId="77777777" w:rsidR="006A36AD" w:rsidRDefault="006A36AD" w:rsidP="006A36AD">
      <w:pPr>
        <w:pStyle w:val="Akapitzlist"/>
        <w:spacing w:after="160" w:line="259" w:lineRule="auto"/>
        <w:jc w:val="both"/>
      </w:pPr>
    </w:p>
    <w:p w14:paraId="3033B41B" w14:textId="0F09A349" w:rsidR="00727099" w:rsidRPr="00E3763C" w:rsidRDefault="00727099" w:rsidP="00352AB5">
      <w:pPr>
        <w:pStyle w:val="Akapitzlist"/>
        <w:numPr>
          <w:ilvl w:val="0"/>
          <w:numId w:val="185"/>
        </w:numPr>
        <w:spacing w:after="160" w:line="259" w:lineRule="auto"/>
        <w:jc w:val="both"/>
      </w:pPr>
      <w:r w:rsidRPr="00E3763C">
        <w:t>Do protokołu dołącza się odpowiednio pisemne prace ucznia, zwięzłą informację o ustnych odpowiedziach ucznia i zwięzłą informację o wykonaniu przez ucznia zadania praktycznego. Protokół stanowi załącznik do arkusza ocen ucznia.</w:t>
      </w:r>
    </w:p>
    <w:p w14:paraId="6000E4FE" w14:textId="77777777" w:rsidR="006A36AD" w:rsidRPr="006A36AD" w:rsidRDefault="006A36AD" w:rsidP="006A36AD">
      <w:pPr>
        <w:pStyle w:val="Akapitzlist"/>
        <w:spacing w:after="160" w:line="259" w:lineRule="auto"/>
        <w:jc w:val="both"/>
        <w:rPr>
          <w:color w:val="FF0000"/>
        </w:rPr>
      </w:pPr>
    </w:p>
    <w:p w14:paraId="4A9142AE" w14:textId="7DFFF903" w:rsidR="00727099" w:rsidRPr="00E3763C" w:rsidRDefault="00727099" w:rsidP="00352AB5">
      <w:pPr>
        <w:pStyle w:val="Akapitzlist"/>
        <w:numPr>
          <w:ilvl w:val="0"/>
          <w:numId w:val="185"/>
        </w:numPr>
        <w:spacing w:after="160" w:line="259" w:lineRule="auto"/>
        <w:jc w:val="both"/>
        <w:rPr>
          <w:color w:val="FF0000"/>
        </w:rPr>
      </w:pPr>
      <w:r w:rsidRPr="00C73004">
        <w:t>Ocena ustalona w wyniku egzaminu poprawkowego jest ocen</w:t>
      </w:r>
      <w:r w:rsidR="000B0C22">
        <w:t>ą</w:t>
      </w:r>
      <w:r w:rsidRPr="00C73004">
        <w:t xml:space="preserve"> ostateczn</w:t>
      </w:r>
      <w:r w:rsidR="000B0C22">
        <w:t>ą</w:t>
      </w:r>
      <w:r w:rsidRPr="00C73004">
        <w:t>.</w:t>
      </w:r>
    </w:p>
    <w:p w14:paraId="34E7FB71" w14:textId="77777777" w:rsidR="006A36AD" w:rsidRPr="006A36AD" w:rsidRDefault="006A36AD" w:rsidP="006A36AD">
      <w:pPr>
        <w:pStyle w:val="Akapitzlist"/>
        <w:spacing w:after="160" w:line="259" w:lineRule="auto"/>
        <w:jc w:val="both"/>
        <w:rPr>
          <w:color w:val="FF0000"/>
        </w:rPr>
      </w:pPr>
    </w:p>
    <w:p w14:paraId="41B7E301" w14:textId="1D5DDCB0" w:rsidR="00727099" w:rsidRPr="00C73004" w:rsidRDefault="00727099" w:rsidP="00352AB5">
      <w:pPr>
        <w:pStyle w:val="Akapitzlist"/>
        <w:numPr>
          <w:ilvl w:val="0"/>
          <w:numId w:val="185"/>
        </w:numPr>
        <w:spacing w:after="160" w:line="259" w:lineRule="auto"/>
        <w:jc w:val="both"/>
        <w:rPr>
          <w:color w:val="FF0000"/>
        </w:rPr>
      </w:pPr>
      <w:r>
        <w:t xml:space="preserve">Uczeń, który z przyczyn losowych nie przystąpił do egzaminu poprawkowego w wyznaczonym terminie, może przystąpić do niego w dodatkowym terminie określonym przez  Dyrektora Szkoły, nie później niż do końca września. </w:t>
      </w:r>
    </w:p>
    <w:p w14:paraId="750F6CE4" w14:textId="77777777" w:rsidR="006A36AD" w:rsidRDefault="006A36AD" w:rsidP="006A36AD">
      <w:pPr>
        <w:pStyle w:val="Akapitzlist"/>
        <w:spacing w:after="160" w:line="259" w:lineRule="auto"/>
        <w:jc w:val="both"/>
      </w:pPr>
    </w:p>
    <w:p w14:paraId="468C7661" w14:textId="42A5FE09" w:rsidR="00727099" w:rsidRPr="00380773" w:rsidRDefault="00727099" w:rsidP="00352AB5">
      <w:pPr>
        <w:pStyle w:val="Akapitzlist"/>
        <w:numPr>
          <w:ilvl w:val="0"/>
          <w:numId w:val="185"/>
        </w:numPr>
        <w:spacing w:after="160" w:line="259" w:lineRule="auto"/>
        <w:jc w:val="both"/>
      </w:pPr>
      <w:r w:rsidRPr="00380773">
        <w:t>Uczeń,</w:t>
      </w:r>
      <w:r>
        <w:t xml:space="preserve"> </w:t>
      </w:r>
      <w:r w:rsidRPr="00380773">
        <w:t>który</w:t>
      </w:r>
      <w:r>
        <w:t xml:space="preserve"> </w:t>
      </w:r>
      <w:r w:rsidRPr="00380773">
        <w:t>nie</w:t>
      </w:r>
      <w:r>
        <w:t xml:space="preserve"> </w:t>
      </w:r>
      <w:r w:rsidRPr="00380773">
        <w:t>zdał</w:t>
      </w:r>
      <w:r>
        <w:t xml:space="preserve"> </w:t>
      </w:r>
      <w:r w:rsidRPr="00380773">
        <w:t>jednego</w:t>
      </w:r>
      <w:r>
        <w:t xml:space="preserve"> </w:t>
      </w:r>
      <w:r w:rsidRPr="00380773">
        <w:t>egzaminu</w:t>
      </w:r>
      <w:r>
        <w:t xml:space="preserve"> </w:t>
      </w:r>
      <w:r w:rsidRPr="00380773">
        <w:t>poprawkowego</w:t>
      </w:r>
      <w:r>
        <w:t xml:space="preserve"> </w:t>
      </w:r>
      <w:r w:rsidRPr="00380773">
        <w:t>nie</w:t>
      </w:r>
      <w:r>
        <w:t xml:space="preserve"> </w:t>
      </w:r>
      <w:r w:rsidRPr="00380773">
        <w:t>otrzymuje</w:t>
      </w:r>
      <w:r>
        <w:t xml:space="preserve"> </w:t>
      </w:r>
      <w:r w:rsidRPr="00380773">
        <w:t>promocji</w:t>
      </w:r>
      <w:r>
        <w:t xml:space="preserve"> </w:t>
      </w:r>
      <w:r w:rsidRPr="00380773">
        <w:t>i powtarza klasę.</w:t>
      </w:r>
      <w:r>
        <w:t xml:space="preserve"> </w:t>
      </w:r>
    </w:p>
    <w:p w14:paraId="5C72E3C1" w14:textId="77777777" w:rsidR="006A36AD" w:rsidRDefault="006A36AD" w:rsidP="006A36AD">
      <w:pPr>
        <w:pStyle w:val="Akapitzlist"/>
        <w:spacing w:after="160" w:line="259" w:lineRule="auto"/>
        <w:jc w:val="both"/>
      </w:pPr>
    </w:p>
    <w:p w14:paraId="15A638FD" w14:textId="6BD16DEC" w:rsidR="00727099" w:rsidRDefault="00727099" w:rsidP="00352AB5">
      <w:pPr>
        <w:pStyle w:val="Akapitzlist"/>
        <w:numPr>
          <w:ilvl w:val="0"/>
          <w:numId w:val="185"/>
        </w:numPr>
        <w:spacing w:after="160" w:line="259" w:lineRule="auto"/>
        <w:jc w:val="both"/>
      </w:pPr>
      <w:r w:rsidRPr="00380773">
        <w:t>Uczeń</w:t>
      </w:r>
      <w:r>
        <w:t xml:space="preserve"> </w:t>
      </w:r>
      <w:r w:rsidRPr="00380773">
        <w:t>lub</w:t>
      </w:r>
      <w:r>
        <w:t xml:space="preserve"> </w:t>
      </w:r>
      <w:r w:rsidRPr="00380773">
        <w:t>jego</w:t>
      </w:r>
      <w:r>
        <w:t xml:space="preserve"> </w:t>
      </w:r>
      <w:r w:rsidRPr="00380773">
        <w:t>rodzice</w:t>
      </w:r>
      <w:r>
        <w:t xml:space="preserve"> </w:t>
      </w:r>
      <w:r w:rsidRPr="00380773">
        <w:t>(prawni</w:t>
      </w:r>
      <w:r>
        <w:t xml:space="preserve"> </w:t>
      </w:r>
      <w:r w:rsidRPr="00380773">
        <w:t>opiekunowie)</w:t>
      </w:r>
      <w:r>
        <w:t xml:space="preserve"> </w:t>
      </w:r>
      <w:r w:rsidRPr="00380773">
        <w:t>mogą</w:t>
      </w:r>
      <w:r>
        <w:t xml:space="preserve"> </w:t>
      </w:r>
      <w:r w:rsidRPr="00380773">
        <w:t>zgłosić</w:t>
      </w:r>
      <w:r>
        <w:t xml:space="preserve"> </w:t>
      </w:r>
      <w:r w:rsidRPr="00380773">
        <w:t>w</w:t>
      </w:r>
      <w:r>
        <w:t xml:space="preserve"> </w:t>
      </w:r>
      <w:r w:rsidRPr="00380773">
        <w:t xml:space="preserve">terminie 5 dni od dnia przeprowadzenia egzaminu poprawkowego zastrzeżenia do </w:t>
      </w:r>
      <w:r>
        <w:t xml:space="preserve"> Dyrektor</w:t>
      </w:r>
      <w:r w:rsidRPr="00380773">
        <w:t>a szkoły, jeżeli uznają, że ocena z egzaminu poprawkowego została ustalona niezgodnie z przepisami prawa</w:t>
      </w:r>
      <w:r>
        <w:t xml:space="preserve"> </w:t>
      </w:r>
      <w:r w:rsidRPr="00380773">
        <w:t xml:space="preserve">dotyczącymi trybu ustalania tej oceny. </w:t>
      </w:r>
    </w:p>
    <w:p w14:paraId="73109B2B" w14:textId="77777777" w:rsidR="006A36AD" w:rsidRDefault="006A36AD" w:rsidP="006A36AD">
      <w:pPr>
        <w:pStyle w:val="Akapitzlist"/>
        <w:spacing w:after="160" w:line="259" w:lineRule="auto"/>
        <w:jc w:val="both"/>
      </w:pPr>
    </w:p>
    <w:p w14:paraId="24E4FBE8" w14:textId="3E98480B" w:rsidR="00727099" w:rsidRDefault="00727099" w:rsidP="00352AB5">
      <w:pPr>
        <w:pStyle w:val="Akapitzlist"/>
        <w:numPr>
          <w:ilvl w:val="0"/>
          <w:numId w:val="185"/>
        </w:numPr>
        <w:spacing w:after="160" w:line="259" w:lineRule="auto"/>
        <w:jc w:val="both"/>
      </w:pPr>
      <w:r w:rsidRPr="00380773">
        <w:lastRenderedPageBreak/>
        <w:t>W przypadku stwierdzenia, że ocena z egzaminu poprawkowego została ustalona niezgodnie z przepisami</w:t>
      </w:r>
      <w:r>
        <w:t xml:space="preserve"> </w:t>
      </w:r>
      <w:r w:rsidRPr="00380773">
        <w:t>prawa</w:t>
      </w:r>
      <w:r>
        <w:t xml:space="preserve"> </w:t>
      </w:r>
      <w:r w:rsidRPr="00380773">
        <w:t>dotyczącymi</w:t>
      </w:r>
      <w:r>
        <w:t xml:space="preserve"> </w:t>
      </w:r>
      <w:r w:rsidRPr="00380773">
        <w:t>trybu</w:t>
      </w:r>
      <w:r>
        <w:t xml:space="preserve"> </w:t>
      </w:r>
      <w:r w:rsidRPr="00380773">
        <w:t>ustalania</w:t>
      </w:r>
      <w:r>
        <w:t xml:space="preserve"> </w:t>
      </w:r>
      <w:r w:rsidRPr="00380773">
        <w:t>tej</w:t>
      </w:r>
      <w:r>
        <w:t xml:space="preserve"> </w:t>
      </w:r>
      <w:r w:rsidRPr="00380773">
        <w:t>oceny,</w:t>
      </w:r>
      <w:r>
        <w:t xml:space="preserve">  Dyrektor </w:t>
      </w:r>
      <w:r w:rsidRPr="00380773">
        <w:t>szkoły</w:t>
      </w:r>
      <w:r>
        <w:t xml:space="preserve"> </w:t>
      </w:r>
      <w:r w:rsidRPr="00380773">
        <w:t>powołuje</w:t>
      </w:r>
      <w:r>
        <w:t xml:space="preserve"> </w:t>
      </w:r>
      <w:r w:rsidRPr="00380773">
        <w:t>komisję</w:t>
      </w:r>
      <w:r>
        <w:t xml:space="preserve"> </w:t>
      </w:r>
      <w:r w:rsidRPr="00380773">
        <w:t xml:space="preserve">do przeprowadzenia egzaminu w trybie odwoławczym. Do pracy komisji mają zastosowanie przepisy </w:t>
      </w:r>
      <w:r w:rsidRPr="005D7843">
        <w:t>§</w:t>
      </w:r>
      <w:r>
        <w:t xml:space="preserve"> 89 </w:t>
      </w:r>
      <w:r w:rsidRPr="005D7843">
        <w:t>(</w:t>
      </w:r>
      <w:r>
        <w:t>Sprawdzian wiadomości i umiejętności w trybie odwoławczym</w:t>
      </w:r>
      <w:r w:rsidRPr="005D7843">
        <w:t>).</w:t>
      </w:r>
      <w:r>
        <w:t xml:space="preserve"> </w:t>
      </w:r>
      <w:r w:rsidRPr="00380773">
        <w:t>Ocena ustalona przez komisję jest ostateczna.</w:t>
      </w:r>
    </w:p>
    <w:p w14:paraId="7FA0BD62" w14:textId="77777777" w:rsidR="00727099" w:rsidRDefault="00727099" w:rsidP="00727099">
      <w:pPr>
        <w:pStyle w:val="Akapitzlist"/>
        <w:jc w:val="both"/>
      </w:pPr>
    </w:p>
    <w:p w14:paraId="3FDCDF68" w14:textId="3FB621A1" w:rsidR="00996270" w:rsidRDefault="00996270">
      <w:pPr>
        <w:jc w:val="left"/>
        <w:rPr>
          <w:b/>
          <w:bCs/>
          <w:noProof w:val="0"/>
        </w:rPr>
      </w:pPr>
    </w:p>
    <w:p w14:paraId="548E4B17" w14:textId="7EAF1F42" w:rsidR="00727099" w:rsidRDefault="00727099" w:rsidP="00727099">
      <w:pPr>
        <w:pStyle w:val="Akapitzlist"/>
        <w:jc w:val="center"/>
      </w:pPr>
      <w:r w:rsidRPr="001B396D">
        <w:rPr>
          <w:b/>
          <w:bCs/>
        </w:rPr>
        <w:t>§ 9</w:t>
      </w:r>
      <w:r w:rsidR="00596298">
        <w:rPr>
          <w:b/>
          <w:bCs/>
        </w:rPr>
        <w:t>4</w:t>
      </w:r>
    </w:p>
    <w:p w14:paraId="71E3A02C" w14:textId="035F19C6" w:rsidR="00727099" w:rsidRPr="00B7314A" w:rsidRDefault="00727099" w:rsidP="00727099">
      <w:pPr>
        <w:pStyle w:val="Akapitzlist"/>
        <w:jc w:val="center"/>
        <w:rPr>
          <w:b/>
          <w:bCs/>
        </w:rPr>
      </w:pPr>
      <w:r w:rsidRPr="00B7314A">
        <w:rPr>
          <w:b/>
          <w:bCs/>
        </w:rPr>
        <w:t>Egzamin ośm</w:t>
      </w:r>
      <w:r w:rsidR="00A23D60">
        <w:rPr>
          <w:b/>
          <w:bCs/>
        </w:rPr>
        <w:t>io</w:t>
      </w:r>
      <w:r w:rsidRPr="00B7314A">
        <w:rPr>
          <w:b/>
          <w:bCs/>
        </w:rPr>
        <w:t>klasisty</w:t>
      </w:r>
    </w:p>
    <w:p w14:paraId="4484AAA0" w14:textId="77777777" w:rsidR="00727099" w:rsidRDefault="00727099" w:rsidP="00727099">
      <w:pPr>
        <w:pStyle w:val="Akapitzlist"/>
        <w:jc w:val="both"/>
      </w:pPr>
    </w:p>
    <w:p w14:paraId="309292AB" w14:textId="5F1DC445" w:rsidR="00727099" w:rsidRDefault="00727099" w:rsidP="00352AB5">
      <w:pPr>
        <w:pStyle w:val="Akapitzlist"/>
        <w:numPr>
          <w:ilvl w:val="0"/>
          <w:numId w:val="192"/>
        </w:numPr>
        <w:spacing w:after="160" w:line="259" w:lineRule="auto"/>
        <w:ind w:left="709"/>
        <w:jc w:val="both"/>
      </w:pPr>
      <w:r>
        <w:t>Egzamin przeprowadza się w klasie VIII szkoły podstawowej jako obowiązkowy egzamin zewnętrzny.</w:t>
      </w:r>
    </w:p>
    <w:p w14:paraId="484CAAF0" w14:textId="77777777" w:rsidR="006A36AD" w:rsidRDefault="006A36AD" w:rsidP="006A36AD">
      <w:pPr>
        <w:pStyle w:val="Akapitzlist"/>
        <w:spacing w:after="160" w:line="259" w:lineRule="auto"/>
        <w:ind w:left="709"/>
        <w:jc w:val="both"/>
        <w:rPr>
          <w:color w:val="000000" w:themeColor="text1"/>
        </w:rPr>
      </w:pPr>
    </w:p>
    <w:p w14:paraId="73D2739E" w14:textId="48A3A062" w:rsidR="00727099" w:rsidRPr="000B0C22" w:rsidRDefault="00727099" w:rsidP="00352AB5">
      <w:pPr>
        <w:pStyle w:val="Akapitzlist"/>
        <w:numPr>
          <w:ilvl w:val="0"/>
          <w:numId w:val="192"/>
        </w:numPr>
        <w:spacing w:after="160" w:line="259" w:lineRule="auto"/>
        <w:ind w:left="709"/>
        <w:jc w:val="both"/>
        <w:rPr>
          <w:color w:val="000000" w:themeColor="text1"/>
        </w:rPr>
      </w:pPr>
      <w:r w:rsidRPr="000B0C22">
        <w:rPr>
          <w:color w:val="000000" w:themeColor="text1"/>
        </w:rPr>
        <w:t xml:space="preserve">Egzamin obejmuje wiadomości i umiejętności kształcenia ogólnego w odniesieniu do </w:t>
      </w:r>
      <w:r w:rsidR="000B0C22" w:rsidRPr="000B0C22">
        <w:rPr>
          <w:color w:val="000000" w:themeColor="text1"/>
        </w:rPr>
        <w:t xml:space="preserve">czterech </w:t>
      </w:r>
      <w:r w:rsidRPr="000B0C22">
        <w:rPr>
          <w:color w:val="000000" w:themeColor="text1"/>
        </w:rPr>
        <w:t>kluczowych przedmiotów nauczanych na dwóch pierwszych etapach edukacyjnych tj. języka polskiego, matematyki i języka obcego</w:t>
      </w:r>
      <w:r w:rsidR="000B0C22">
        <w:rPr>
          <w:color w:val="000000" w:themeColor="text1"/>
        </w:rPr>
        <w:t xml:space="preserve"> oraz jednego z wybranych przedmiotów spośród: biologii, geografii, chemii, fizyki lub historii. Minister właściwy do spraw oświaty może w drodze rozporządzenia zmienić liczbę przedmiotów zwanych dalej egzaminacyjnymi. </w:t>
      </w:r>
    </w:p>
    <w:p w14:paraId="70ED4968" w14:textId="77777777" w:rsidR="006A36AD" w:rsidRDefault="006A36AD" w:rsidP="006A36AD">
      <w:pPr>
        <w:pStyle w:val="Akapitzlist"/>
        <w:spacing w:after="160" w:line="259" w:lineRule="auto"/>
        <w:ind w:left="709"/>
      </w:pPr>
    </w:p>
    <w:p w14:paraId="01123132" w14:textId="4046A323" w:rsidR="00727099" w:rsidRDefault="00727099" w:rsidP="00352AB5">
      <w:pPr>
        <w:pStyle w:val="Akapitzlist"/>
        <w:numPr>
          <w:ilvl w:val="0"/>
          <w:numId w:val="192"/>
        </w:numPr>
        <w:spacing w:after="160" w:line="259" w:lineRule="auto"/>
        <w:ind w:left="709"/>
      </w:pPr>
      <w:r w:rsidRPr="001B396D">
        <w:t>Egzamin ma</w:t>
      </w:r>
      <w:r>
        <w:t xml:space="preserve"> </w:t>
      </w:r>
      <w:r w:rsidRPr="001B396D">
        <w:t>formę</w:t>
      </w:r>
      <w:r>
        <w:t xml:space="preserve"> </w:t>
      </w:r>
      <w:r w:rsidRPr="001B396D">
        <w:t>pisemną. Przystąpienie</w:t>
      </w:r>
      <w:r>
        <w:t xml:space="preserve"> </w:t>
      </w:r>
      <w:r w:rsidRPr="001B396D">
        <w:t>do</w:t>
      </w:r>
      <w:r>
        <w:t xml:space="preserve"> </w:t>
      </w:r>
      <w:r w:rsidRPr="001B396D">
        <w:t>niego</w:t>
      </w:r>
      <w:r>
        <w:t xml:space="preserve"> </w:t>
      </w:r>
      <w:r w:rsidRPr="001B396D">
        <w:t>jest</w:t>
      </w:r>
      <w:r>
        <w:t xml:space="preserve"> </w:t>
      </w:r>
      <w:r w:rsidRPr="001B396D">
        <w:t>warunkiem</w:t>
      </w:r>
      <w:r>
        <w:t xml:space="preserve"> </w:t>
      </w:r>
      <w:r w:rsidRPr="001B396D">
        <w:t>ukończenia</w:t>
      </w:r>
      <w:r>
        <w:t xml:space="preserve"> </w:t>
      </w:r>
      <w:r w:rsidRPr="001B396D">
        <w:t>szkoły</w:t>
      </w:r>
      <w:r w:rsidR="000B0C22">
        <w:t xml:space="preserve"> </w:t>
      </w:r>
      <w:r w:rsidRPr="001B396D">
        <w:t xml:space="preserve">podstawowej. </w:t>
      </w:r>
    </w:p>
    <w:p w14:paraId="364F6760" w14:textId="77777777" w:rsidR="006A36AD" w:rsidRPr="006A36AD" w:rsidRDefault="006A36AD" w:rsidP="006A36AD">
      <w:pPr>
        <w:pStyle w:val="Akapitzlist"/>
        <w:spacing w:after="160" w:line="259" w:lineRule="auto"/>
        <w:ind w:left="709"/>
        <w:jc w:val="both"/>
        <w:rPr>
          <w:color w:val="000000" w:themeColor="text1"/>
        </w:rPr>
      </w:pPr>
    </w:p>
    <w:p w14:paraId="31F60708" w14:textId="1C8F08C0" w:rsidR="00727099" w:rsidRPr="00727099" w:rsidRDefault="00663B10" w:rsidP="00352AB5">
      <w:pPr>
        <w:pStyle w:val="Akapitzlist"/>
        <w:numPr>
          <w:ilvl w:val="0"/>
          <w:numId w:val="192"/>
        </w:numPr>
        <w:spacing w:after="160" w:line="259" w:lineRule="auto"/>
        <w:ind w:left="709"/>
        <w:jc w:val="both"/>
        <w:rPr>
          <w:color w:val="000000" w:themeColor="text1"/>
        </w:rPr>
      </w:pPr>
      <w:hyperlink r:id="rId9" w:anchor="P1A6" w:tgtFrame="ostatnia" w:history="1">
        <w:r w:rsidR="00727099" w:rsidRPr="006A36AD">
          <w:rPr>
            <w:rStyle w:val="Hipercze"/>
            <w:b w:val="0"/>
            <w:bCs/>
            <w:color w:val="000000" w:themeColor="text1"/>
          </w:rPr>
          <w:t>Uczeń</w:t>
        </w:r>
      </w:hyperlink>
      <w:r w:rsidR="00727099" w:rsidRPr="006A36AD">
        <w:rPr>
          <w:color w:val="000000" w:themeColor="text1"/>
        </w:rPr>
        <w:t xml:space="preserve"> przystępuje do </w:t>
      </w:r>
      <w:hyperlink r:id="rId10" w:anchor="P1A6" w:tgtFrame="ostatnia" w:history="1">
        <w:r w:rsidR="00727099" w:rsidRPr="006A36AD">
          <w:rPr>
            <w:rStyle w:val="Hipercze"/>
            <w:b w:val="0"/>
            <w:bCs/>
            <w:color w:val="000000" w:themeColor="text1"/>
          </w:rPr>
          <w:t>egzaminu ósmoklasisty</w:t>
        </w:r>
      </w:hyperlink>
      <w:r w:rsidR="00727099" w:rsidRPr="006A36AD">
        <w:rPr>
          <w:color w:val="000000" w:themeColor="text1"/>
        </w:rPr>
        <w:t xml:space="preserve"> z jednego języka obcego nowożytnego, którego uczy się w </w:t>
      </w:r>
      <w:hyperlink r:id="rId11" w:anchor="P1A6" w:tgtFrame="ostatnia" w:history="1">
        <w:r w:rsidR="00727099" w:rsidRPr="006A36AD">
          <w:rPr>
            <w:rStyle w:val="Hipercze"/>
            <w:b w:val="0"/>
            <w:bCs/>
            <w:color w:val="000000" w:themeColor="text1"/>
          </w:rPr>
          <w:t>szkole</w:t>
        </w:r>
      </w:hyperlink>
      <w:r w:rsidR="00727099" w:rsidRPr="006A36AD">
        <w:rPr>
          <w:color w:val="000000" w:themeColor="text1"/>
        </w:rPr>
        <w:t xml:space="preserve"> w ramach obowiązk</w:t>
      </w:r>
      <w:r w:rsidR="00727099" w:rsidRPr="00727099">
        <w:rPr>
          <w:color w:val="000000" w:themeColor="text1"/>
        </w:rPr>
        <w:t xml:space="preserve">owych zajęć edukacyjnych. </w:t>
      </w:r>
    </w:p>
    <w:p w14:paraId="173618BF" w14:textId="77777777" w:rsidR="006A36AD" w:rsidRDefault="006A36AD" w:rsidP="006A36AD">
      <w:pPr>
        <w:pStyle w:val="Akapitzlist"/>
        <w:spacing w:after="160" w:line="259" w:lineRule="auto"/>
        <w:ind w:left="709"/>
        <w:jc w:val="both"/>
        <w:rPr>
          <w:color w:val="000000" w:themeColor="text1"/>
        </w:rPr>
      </w:pPr>
    </w:p>
    <w:p w14:paraId="46789CC4" w14:textId="1F3D8C25" w:rsidR="00727099" w:rsidRPr="00727099" w:rsidRDefault="00727099" w:rsidP="00352AB5">
      <w:pPr>
        <w:pStyle w:val="Akapitzlist"/>
        <w:numPr>
          <w:ilvl w:val="0"/>
          <w:numId w:val="192"/>
        </w:numPr>
        <w:spacing w:after="160" w:line="259" w:lineRule="auto"/>
        <w:ind w:left="709"/>
        <w:jc w:val="both"/>
        <w:rPr>
          <w:color w:val="000000" w:themeColor="text1"/>
        </w:rPr>
      </w:pPr>
      <w:r w:rsidRPr="00727099">
        <w:rPr>
          <w:color w:val="000000" w:themeColor="text1"/>
        </w:rPr>
        <w:t xml:space="preserve">Egzamin ósmoklasisty jest przeprowadzany w </w:t>
      </w:r>
      <w:r w:rsidR="000B0C22">
        <w:rPr>
          <w:color w:val="000000" w:themeColor="text1"/>
        </w:rPr>
        <w:t>czterech</w:t>
      </w:r>
      <w:r w:rsidRPr="00727099">
        <w:rPr>
          <w:color w:val="000000" w:themeColor="text1"/>
        </w:rPr>
        <w:t xml:space="preserve"> kolejnych dniach: </w:t>
      </w:r>
    </w:p>
    <w:p w14:paraId="1C22EEE6" w14:textId="77777777" w:rsidR="00727099" w:rsidRPr="00727099" w:rsidRDefault="00727099" w:rsidP="00352AB5">
      <w:pPr>
        <w:pStyle w:val="Akapitzlist"/>
        <w:numPr>
          <w:ilvl w:val="0"/>
          <w:numId w:val="193"/>
        </w:numPr>
        <w:spacing w:after="160" w:line="259" w:lineRule="auto"/>
        <w:jc w:val="both"/>
        <w:rPr>
          <w:color w:val="000000" w:themeColor="text1"/>
        </w:rPr>
      </w:pPr>
      <w:r w:rsidRPr="00727099">
        <w:rPr>
          <w:color w:val="000000" w:themeColor="text1"/>
        </w:rPr>
        <w:t xml:space="preserve">pierwszego dnia – z języka polskiego; </w:t>
      </w:r>
    </w:p>
    <w:p w14:paraId="0333A7B4" w14:textId="77777777" w:rsidR="00727099" w:rsidRPr="00727099" w:rsidRDefault="00727099" w:rsidP="00352AB5">
      <w:pPr>
        <w:pStyle w:val="Akapitzlist"/>
        <w:numPr>
          <w:ilvl w:val="0"/>
          <w:numId w:val="193"/>
        </w:numPr>
        <w:spacing w:after="160" w:line="259" w:lineRule="auto"/>
        <w:jc w:val="both"/>
        <w:rPr>
          <w:color w:val="000000" w:themeColor="text1"/>
        </w:rPr>
      </w:pPr>
      <w:r w:rsidRPr="00727099">
        <w:rPr>
          <w:color w:val="000000" w:themeColor="text1"/>
        </w:rPr>
        <w:t xml:space="preserve">drugiego dnia – z matematyki; </w:t>
      </w:r>
    </w:p>
    <w:p w14:paraId="6FB55611" w14:textId="13544076" w:rsidR="00727099" w:rsidRDefault="00727099" w:rsidP="00352AB5">
      <w:pPr>
        <w:pStyle w:val="Akapitzlist"/>
        <w:numPr>
          <w:ilvl w:val="0"/>
          <w:numId w:val="193"/>
        </w:numPr>
        <w:spacing w:after="160" w:line="259" w:lineRule="auto"/>
        <w:jc w:val="both"/>
        <w:rPr>
          <w:color w:val="000000" w:themeColor="text1"/>
        </w:rPr>
      </w:pPr>
      <w:r w:rsidRPr="00727099">
        <w:rPr>
          <w:color w:val="000000" w:themeColor="text1"/>
        </w:rPr>
        <w:t xml:space="preserve">trzeciego dnia – z języka obcego nowożytnego </w:t>
      </w:r>
    </w:p>
    <w:p w14:paraId="22399FB9" w14:textId="13E18ECC" w:rsidR="000B0C22" w:rsidRPr="00727099" w:rsidRDefault="000B0C22" w:rsidP="00352AB5">
      <w:pPr>
        <w:pStyle w:val="Akapitzlist"/>
        <w:numPr>
          <w:ilvl w:val="0"/>
          <w:numId w:val="193"/>
        </w:numPr>
        <w:spacing w:after="160" w:line="259" w:lineRule="auto"/>
        <w:jc w:val="both"/>
        <w:rPr>
          <w:color w:val="000000" w:themeColor="text1"/>
        </w:rPr>
      </w:pPr>
      <w:r>
        <w:rPr>
          <w:color w:val="000000" w:themeColor="text1"/>
        </w:rPr>
        <w:t>czwartego dnia – z wybranego dodatkowego przedmiotu.</w:t>
      </w:r>
    </w:p>
    <w:p w14:paraId="2F8A2F8F" w14:textId="77777777" w:rsidR="006A36AD" w:rsidRDefault="006A36AD" w:rsidP="006A36AD">
      <w:pPr>
        <w:pStyle w:val="Akapitzlist"/>
        <w:spacing w:after="160" w:line="259" w:lineRule="auto"/>
        <w:ind w:left="709"/>
        <w:jc w:val="both"/>
        <w:rPr>
          <w:color w:val="000000" w:themeColor="text1"/>
        </w:rPr>
      </w:pPr>
    </w:p>
    <w:p w14:paraId="1AB3B46E" w14:textId="11601ECC" w:rsidR="00727099" w:rsidRPr="00727099" w:rsidRDefault="00727099" w:rsidP="00352AB5">
      <w:pPr>
        <w:pStyle w:val="Akapitzlist"/>
        <w:numPr>
          <w:ilvl w:val="0"/>
          <w:numId w:val="192"/>
        </w:numPr>
        <w:spacing w:after="160" w:line="259" w:lineRule="auto"/>
        <w:ind w:left="709"/>
        <w:jc w:val="both"/>
        <w:rPr>
          <w:color w:val="000000" w:themeColor="text1"/>
        </w:rPr>
      </w:pPr>
      <w:r w:rsidRPr="00727099">
        <w:rPr>
          <w:color w:val="000000" w:themeColor="text1"/>
        </w:rPr>
        <w:t>Rodzice ucznia składają  Dyrektorowi szkoły, nie później niż do dnia 30 września roku szkolnego, w którym jest przeprowadzany egzamin ósmoklasisty, pisemną deklarację:</w:t>
      </w:r>
    </w:p>
    <w:p w14:paraId="7B1D99E1" w14:textId="77777777" w:rsidR="00727099" w:rsidRPr="00727099" w:rsidRDefault="00727099" w:rsidP="00352AB5">
      <w:pPr>
        <w:pStyle w:val="Akapitzlist"/>
        <w:numPr>
          <w:ilvl w:val="0"/>
          <w:numId w:val="194"/>
        </w:numPr>
        <w:spacing w:after="160" w:line="259" w:lineRule="auto"/>
        <w:ind w:left="1418"/>
        <w:jc w:val="both"/>
        <w:rPr>
          <w:color w:val="000000" w:themeColor="text1"/>
        </w:rPr>
      </w:pPr>
      <w:r w:rsidRPr="00727099">
        <w:rPr>
          <w:color w:val="000000" w:themeColor="text1"/>
        </w:rPr>
        <w:t>wskazującą język obcy nowożytny, z którego uczeń przystąpi do egzaminu ósmoklasisty;</w:t>
      </w:r>
    </w:p>
    <w:p w14:paraId="39A5363D" w14:textId="77777777" w:rsidR="00727099" w:rsidRPr="00727099" w:rsidRDefault="00727099" w:rsidP="00352AB5">
      <w:pPr>
        <w:pStyle w:val="Akapitzlist"/>
        <w:numPr>
          <w:ilvl w:val="0"/>
          <w:numId w:val="194"/>
        </w:numPr>
        <w:spacing w:after="160" w:line="259" w:lineRule="auto"/>
        <w:ind w:left="1418"/>
        <w:jc w:val="both"/>
        <w:rPr>
          <w:color w:val="000000" w:themeColor="text1"/>
        </w:rPr>
      </w:pPr>
      <w:r w:rsidRPr="00727099">
        <w:rPr>
          <w:color w:val="000000" w:themeColor="text1"/>
        </w:rPr>
        <w:t>informującą o zamiarze przystąpienia do egzaminu ósmoklasisty z danego przedmiotu lub przedmiotów w języku danej mniejszości narodowej, mniejszości etnicznej lub języku regionalnym.</w:t>
      </w:r>
    </w:p>
    <w:p w14:paraId="72FC6FDA" w14:textId="77777777" w:rsidR="006A36AD" w:rsidRDefault="006A36AD" w:rsidP="006A36AD">
      <w:pPr>
        <w:pStyle w:val="Akapitzlist"/>
        <w:spacing w:after="160" w:line="259" w:lineRule="auto"/>
        <w:ind w:left="709"/>
        <w:jc w:val="both"/>
        <w:rPr>
          <w:color w:val="000000" w:themeColor="text1"/>
        </w:rPr>
      </w:pPr>
    </w:p>
    <w:p w14:paraId="513030A0" w14:textId="634F444F" w:rsidR="00727099" w:rsidRPr="00727099" w:rsidRDefault="00727099" w:rsidP="00352AB5">
      <w:pPr>
        <w:pStyle w:val="Akapitzlist"/>
        <w:numPr>
          <w:ilvl w:val="0"/>
          <w:numId w:val="192"/>
        </w:numPr>
        <w:spacing w:after="160" w:line="259" w:lineRule="auto"/>
        <w:ind w:left="709"/>
        <w:jc w:val="both"/>
        <w:rPr>
          <w:color w:val="000000" w:themeColor="text1"/>
        </w:rPr>
      </w:pPr>
      <w:r w:rsidRPr="00727099">
        <w:rPr>
          <w:color w:val="000000" w:themeColor="text1"/>
        </w:rPr>
        <w:t xml:space="preserve">Uczeń, który jest laureatem lub finalistą olimpiady przedmiotowej albo laureatem konkursu przedmiotowego o zasięgu wojewódzkim lub </w:t>
      </w:r>
      <w:proofErr w:type="spellStart"/>
      <w:r w:rsidRPr="00727099">
        <w:rPr>
          <w:color w:val="000000" w:themeColor="text1"/>
        </w:rPr>
        <w:t>ponadwojewódzkim</w:t>
      </w:r>
      <w:proofErr w:type="spellEnd"/>
      <w:r w:rsidRPr="00727099">
        <w:rPr>
          <w:color w:val="000000" w:themeColor="text1"/>
        </w:rPr>
        <w:t>, organizowanego z zakresu jednego z przedmiotów objętych egzaminem jest zwolniony z odpowiedniej części egzaminu. Zwolnienie jest równoznaczne z uzyskaniem z tej części egzaminu najwyższego wyniku.</w:t>
      </w:r>
    </w:p>
    <w:p w14:paraId="34B7D4CB" w14:textId="77777777" w:rsidR="006A36AD" w:rsidRDefault="006A36AD" w:rsidP="006A36AD">
      <w:pPr>
        <w:pStyle w:val="Akapitzlist"/>
        <w:spacing w:after="160" w:line="259" w:lineRule="auto"/>
        <w:ind w:left="709"/>
        <w:jc w:val="both"/>
        <w:rPr>
          <w:color w:val="000000" w:themeColor="text1"/>
        </w:rPr>
      </w:pPr>
    </w:p>
    <w:p w14:paraId="40C64311" w14:textId="595BE046" w:rsidR="00727099" w:rsidRDefault="00727099" w:rsidP="00352AB5">
      <w:pPr>
        <w:pStyle w:val="Akapitzlist"/>
        <w:numPr>
          <w:ilvl w:val="0"/>
          <w:numId w:val="192"/>
        </w:numPr>
        <w:spacing w:after="160" w:line="259" w:lineRule="auto"/>
        <w:ind w:left="709"/>
        <w:jc w:val="both"/>
        <w:rPr>
          <w:color w:val="000000" w:themeColor="text1"/>
        </w:rPr>
      </w:pPr>
      <w:r w:rsidRPr="00727099">
        <w:rPr>
          <w:color w:val="000000" w:themeColor="text1"/>
        </w:rPr>
        <w:t xml:space="preserve">Uczniowie </w:t>
      </w:r>
      <w:r w:rsidR="0083254E">
        <w:rPr>
          <w:color w:val="000000" w:themeColor="text1"/>
        </w:rPr>
        <w:t>ze specjalnymi potrzebami edukacyjnymi, w tym uczniowie niepełnosprawni, niedostosowani społecznie, uczniowie cudzoziemcy, przystępują do egzaminu na warunkach i/lub formach dostosowanych do ich potrzeb. Szczegółowe informacje są ogłaszane w komunikacje Dyrektora Centralnej Komisji Egzaminacyjnej do końca sierpnia poprzedzającego rok szkolny, w którym jest przeprowadzany egzamin.</w:t>
      </w:r>
    </w:p>
    <w:p w14:paraId="2A3B5BF9" w14:textId="77777777" w:rsidR="006A36AD" w:rsidRDefault="006A36AD" w:rsidP="006A36AD">
      <w:pPr>
        <w:pStyle w:val="Akapitzlist"/>
        <w:spacing w:after="160" w:line="259" w:lineRule="auto"/>
        <w:ind w:left="709"/>
        <w:jc w:val="both"/>
        <w:rPr>
          <w:color w:val="000000" w:themeColor="text1"/>
        </w:rPr>
      </w:pPr>
    </w:p>
    <w:p w14:paraId="2808DD70" w14:textId="0B6B30CA" w:rsidR="0083254E" w:rsidRDefault="0083254E" w:rsidP="00352AB5">
      <w:pPr>
        <w:pStyle w:val="Akapitzlist"/>
        <w:numPr>
          <w:ilvl w:val="0"/>
          <w:numId w:val="192"/>
        </w:numPr>
        <w:spacing w:after="160" w:line="259" w:lineRule="auto"/>
        <w:ind w:left="709"/>
        <w:jc w:val="both"/>
        <w:rPr>
          <w:color w:val="000000" w:themeColor="text1"/>
        </w:rPr>
      </w:pPr>
      <w:r>
        <w:rPr>
          <w:color w:val="000000" w:themeColor="text1"/>
        </w:rPr>
        <w:t>W przypadku uczniów posiadających orzeczenie o potrzebie indywidualnego nauczania dostosowanie warunków i formy przeprowadzania egzaminu do indywidualnych potrzeb psychofizycznych i edukacyjnych ucznia może nastąpić na podstawie tego orzeczenia.</w:t>
      </w:r>
    </w:p>
    <w:p w14:paraId="4BB9286A" w14:textId="77777777" w:rsidR="006A36AD" w:rsidRDefault="006A36AD" w:rsidP="006A36AD">
      <w:pPr>
        <w:pStyle w:val="Akapitzlist"/>
        <w:spacing w:after="160" w:line="259" w:lineRule="auto"/>
        <w:ind w:left="709"/>
        <w:jc w:val="both"/>
        <w:rPr>
          <w:color w:val="000000" w:themeColor="text1"/>
        </w:rPr>
      </w:pPr>
    </w:p>
    <w:p w14:paraId="68422110" w14:textId="424427D7" w:rsidR="0083254E" w:rsidRDefault="0083254E" w:rsidP="00352AB5">
      <w:pPr>
        <w:pStyle w:val="Akapitzlist"/>
        <w:numPr>
          <w:ilvl w:val="0"/>
          <w:numId w:val="192"/>
        </w:numPr>
        <w:spacing w:after="160" w:line="259" w:lineRule="auto"/>
        <w:ind w:left="709"/>
        <w:jc w:val="both"/>
        <w:rPr>
          <w:color w:val="000000" w:themeColor="text1"/>
        </w:rPr>
      </w:pPr>
      <w:r>
        <w:rPr>
          <w:color w:val="000000" w:themeColor="text1"/>
        </w:rPr>
        <w:t xml:space="preserve">Opinia powinna być wydana przez poradnię psychologiczno-pedagogiczną nie później niż do końca września roku szkolnego, w którym jest przeprowadzany egzamin. </w:t>
      </w:r>
    </w:p>
    <w:p w14:paraId="3774BAD7" w14:textId="77777777" w:rsidR="006A36AD" w:rsidRDefault="006A36AD" w:rsidP="006A36AD">
      <w:pPr>
        <w:pStyle w:val="Akapitzlist"/>
        <w:spacing w:after="160" w:line="259" w:lineRule="auto"/>
        <w:ind w:left="709"/>
        <w:jc w:val="both"/>
      </w:pPr>
    </w:p>
    <w:p w14:paraId="6EA94E1E" w14:textId="19504506" w:rsidR="00727099" w:rsidRDefault="00D20A56" w:rsidP="00352AB5">
      <w:pPr>
        <w:pStyle w:val="Akapitzlist"/>
        <w:numPr>
          <w:ilvl w:val="0"/>
          <w:numId w:val="192"/>
        </w:numPr>
        <w:spacing w:after="160" w:line="259" w:lineRule="auto"/>
        <w:ind w:left="709"/>
        <w:jc w:val="both"/>
      </w:pPr>
      <w:r>
        <w:t>O</w:t>
      </w:r>
      <w:r w:rsidR="00727099">
        <w:t>pinię, o której mowa w ust. 1</w:t>
      </w:r>
      <w:r>
        <w:t>0</w:t>
      </w:r>
      <w:r w:rsidR="00727099">
        <w:t xml:space="preserve"> przedkłada się  Dyrektorowi szkoły nie później niż do 15 października. W sytuacjach losowych zaświadczenie lub opinia mogą być przedłożone w terminie późniejszym, niezwłocznie po otrzymaniu dokumentu</w:t>
      </w:r>
      <w:r>
        <w:t>.</w:t>
      </w:r>
    </w:p>
    <w:p w14:paraId="292DEB2A" w14:textId="77777777" w:rsidR="006A36AD" w:rsidRDefault="006A36AD" w:rsidP="006A36AD">
      <w:pPr>
        <w:pStyle w:val="Akapitzlist"/>
        <w:spacing w:after="160" w:line="259" w:lineRule="auto"/>
        <w:ind w:left="709"/>
        <w:jc w:val="both"/>
      </w:pPr>
    </w:p>
    <w:p w14:paraId="00E20B1F" w14:textId="1430A4C6" w:rsidR="00D20A56" w:rsidRPr="004B6504" w:rsidRDefault="00D20A56" w:rsidP="00352AB5">
      <w:pPr>
        <w:pStyle w:val="Akapitzlist"/>
        <w:numPr>
          <w:ilvl w:val="0"/>
          <w:numId w:val="192"/>
        </w:numPr>
        <w:spacing w:after="160" w:line="259" w:lineRule="auto"/>
        <w:ind w:left="709"/>
        <w:jc w:val="both"/>
      </w:pPr>
      <w:r>
        <w:t>Uczniowie – cudzoziemcy, na pisemny wniosek rodziców/opiekuna prawnego, po wydaniu pozytywnej opinii mogą przystąpić do egzaminu ósmoklasisty na warunkach dostosowanych do ich potrzeb – dostosowanie dotyczy wyłącznie formy arkusza egzaminacyjnego.</w:t>
      </w:r>
    </w:p>
    <w:p w14:paraId="57F2F18E" w14:textId="77777777" w:rsidR="006A36AD" w:rsidRDefault="006A36AD" w:rsidP="006A36AD">
      <w:pPr>
        <w:pStyle w:val="Akapitzlist"/>
        <w:spacing w:after="160" w:line="259" w:lineRule="auto"/>
        <w:ind w:left="709"/>
        <w:jc w:val="both"/>
      </w:pPr>
    </w:p>
    <w:p w14:paraId="7026C4FD" w14:textId="61A37CAD" w:rsidR="00727099" w:rsidRPr="009C6324" w:rsidRDefault="00727099" w:rsidP="00352AB5">
      <w:pPr>
        <w:pStyle w:val="Akapitzlist"/>
        <w:numPr>
          <w:ilvl w:val="0"/>
          <w:numId w:val="192"/>
        </w:numPr>
        <w:spacing w:after="160" w:line="259" w:lineRule="auto"/>
        <w:ind w:left="709"/>
        <w:jc w:val="both"/>
      </w:pPr>
      <w:r w:rsidRPr="009C6324">
        <w:t>Uczeń, który jest chory, może korzystać w czasie trwania egzaminu ósmoklasisty ze sprzętu medycznego i leków koniecznych ze względu na chorobę.</w:t>
      </w:r>
    </w:p>
    <w:p w14:paraId="43AA5404" w14:textId="77777777" w:rsidR="006A36AD" w:rsidRDefault="006A36AD" w:rsidP="006A36AD">
      <w:pPr>
        <w:pStyle w:val="Akapitzlist"/>
        <w:spacing w:after="160" w:line="259" w:lineRule="auto"/>
        <w:ind w:left="709"/>
        <w:jc w:val="both"/>
      </w:pPr>
    </w:p>
    <w:p w14:paraId="1A6013ED" w14:textId="1E29C654" w:rsidR="00727099" w:rsidRDefault="00727099" w:rsidP="00352AB5">
      <w:pPr>
        <w:pStyle w:val="Akapitzlist"/>
        <w:numPr>
          <w:ilvl w:val="0"/>
          <w:numId w:val="192"/>
        </w:numPr>
        <w:spacing w:after="160" w:line="259" w:lineRule="auto"/>
        <w:ind w:left="709"/>
        <w:jc w:val="both"/>
      </w:pPr>
      <w:r>
        <w:t xml:space="preserve">Uczeń który z przyczyn losowych lub zdrowotnych: </w:t>
      </w:r>
    </w:p>
    <w:p w14:paraId="72E921DE" w14:textId="77777777" w:rsidR="00727099" w:rsidRDefault="00727099" w:rsidP="00352AB5">
      <w:pPr>
        <w:pStyle w:val="Akapitzlist"/>
        <w:numPr>
          <w:ilvl w:val="0"/>
          <w:numId w:val="201"/>
        </w:numPr>
        <w:spacing w:after="160" w:line="259" w:lineRule="auto"/>
        <w:jc w:val="both"/>
      </w:pPr>
      <w:r>
        <w:t xml:space="preserve">nie przystąpił do egzaminu lub danej części egzaminu w ustalonym terminie albo </w:t>
      </w:r>
    </w:p>
    <w:p w14:paraId="74C53962" w14:textId="77777777" w:rsidR="00727099" w:rsidRDefault="00727099" w:rsidP="00352AB5">
      <w:pPr>
        <w:pStyle w:val="Akapitzlist"/>
        <w:numPr>
          <w:ilvl w:val="0"/>
          <w:numId w:val="201"/>
        </w:numPr>
        <w:spacing w:after="160" w:line="259" w:lineRule="auto"/>
        <w:jc w:val="both"/>
      </w:pPr>
      <w:r>
        <w:t>przerwał daną część egzaminu przystępuje do egzaminu w dodatkowym terminie ustalonym w harmonogramie przeprowadzania egzaminu w szkole, której jest uczniem.</w:t>
      </w:r>
    </w:p>
    <w:p w14:paraId="7931BC69" w14:textId="77777777" w:rsidR="006A36AD" w:rsidRDefault="006A36AD" w:rsidP="006A36AD">
      <w:pPr>
        <w:pStyle w:val="Akapitzlist"/>
        <w:spacing w:after="160" w:line="259" w:lineRule="auto"/>
        <w:ind w:left="709"/>
        <w:jc w:val="both"/>
      </w:pPr>
    </w:p>
    <w:p w14:paraId="4D3748A1" w14:textId="7865EC93" w:rsidR="00727099" w:rsidRDefault="00727099" w:rsidP="00352AB5">
      <w:pPr>
        <w:pStyle w:val="Akapitzlist"/>
        <w:numPr>
          <w:ilvl w:val="0"/>
          <w:numId w:val="192"/>
        </w:numPr>
        <w:spacing w:after="160" w:line="259" w:lineRule="auto"/>
        <w:ind w:left="709"/>
        <w:jc w:val="both"/>
      </w:pPr>
      <w:r>
        <w:t>Uczeń, który nie przystąpił do egzaminu lub danej części egzaminu w dodatkowym terminie, ustalonym w harmonogramie przeprowadzania egzaminu powtarza ostatnią klasę odpowiednio szkoły podstawowej oraz przystępuje do egzaminu w następnym roku.</w:t>
      </w:r>
    </w:p>
    <w:p w14:paraId="5890BB04" w14:textId="77777777" w:rsidR="006A36AD" w:rsidRDefault="006A36AD" w:rsidP="006A36AD">
      <w:pPr>
        <w:pStyle w:val="Akapitzlist"/>
        <w:spacing w:after="160" w:line="259" w:lineRule="auto"/>
        <w:ind w:left="709"/>
        <w:jc w:val="both"/>
      </w:pPr>
    </w:p>
    <w:p w14:paraId="5CEA3535" w14:textId="0415EF7A" w:rsidR="00727099" w:rsidRDefault="00727099" w:rsidP="00352AB5">
      <w:pPr>
        <w:pStyle w:val="Akapitzlist"/>
        <w:numPr>
          <w:ilvl w:val="0"/>
          <w:numId w:val="192"/>
        </w:numPr>
        <w:spacing w:after="160" w:line="259" w:lineRule="auto"/>
        <w:ind w:left="709"/>
        <w:jc w:val="both"/>
      </w:pPr>
      <w: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14:paraId="55CA53E9" w14:textId="77777777" w:rsidR="006A36AD" w:rsidRDefault="006A36AD" w:rsidP="006A36AD">
      <w:pPr>
        <w:pStyle w:val="Akapitzlist"/>
        <w:spacing w:after="160" w:line="259" w:lineRule="auto"/>
        <w:ind w:left="709"/>
        <w:jc w:val="both"/>
      </w:pPr>
    </w:p>
    <w:p w14:paraId="2008219A" w14:textId="43635BEC" w:rsidR="00727099" w:rsidRDefault="00727099" w:rsidP="00352AB5">
      <w:pPr>
        <w:pStyle w:val="Akapitzlist"/>
        <w:numPr>
          <w:ilvl w:val="0"/>
          <w:numId w:val="192"/>
        </w:numPr>
        <w:spacing w:after="160" w:line="259" w:lineRule="auto"/>
        <w:ind w:left="709"/>
        <w:jc w:val="both"/>
      </w:pPr>
      <w:r>
        <w:t xml:space="preserve">W przypadku, o którym mowa w ust. 16, w zaświadczeniu o szczegółowych wynikach egzaminu </w:t>
      </w:r>
    </w:p>
    <w:p w14:paraId="72FDC145" w14:textId="77777777" w:rsidR="00727099" w:rsidRDefault="00727099" w:rsidP="00727099">
      <w:pPr>
        <w:pStyle w:val="Akapitzlist"/>
        <w:ind w:left="709"/>
        <w:jc w:val="both"/>
      </w:pPr>
      <w:r>
        <w:t>zamiast wyniku z egzaminu z odpowiedniej części egzaminu wpisuje się odpowiednio „zwolniony” lub „zwolniona”.</w:t>
      </w:r>
    </w:p>
    <w:p w14:paraId="3B631DD5" w14:textId="77777777" w:rsidR="006A36AD" w:rsidRDefault="006A36AD" w:rsidP="006A36AD">
      <w:pPr>
        <w:pStyle w:val="Akapitzlist"/>
        <w:spacing w:after="160" w:line="259" w:lineRule="auto"/>
        <w:ind w:left="709"/>
        <w:jc w:val="both"/>
      </w:pPr>
    </w:p>
    <w:p w14:paraId="0BEC7A57" w14:textId="4E01F00E" w:rsidR="00727099" w:rsidRDefault="00727099" w:rsidP="00352AB5">
      <w:pPr>
        <w:pStyle w:val="Akapitzlist"/>
        <w:numPr>
          <w:ilvl w:val="0"/>
          <w:numId w:val="192"/>
        </w:numPr>
        <w:spacing w:after="160" w:line="259" w:lineRule="auto"/>
        <w:ind w:left="709"/>
        <w:jc w:val="both"/>
      </w:pPr>
      <w:r>
        <w:t>Za dostosowanie warunków i formy przeprowadzania egzaminu do potrzeb uczniów odpowiada przewodniczący szkolnego zespołu egzaminacyjnego.</w:t>
      </w:r>
    </w:p>
    <w:p w14:paraId="0C92D165" w14:textId="77777777" w:rsidR="006A36AD" w:rsidRDefault="006A36AD" w:rsidP="006A36AD">
      <w:pPr>
        <w:pStyle w:val="Akapitzlist"/>
        <w:spacing w:after="160" w:line="259" w:lineRule="auto"/>
        <w:ind w:left="709"/>
        <w:jc w:val="both"/>
      </w:pPr>
    </w:p>
    <w:p w14:paraId="0A1E2244" w14:textId="647C3890" w:rsidR="00727099" w:rsidRDefault="00727099" w:rsidP="00352AB5">
      <w:pPr>
        <w:pStyle w:val="Akapitzlist"/>
        <w:numPr>
          <w:ilvl w:val="0"/>
          <w:numId w:val="192"/>
        </w:numPr>
        <w:spacing w:after="160" w:line="259" w:lineRule="auto"/>
        <w:ind w:left="709"/>
        <w:jc w:val="both"/>
      </w:pPr>
      <w:r>
        <w:t>Wyniki egzaminu:</w:t>
      </w:r>
    </w:p>
    <w:p w14:paraId="41154932" w14:textId="77777777" w:rsidR="00727099" w:rsidRDefault="00727099" w:rsidP="00352AB5">
      <w:pPr>
        <w:pStyle w:val="Akapitzlist"/>
        <w:numPr>
          <w:ilvl w:val="0"/>
          <w:numId w:val="202"/>
        </w:numPr>
        <w:spacing w:after="160" w:line="259" w:lineRule="auto"/>
        <w:jc w:val="both"/>
      </w:pPr>
      <w:r>
        <w:t xml:space="preserve">Prace uczniów sprawdzają egzaminatorzy wpisani do ewidencji egzaminatorów, powołani przez  Dyrektora komisji okręgowej. Wynik egzaminu ustala komisja okręgowa na podstawie liczby punktów przyznanych przez egzaminatorów. </w:t>
      </w:r>
    </w:p>
    <w:p w14:paraId="68A5C95F" w14:textId="77777777" w:rsidR="00727099" w:rsidRPr="00851EDE" w:rsidRDefault="00727099" w:rsidP="00352AB5">
      <w:pPr>
        <w:pStyle w:val="Akapitzlist"/>
        <w:numPr>
          <w:ilvl w:val="0"/>
          <w:numId w:val="202"/>
        </w:numPr>
        <w:spacing w:after="160" w:line="259" w:lineRule="auto"/>
        <w:jc w:val="both"/>
        <w:rPr>
          <w:color w:val="FF0000"/>
        </w:rPr>
      </w:pPr>
      <w:r w:rsidRPr="00851EDE">
        <w:t>Wynik egzaminu ustalony przez komisję okręgową jest ostateczny</w:t>
      </w:r>
      <w:r w:rsidRPr="00851EDE">
        <w:rPr>
          <w:color w:val="FF0000"/>
        </w:rPr>
        <w:t xml:space="preserve">. </w:t>
      </w:r>
    </w:p>
    <w:p w14:paraId="3B2B22EB" w14:textId="77777777" w:rsidR="00727099" w:rsidRDefault="00727099" w:rsidP="00352AB5">
      <w:pPr>
        <w:pStyle w:val="Akapitzlist"/>
        <w:numPr>
          <w:ilvl w:val="0"/>
          <w:numId w:val="202"/>
        </w:numPr>
        <w:spacing w:after="160" w:line="259" w:lineRule="auto"/>
        <w:jc w:val="both"/>
      </w:pPr>
      <w:r>
        <w:t xml:space="preserve">Wyniki egzaminu są wyrażane w skali procentowej . </w:t>
      </w:r>
    </w:p>
    <w:p w14:paraId="00E7704F" w14:textId="77777777" w:rsidR="00727099" w:rsidRDefault="00727099" w:rsidP="00352AB5">
      <w:pPr>
        <w:pStyle w:val="Akapitzlist"/>
        <w:numPr>
          <w:ilvl w:val="0"/>
          <w:numId w:val="202"/>
        </w:numPr>
        <w:spacing w:after="160" w:line="259" w:lineRule="auto"/>
        <w:jc w:val="both"/>
      </w:pPr>
      <w:r>
        <w:lastRenderedPageBreak/>
        <w:t>Na wniosek ucznia lub jego rodziców (prawnych opiekunów), sprawdzona i oceniona praca ucznia jest udostępniana uczniowi lub jego rodzicom (prawnym opiekunom) do wglądu w miejscu i czasie wskazanym przez  Dyrektora komisji okręgowej.</w:t>
      </w:r>
    </w:p>
    <w:p w14:paraId="49CC3F7F" w14:textId="77777777" w:rsidR="00727099" w:rsidRDefault="00727099" w:rsidP="00352AB5">
      <w:pPr>
        <w:pStyle w:val="Akapitzlist"/>
        <w:numPr>
          <w:ilvl w:val="0"/>
          <w:numId w:val="202"/>
        </w:numPr>
        <w:spacing w:after="160" w:line="259" w:lineRule="auto"/>
        <w:jc w:val="both"/>
      </w:pPr>
      <w:r>
        <w:t xml:space="preserve">Wynik egzaminu nie wpływa na ukończenie szkoły. Wyniku egzaminu nie odnotowuje się na świadectwie ukończenia szkoły. </w:t>
      </w:r>
    </w:p>
    <w:p w14:paraId="3BACB8D7" w14:textId="77777777" w:rsidR="00727099" w:rsidRPr="00851EDE" w:rsidRDefault="00727099" w:rsidP="00352AB5">
      <w:pPr>
        <w:pStyle w:val="Akapitzlist"/>
        <w:numPr>
          <w:ilvl w:val="0"/>
          <w:numId w:val="202"/>
        </w:numPr>
        <w:spacing w:after="160" w:line="259" w:lineRule="auto"/>
        <w:jc w:val="both"/>
      </w:pPr>
      <w:r w:rsidRPr="00851EDE">
        <w:t>Wyniki</w:t>
      </w:r>
      <w:r>
        <w:t xml:space="preserve"> </w:t>
      </w:r>
      <w:r w:rsidRPr="00851EDE">
        <w:t>egzaminu</w:t>
      </w:r>
      <w:r>
        <w:t xml:space="preserve"> </w:t>
      </w:r>
      <w:r w:rsidRPr="00851EDE">
        <w:t xml:space="preserve">oraz zaświadczenia o szczegółowych wynikach tego egzaminu dla każdego ucznia komisja okręgowa przekazuje do szkoły nie później niż na 7 </w:t>
      </w:r>
      <w:r w:rsidRPr="00727099">
        <w:t xml:space="preserve">dni po zakończeniem </w:t>
      </w:r>
      <w:r w:rsidRPr="00851EDE">
        <w:t xml:space="preserve">zajęć dydaktyczno-wychowawczych, a w przypadku, o którym mowa w ust. 14 – do dnia 31 sierpnia danego roku. </w:t>
      </w:r>
    </w:p>
    <w:p w14:paraId="6C3BDCE8" w14:textId="77777777" w:rsidR="00727099" w:rsidRDefault="00727099" w:rsidP="00352AB5">
      <w:pPr>
        <w:pStyle w:val="Akapitzlist"/>
        <w:numPr>
          <w:ilvl w:val="0"/>
          <w:numId w:val="202"/>
        </w:numPr>
        <w:spacing w:after="160" w:line="259" w:lineRule="auto"/>
        <w:jc w:val="both"/>
      </w:pPr>
      <w:r w:rsidRPr="00851EDE">
        <w:t xml:space="preserve">Zaświadczenie o wynikach egzaminu </w:t>
      </w:r>
      <w:r>
        <w:t xml:space="preserve"> Dyrektor</w:t>
      </w:r>
      <w:r w:rsidRPr="00851EDE">
        <w:t xml:space="preserve"> szkoły przekazuje uczniowi lub jego rodzicom (prawnym opiekunom).</w:t>
      </w:r>
    </w:p>
    <w:p w14:paraId="4F969117" w14:textId="77777777" w:rsidR="00727099" w:rsidRDefault="00727099" w:rsidP="00727099">
      <w:pPr>
        <w:pStyle w:val="Akapitzlist"/>
        <w:ind w:left="1069"/>
        <w:jc w:val="both"/>
      </w:pPr>
    </w:p>
    <w:p w14:paraId="5E48ECE8" w14:textId="3903D3E1" w:rsidR="00727099" w:rsidRDefault="00727099" w:rsidP="00727099">
      <w:pPr>
        <w:pStyle w:val="Akapitzlist"/>
        <w:ind w:left="1069"/>
        <w:jc w:val="center"/>
      </w:pPr>
      <w:r w:rsidRPr="001B396D">
        <w:rPr>
          <w:b/>
          <w:bCs/>
        </w:rPr>
        <w:t>§ 9</w:t>
      </w:r>
      <w:r w:rsidR="00596298">
        <w:rPr>
          <w:b/>
          <w:bCs/>
        </w:rPr>
        <w:t>5</w:t>
      </w:r>
    </w:p>
    <w:p w14:paraId="2EB55A0C" w14:textId="3F646677" w:rsidR="00727099" w:rsidRDefault="00727099" w:rsidP="00727099">
      <w:pPr>
        <w:pStyle w:val="Akapitzlist"/>
        <w:ind w:left="1069"/>
        <w:jc w:val="center"/>
        <w:rPr>
          <w:b/>
          <w:bCs/>
        </w:rPr>
      </w:pPr>
      <w:r>
        <w:rPr>
          <w:b/>
          <w:bCs/>
        </w:rPr>
        <w:t>Świadectwo szkolne</w:t>
      </w:r>
    </w:p>
    <w:p w14:paraId="09BBC637" w14:textId="77777777" w:rsidR="00A20FA7" w:rsidRPr="00B7314A" w:rsidRDefault="00A20FA7" w:rsidP="00727099">
      <w:pPr>
        <w:pStyle w:val="Akapitzlist"/>
        <w:ind w:left="1069"/>
        <w:jc w:val="center"/>
        <w:rPr>
          <w:b/>
          <w:bCs/>
        </w:rPr>
      </w:pPr>
    </w:p>
    <w:p w14:paraId="7E4C490F" w14:textId="32B2874B" w:rsidR="00727099" w:rsidRDefault="00727099" w:rsidP="00352AB5">
      <w:pPr>
        <w:pStyle w:val="Akapitzlist"/>
        <w:numPr>
          <w:ilvl w:val="0"/>
          <w:numId w:val="203"/>
        </w:numPr>
        <w:spacing w:after="160" w:line="259" w:lineRule="auto"/>
        <w:jc w:val="both"/>
      </w:pPr>
      <w:r w:rsidRPr="00727099">
        <w:rPr>
          <w:color w:val="000000" w:themeColor="text1"/>
        </w:rPr>
        <w:t xml:space="preserve">Po ukończeniu nauki w danej klasie, z wyjątkiem klasy programowo najwyższej, uczeń niezależnie od </w:t>
      </w:r>
      <w:r>
        <w:t xml:space="preserve">wyników klasyfikacji rocznej, otrzymuje świadectwo szkolne potwierdzające uzyskanie lub nieuzyskanie promocji do klasy programowo wyższej. Wzory świadectw określają odrębne przepisy. </w:t>
      </w:r>
    </w:p>
    <w:p w14:paraId="2EF284E4" w14:textId="77777777" w:rsidR="00A37ADD" w:rsidRDefault="00A37ADD" w:rsidP="00A37ADD">
      <w:pPr>
        <w:pStyle w:val="Akapitzlist"/>
        <w:spacing w:after="160" w:line="259" w:lineRule="auto"/>
        <w:jc w:val="both"/>
      </w:pPr>
    </w:p>
    <w:p w14:paraId="4F9BC853" w14:textId="28E0EBDB" w:rsidR="00727099" w:rsidRDefault="00727099" w:rsidP="00352AB5">
      <w:pPr>
        <w:pStyle w:val="Akapitzlist"/>
        <w:numPr>
          <w:ilvl w:val="0"/>
          <w:numId w:val="203"/>
        </w:numPr>
        <w:spacing w:after="160" w:line="259" w:lineRule="auto"/>
        <w:jc w:val="both"/>
      </w:pPr>
      <w:r>
        <w:t xml:space="preserve">Uczeń, który otrzymał promocję do klasy programowo wyższej z wyróżnieniem, otrzymuje świadectwo szkolne promocyjne potwierdzające uzyskanie promocji z wyróżnieniem. </w:t>
      </w:r>
    </w:p>
    <w:p w14:paraId="3B9A4ED5" w14:textId="77777777" w:rsidR="00A37ADD" w:rsidRDefault="00A37ADD" w:rsidP="00A37ADD">
      <w:pPr>
        <w:pStyle w:val="Akapitzlist"/>
      </w:pPr>
    </w:p>
    <w:p w14:paraId="2660E601" w14:textId="57C2B047" w:rsidR="00727099" w:rsidRDefault="00727099" w:rsidP="00352AB5">
      <w:pPr>
        <w:pStyle w:val="Akapitzlist"/>
        <w:numPr>
          <w:ilvl w:val="0"/>
          <w:numId w:val="203"/>
        </w:numPr>
        <w:spacing w:after="160" w:line="259" w:lineRule="auto"/>
        <w:jc w:val="both"/>
      </w:pPr>
      <w:r>
        <w:t xml:space="preserve">Do szczególnych osiągnięć ucznia, wpisywanych na świadectwo szkolne zalicza się osiągnięcia określone przez Kuratora Oświaty. </w:t>
      </w:r>
    </w:p>
    <w:p w14:paraId="66C7C654" w14:textId="77777777" w:rsidR="00A37ADD" w:rsidRDefault="00A37ADD" w:rsidP="00A37ADD">
      <w:pPr>
        <w:pStyle w:val="Akapitzlist"/>
      </w:pPr>
    </w:p>
    <w:p w14:paraId="6E6483A3" w14:textId="2A06C603" w:rsidR="00727099" w:rsidRDefault="00727099" w:rsidP="00352AB5">
      <w:pPr>
        <w:pStyle w:val="Akapitzlist"/>
        <w:numPr>
          <w:ilvl w:val="0"/>
          <w:numId w:val="203"/>
        </w:numPr>
        <w:spacing w:after="160" w:line="259" w:lineRule="auto"/>
        <w:jc w:val="both"/>
      </w:pPr>
      <w:r>
        <w:t xml:space="preserve">Uczniowi, który jest laureatem konkursu przedmiotowego o zasięgu wojewódzkim  i </w:t>
      </w:r>
      <w:proofErr w:type="spellStart"/>
      <w:r>
        <w:t>ponadwojewódzkim</w:t>
      </w:r>
      <w:proofErr w:type="spellEnd"/>
      <w:r>
        <w:t xml:space="preserve"> lub laureatem lub finalistą olimpiady przedmiotowe wpisuje się na świadectwie celującą końcową ocenę klasyfikacyjną, nawet, jeśli wcześniej dokonano klasyfikacji na poziomie niższej oceny. </w:t>
      </w:r>
    </w:p>
    <w:p w14:paraId="2153D391" w14:textId="77777777" w:rsidR="00A37ADD" w:rsidRDefault="00A37ADD" w:rsidP="00A37ADD">
      <w:pPr>
        <w:pStyle w:val="Akapitzlist"/>
      </w:pPr>
    </w:p>
    <w:p w14:paraId="211AE4CD" w14:textId="77777777" w:rsidR="00727099" w:rsidRDefault="00727099" w:rsidP="00352AB5">
      <w:pPr>
        <w:pStyle w:val="Akapitzlist"/>
        <w:numPr>
          <w:ilvl w:val="0"/>
          <w:numId w:val="203"/>
        </w:numPr>
        <w:spacing w:after="160" w:line="259" w:lineRule="auto"/>
        <w:jc w:val="both"/>
      </w:pPr>
      <w:r>
        <w:t xml:space="preserve">Na świadectwach szkolnych promocyjnych i świadectwach ukończenia szkoły, w części dotyczącej szczególnych osiągnięć ucznia, odnotowuje się : </w:t>
      </w:r>
    </w:p>
    <w:p w14:paraId="1FC84532" w14:textId="77777777" w:rsidR="00727099" w:rsidRDefault="00727099" w:rsidP="00352AB5">
      <w:pPr>
        <w:pStyle w:val="Akapitzlist"/>
        <w:numPr>
          <w:ilvl w:val="0"/>
          <w:numId w:val="204"/>
        </w:numPr>
        <w:spacing w:after="160" w:line="259" w:lineRule="auto"/>
        <w:jc w:val="both"/>
      </w:pPr>
      <w:r>
        <w:t xml:space="preserve">uzyskane wysokie miejsca – nagradzane lub honorowane zwycięskim tytułem – w zawodach wiedzy, artystycznych i sportowych organizowanych przez kuratoria oświaty albo organizowanych co najmniej na szczeblu powiatowym przez inne podmioty działające na terenie szkół; </w:t>
      </w:r>
    </w:p>
    <w:p w14:paraId="611355E5" w14:textId="77777777" w:rsidR="00727099" w:rsidRPr="00851EDE" w:rsidRDefault="00727099" w:rsidP="00352AB5">
      <w:pPr>
        <w:pStyle w:val="Akapitzlist"/>
        <w:numPr>
          <w:ilvl w:val="0"/>
          <w:numId w:val="204"/>
        </w:numPr>
        <w:spacing w:after="160" w:line="259" w:lineRule="auto"/>
        <w:jc w:val="both"/>
      </w:pPr>
      <w:r>
        <w:t>osiągnięcia w aktywności na rzecz innych ludzi, zwłaszcza w formie wolontariatu lub środowiska szkolnego.</w:t>
      </w:r>
    </w:p>
    <w:p w14:paraId="134D3347" w14:textId="77777777" w:rsidR="00FF0097" w:rsidRPr="00FF0097" w:rsidRDefault="00FF0097" w:rsidP="00FF0097"/>
    <w:p w14:paraId="008C94CA" w14:textId="77777777" w:rsidR="003B31DB" w:rsidRDefault="003B31DB">
      <w:pPr>
        <w:jc w:val="left"/>
        <w:rPr>
          <w:rFonts w:asciiTheme="minorHAnsi" w:eastAsia="Times New Roman" w:hAnsiTheme="minorHAnsi" w:cs="Arial"/>
          <w:b/>
          <w:bCs/>
        </w:rPr>
      </w:pPr>
      <w:r>
        <w:rPr>
          <w:rFonts w:asciiTheme="minorHAnsi" w:hAnsiTheme="minorHAnsi" w:cs="Arial"/>
        </w:rPr>
        <w:br w:type="page"/>
      </w:r>
    </w:p>
    <w:p w14:paraId="62BC2A21" w14:textId="61EDF2E8" w:rsidR="00B03105" w:rsidRDefault="00B03105" w:rsidP="00996270">
      <w:pPr>
        <w:pStyle w:val="Nagwek2"/>
        <w:rPr>
          <w:rFonts w:asciiTheme="minorHAnsi" w:hAnsiTheme="minorHAnsi" w:cs="Arial"/>
          <w:szCs w:val="22"/>
        </w:rPr>
      </w:pPr>
      <w:bookmarkStart w:id="30" w:name="_Toc86778146"/>
      <w:r w:rsidRPr="00E45848">
        <w:rPr>
          <w:rFonts w:asciiTheme="minorHAnsi" w:hAnsiTheme="minorHAnsi" w:cs="Arial"/>
          <w:szCs w:val="22"/>
        </w:rPr>
        <w:lastRenderedPageBreak/>
        <w:t>Rozdział 2</w:t>
      </w:r>
      <w:r w:rsidR="001D69D4" w:rsidRPr="00E45848">
        <w:rPr>
          <w:rFonts w:asciiTheme="minorHAnsi" w:hAnsiTheme="minorHAnsi" w:cs="Arial"/>
          <w:szCs w:val="22"/>
        </w:rPr>
        <w:br/>
      </w:r>
      <w:r w:rsidRPr="00E45848">
        <w:rPr>
          <w:rFonts w:asciiTheme="minorHAnsi" w:hAnsiTheme="minorHAnsi" w:cs="Arial"/>
          <w:szCs w:val="22"/>
        </w:rPr>
        <w:t>Promowanie i ukończenie szkoły</w:t>
      </w:r>
      <w:bookmarkEnd w:id="30"/>
    </w:p>
    <w:p w14:paraId="67A90C7B" w14:textId="77777777" w:rsidR="00E45848" w:rsidRPr="00E45848" w:rsidRDefault="00E45848" w:rsidP="00996270"/>
    <w:p w14:paraId="5B50A904" w14:textId="77777777" w:rsidR="00B03105" w:rsidRPr="00E45848" w:rsidRDefault="00B03105" w:rsidP="00996270">
      <w:pPr>
        <w:tabs>
          <w:tab w:val="left" w:pos="993"/>
        </w:tabs>
        <w:autoSpaceDE w:val="0"/>
        <w:autoSpaceDN w:val="0"/>
        <w:adjustRightInd w:val="0"/>
        <w:rPr>
          <w:rFonts w:asciiTheme="minorHAnsi" w:hAnsiTheme="minorHAnsi" w:cs="Arial"/>
          <w:b/>
          <w:bCs/>
        </w:rPr>
      </w:pPr>
    </w:p>
    <w:p w14:paraId="4070F298" w14:textId="649E2280" w:rsidR="00E45848" w:rsidRPr="00E45848" w:rsidRDefault="00E45848" w:rsidP="00996270">
      <w:pPr>
        <w:tabs>
          <w:tab w:val="left" w:pos="993"/>
        </w:tabs>
        <w:autoSpaceDE w:val="0"/>
        <w:autoSpaceDN w:val="0"/>
        <w:adjustRightInd w:val="0"/>
        <w:rPr>
          <w:rFonts w:asciiTheme="minorHAnsi" w:hAnsiTheme="minorHAnsi" w:cs="Arial"/>
          <w:b/>
        </w:rPr>
      </w:pPr>
      <w:r w:rsidRPr="00E45848">
        <w:rPr>
          <w:rFonts w:asciiTheme="minorHAnsi" w:hAnsiTheme="minorHAnsi" w:cs="Arial"/>
          <w:b/>
          <w:bCs/>
        </w:rPr>
        <w:t xml:space="preserve">§ </w:t>
      </w:r>
      <w:r w:rsidR="00172B13">
        <w:rPr>
          <w:rFonts w:asciiTheme="minorHAnsi" w:hAnsiTheme="minorHAnsi" w:cs="Arial"/>
          <w:b/>
          <w:bCs/>
        </w:rPr>
        <w:t>9</w:t>
      </w:r>
      <w:r w:rsidR="00596298">
        <w:rPr>
          <w:rFonts w:asciiTheme="minorHAnsi" w:hAnsiTheme="minorHAnsi" w:cs="Arial"/>
          <w:b/>
          <w:bCs/>
        </w:rPr>
        <w:t>6</w:t>
      </w:r>
    </w:p>
    <w:p w14:paraId="48177986" w14:textId="77777777" w:rsidR="00B03105" w:rsidRPr="00E45848" w:rsidRDefault="00E45848" w:rsidP="00996270">
      <w:pPr>
        <w:tabs>
          <w:tab w:val="left" w:pos="993"/>
        </w:tabs>
        <w:autoSpaceDE w:val="0"/>
        <w:autoSpaceDN w:val="0"/>
        <w:adjustRightInd w:val="0"/>
        <w:rPr>
          <w:rFonts w:asciiTheme="minorHAnsi" w:hAnsiTheme="minorHAnsi" w:cs="Arial"/>
          <w:b/>
          <w:bCs/>
        </w:rPr>
      </w:pPr>
      <w:r w:rsidRPr="00E45848">
        <w:rPr>
          <w:rFonts w:asciiTheme="minorHAnsi" w:hAnsiTheme="minorHAnsi" w:cs="Arial"/>
          <w:b/>
          <w:bCs/>
        </w:rPr>
        <w:t>Promowanie i ukończenie szkoły</w:t>
      </w:r>
    </w:p>
    <w:p w14:paraId="479DEE62" w14:textId="77777777" w:rsidR="00B03105" w:rsidRPr="00E45848" w:rsidRDefault="00B03105" w:rsidP="00996270">
      <w:pPr>
        <w:tabs>
          <w:tab w:val="left" w:pos="993"/>
        </w:tabs>
        <w:autoSpaceDE w:val="0"/>
        <w:autoSpaceDN w:val="0"/>
        <w:adjustRightInd w:val="0"/>
        <w:rPr>
          <w:rFonts w:asciiTheme="minorHAnsi" w:hAnsiTheme="minorHAnsi" w:cs="Arial"/>
          <w:b/>
        </w:rPr>
      </w:pPr>
    </w:p>
    <w:p w14:paraId="40CB3D70" w14:textId="0A785AEE" w:rsidR="00A20FA7" w:rsidRDefault="00A20FA7" w:rsidP="00352AB5">
      <w:pPr>
        <w:numPr>
          <w:ilvl w:val="0"/>
          <w:numId w:val="104"/>
        </w:numPr>
        <w:tabs>
          <w:tab w:val="num" w:pos="0"/>
          <w:tab w:val="left" w:pos="993"/>
        </w:tabs>
        <w:autoSpaceDE w:val="0"/>
        <w:autoSpaceDN w:val="0"/>
        <w:adjustRightInd w:val="0"/>
        <w:ind w:left="0" w:firstLine="567"/>
        <w:jc w:val="both"/>
        <w:rPr>
          <w:rFonts w:asciiTheme="minorHAnsi" w:hAnsiTheme="minorHAnsi" w:cs="Arial"/>
        </w:rPr>
      </w:pPr>
      <w:r>
        <w:rPr>
          <w:rFonts w:asciiTheme="minorHAnsi" w:hAnsiTheme="minorHAnsi" w:cs="Arial"/>
        </w:rPr>
        <w:t>Uczeń klasy I – III otrzymuje promocję w każdym roku  szkolnym promocję do klasy programowo wyższej. W wyjątkowych przypadkach, uzasadnionych poziomem rozwoju i osiągnięć ucznia w danym roku szkolnym lub stanem zdrowia ucznia, rada pedagogiczna może postanowić o powtarzaniu przez ucznia  klasy I -III szkoły podstawowej, na wniosek wychowawcy oddziału po zasięgnięciu opinii rodziców ucznia lub na wniosek rodzica ucznia po zasięgnieciu opinii wychowawcy oddziału.</w:t>
      </w:r>
    </w:p>
    <w:p w14:paraId="10CF043D" w14:textId="645C3788" w:rsidR="00B03105" w:rsidRPr="00153C02" w:rsidRDefault="00B03105" w:rsidP="00352AB5">
      <w:pPr>
        <w:numPr>
          <w:ilvl w:val="0"/>
          <w:numId w:val="104"/>
        </w:numPr>
        <w:tabs>
          <w:tab w:val="num" w:pos="0"/>
          <w:tab w:val="left" w:pos="993"/>
        </w:tabs>
        <w:autoSpaceDE w:val="0"/>
        <w:autoSpaceDN w:val="0"/>
        <w:adjustRightInd w:val="0"/>
        <w:ind w:left="0" w:firstLine="567"/>
        <w:jc w:val="both"/>
        <w:rPr>
          <w:rFonts w:asciiTheme="minorHAnsi" w:hAnsiTheme="minorHAnsi" w:cs="Arial"/>
        </w:rPr>
      </w:pPr>
      <w:r w:rsidRPr="00153C02">
        <w:rPr>
          <w:rFonts w:asciiTheme="minorHAnsi" w:hAnsiTheme="minorHAnsi" w:cs="Arial"/>
        </w:rPr>
        <w:t>Uczeń</w:t>
      </w:r>
      <w:r w:rsidR="00A20FA7">
        <w:rPr>
          <w:rFonts w:asciiTheme="minorHAnsi" w:hAnsiTheme="minorHAnsi" w:cs="Arial"/>
        </w:rPr>
        <w:t xml:space="preserve"> klas IV - VIII</w:t>
      </w:r>
      <w:r w:rsidRPr="00153C02">
        <w:rPr>
          <w:rFonts w:asciiTheme="minorHAnsi" w:hAnsiTheme="minorHAnsi" w:cs="Arial"/>
        </w:rPr>
        <w:t xml:space="preserve"> otrzymuje promocję do klasy programowo wyższej, jeżeli ze wszystkich </w:t>
      </w:r>
      <w:r w:rsidRPr="00153C02">
        <w:rPr>
          <w:rFonts w:asciiTheme="minorHAnsi" w:hAnsiTheme="minorHAnsi" w:cs="Arial"/>
          <w:u w:val="single"/>
        </w:rPr>
        <w:t>obowiązkowych</w:t>
      </w:r>
      <w:r w:rsidRPr="00153C02">
        <w:rPr>
          <w:rFonts w:asciiTheme="minorHAnsi" w:hAnsiTheme="minorHAnsi" w:cs="Arial"/>
        </w:rPr>
        <w:t xml:space="preserve"> zajęć edukacyjnych określonych w  szkolnym  planie  nauczania  uzyskał klasyfikacyjne roczne  oceny  wyższe</w:t>
      </w:r>
      <w:r w:rsidR="000D4022">
        <w:rPr>
          <w:rFonts w:asciiTheme="minorHAnsi" w:hAnsiTheme="minorHAnsi" w:cs="Arial"/>
        </w:rPr>
        <w:t xml:space="preserve">  od  stopnia niedostatecznego.</w:t>
      </w:r>
    </w:p>
    <w:p w14:paraId="70E25B71" w14:textId="77777777" w:rsidR="00B03105" w:rsidRPr="00153C02" w:rsidRDefault="00B03105" w:rsidP="00B03105">
      <w:pPr>
        <w:tabs>
          <w:tab w:val="left" w:pos="993"/>
        </w:tabs>
        <w:autoSpaceDE w:val="0"/>
        <w:autoSpaceDN w:val="0"/>
        <w:adjustRightInd w:val="0"/>
        <w:ind w:firstLine="567"/>
        <w:jc w:val="both"/>
        <w:rPr>
          <w:rFonts w:asciiTheme="minorHAnsi" w:hAnsiTheme="minorHAnsi" w:cs="Arial"/>
        </w:rPr>
      </w:pPr>
    </w:p>
    <w:p w14:paraId="36DB029A" w14:textId="77777777" w:rsidR="00B03105" w:rsidRPr="00153C02" w:rsidRDefault="00B03105" w:rsidP="00352AB5">
      <w:pPr>
        <w:numPr>
          <w:ilvl w:val="0"/>
          <w:numId w:val="104"/>
        </w:numPr>
        <w:tabs>
          <w:tab w:val="left" w:pos="993"/>
        </w:tabs>
        <w:autoSpaceDE w:val="0"/>
        <w:autoSpaceDN w:val="0"/>
        <w:adjustRightInd w:val="0"/>
        <w:ind w:left="0" w:firstLine="567"/>
        <w:jc w:val="both"/>
        <w:rPr>
          <w:rFonts w:asciiTheme="minorHAnsi" w:hAnsiTheme="minorHAnsi" w:cs="Arial"/>
        </w:rPr>
      </w:pPr>
      <w:r w:rsidRPr="00153C02">
        <w:rPr>
          <w:rFonts w:asciiTheme="minorHAnsi" w:hAnsiTheme="minorHAnsi" w:cs="Arial"/>
        </w:rPr>
        <w:t>Uczeń, który nie spełnił warunków określonych w ust. 1, nie otrzymuje promocji do klasy programowo wyższej i powtarza klasę.</w:t>
      </w:r>
    </w:p>
    <w:p w14:paraId="0AFF8DDD" w14:textId="77777777" w:rsidR="00B03105" w:rsidRPr="00153C02" w:rsidRDefault="00B03105" w:rsidP="00B03105">
      <w:pPr>
        <w:tabs>
          <w:tab w:val="left" w:pos="993"/>
        </w:tabs>
        <w:autoSpaceDE w:val="0"/>
        <w:autoSpaceDN w:val="0"/>
        <w:adjustRightInd w:val="0"/>
        <w:ind w:firstLine="567"/>
        <w:jc w:val="both"/>
        <w:rPr>
          <w:rFonts w:asciiTheme="minorHAnsi" w:hAnsiTheme="minorHAnsi" w:cs="Arial"/>
        </w:rPr>
      </w:pPr>
    </w:p>
    <w:p w14:paraId="08F20871" w14:textId="77777777" w:rsidR="00B03105" w:rsidRPr="00153C02" w:rsidRDefault="00B03105" w:rsidP="00352AB5">
      <w:pPr>
        <w:numPr>
          <w:ilvl w:val="0"/>
          <w:numId w:val="104"/>
        </w:numPr>
        <w:tabs>
          <w:tab w:val="left" w:pos="993"/>
        </w:tabs>
        <w:autoSpaceDE w:val="0"/>
        <w:autoSpaceDN w:val="0"/>
        <w:adjustRightInd w:val="0"/>
        <w:ind w:left="0" w:firstLine="567"/>
        <w:jc w:val="both"/>
        <w:rPr>
          <w:rFonts w:asciiTheme="minorHAnsi" w:hAnsiTheme="minorHAnsi" w:cs="Arial"/>
        </w:rPr>
      </w:pPr>
      <w:r w:rsidRPr="00153C02">
        <w:rPr>
          <w:rFonts w:asciiTheme="minorHAnsi" w:hAnsiTheme="minorHAnsi" w:cs="Arial"/>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14:paraId="483A9085" w14:textId="77777777" w:rsidR="00B03105" w:rsidRPr="00153C02" w:rsidRDefault="00B03105" w:rsidP="00B03105">
      <w:pPr>
        <w:tabs>
          <w:tab w:val="left" w:pos="993"/>
        </w:tabs>
        <w:autoSpaceDE w:val="0"/>
        <w:autoSpaceDN w:val="0"/>
        <w:adjustRightInd w:val="0"/>
        <w:ind w:firstLine="567"/>
        <w:jc w:val="both"/>
        <w:rPr>
          <w:rFonts w:asciiTheme="minorHAnsi" w:hAnsiTheme="minorHAnsi" w:cs="Arial"/>
        </w:rPr>
      </w:pPr>
      <w:r w:rsidRPr="00153C02">
        <w:rPr>
          <w:rFonts w:asciiTheme="minorHAnsi" w:hAnsiTheme="minorHAnsi" w:cs="Arial"/>
        </w:rPr>
        <w:t xml:space="preserve"> </w:t>
      </w:r>
    </w:p>
    <w:p w14:paraId="09C7245F" w14:textId="6AE5125E" w:rsidR="00B03105" w:rsidRPr="00153C02" w:rsidRDefault="00B03105" w:rsidP="00352AB5">
      <w:pPr>
        <w:numPr>
          <w:ilvl w:val="0"/>
          <w:numId w:val="104"/>
        </w:numPr>
        <w:tabs>
          <w:tab w:val="left" w:pos="993"/>
        </w:tabs>
        <w:autoSpaceDE w:val="0"/>
        <w:autoSpaceDN w:val="0"/>
        <w:adjustRightInd w:val="0"/>
        <w:ind w:left="0" w:firstLine="567"/>
        <w:jc w:val="both"/>
        <w:rPr>
          <w:rFonts w:asciiTheme="minorHAnsi" w:hAnsiTheme="minorHAnsi" w:cs="Arial"/>
        </w:rPr>
      </w:pPr>
      <w:r w:rsidRPr="00153C02">
        <w:rPr>
          <w:rFonts w:asciiTheme="minorHAnsi" w:hAnsiTheme="minorHAnsi" w:cs="Arial"/>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37CB1320" w14:textId="77777777" w:rsidR="00B03105" w:rsidRPr="00153C02" w:rsidRDefault="00B03105" w:rsidP="00B03105">
      <w:pPr>
        <w:tabs>
          <w:tab w:val="left" w:pos="993"/>
        </w:tabs>
        <w:autoSpaceDE w:val="0"/>
        <w:autoSpaceDN w:val="0"/>
        <w:adjustRightInd w:val="0"/>
        <w:ind w:firstLine="567"/>
        <w:jc w:val="both"/>
        <w:rPr>
          <w:rFonts w:asciiTheme="minorHAnsi" w:hAnsiTheme="minorHAnsi" w:cs="Arial"/>
        </w:rPr>
      </w:pPr>
    </w:p>
    <w:p w14:paraId="04A97876" w14:textId="2EAC7295" w:rsidR="00B03105" w:rsidRPr="00153C02" w:rsidRDefault="00B03105" w:rsidP="00352AB5">
      <w:pPr>
        <w:numPr>
          <w:ilvl w:val="0"/>
          <w:numId w:val="104"/>
        </w:numPr>
        <w:tabs>
          <w:tab w:val="left" w:pos="993"/>
        </w:tabs>
        <w:autoSpaceDE w:val="0"/>
        <w:autoSpaceDN w:val="0"/>
        <w:adjustRightInd w:val="0"/>
        <w:ind w:left="0" w:firstLine="567"/>
        <w:jc w:val="both"/>
        <w:rPr>
          <w:rFonts w:asciiTheme="minorHAnsi" w:hAnsiTheme="minorHAnsi" w:cs="Arial"/>
        </w:rPr>
      </w:pPr>
      <w:r w:rsidRPr="00153C02">
        <w:rPr>
          <w:rFonts w:asciiTheme="minorHAnsi" w:hAnsiTheme="minorHAnsi" w:cs="Arial"/>
        </w:rPr>
        <w:t xml:space="preserve">Uczeń realizujący obowiązek szkolny lub obowiązek nauki poza szkołą nie jest klasyfikowany z wychowania fizycznego, muzyki, </w:t>
      </w:r>
      <w:r w:rsidR="00CE3A98" w:rsidRPr="00153C02">
        <w:rPr>
          <w:rFonts w:asciiTheme="minorHAnsi" w:hAnsiTheme="minorHAnsi" w:cs="Arial"/>
        </w:rPr>
        <w:t>techniki</w:t>
      </w:r>
      <w:r w:rsidRPr="00153C02">
        <w:rPr>
          <w:rFonts w:asciiTheme="minorHAnsi" w:hAnsiTheme="minorHAnsi" w:cs="Arial"/>
        </w:rPr>
        <w:t xml:space="preserve">, </w:t>
      </w:r>
      <w:r w:rsidR="00CE3A98" w:rsidRPr="00153C02">
        <w:rPr>
          <w:rFonts w:asciiTheme="minorHAnsi" w:hAnsiTheme="minorHAnsi" w:cs="Arial"/>
        </w:rPr>
        <w:t xml:space="preserve">plastyki </w:t>
      </w:r>
      <w:r w:rsidRPr="00153C02">
        <w:rPr>
          <w:rFonts w:asciiTheme="minorHAnsi" w:hAnsiTheme="minorHAnsi" w:cs="Arial"/>
        </w:rPr>
        <w:t>oraz dodatkowych zajęć edukacyjnych. Uczniowi nie wystawia się oceny zachowania. Brak klasyfikacji z wymienionych edukacji przedmiotowych i zachowania nie wstrzymuje promocji do klasy wyższej lub ukończenia szkoły.</w:t>
      </w:r>
    </w:p>
    <w:p w14:paraId="747F056E" w14:textId="77777777" w:rsidR="00B03105" w:rsidRPr="00153C02" w:rsidRDefault="00B03105" w:rsidP="00DC779C">
      <w:pPr>
        <w:tabs>
          <w:tab w:val="left" w:pos="993"/>
        </w:tabs>
        <w:autoSpaceDE w:val="0"/>
        <w:autoSpaceDN w:val="0"/>
        <w:adjustRightInd w:val="0"/>
        <w:jc w:val="both"/>
        <w:rPr>
          <w:rFonts w:asciiTheme="minorHAnsi" w:hAnsiTheme="minorHAnsi" w:cs="Arial"/>
        </w:rPr>
      </w:pPr>
    </w:p>
    <w:p w14:paraId="48004080" w14:textId="77777777" w:rsidR="00B03105" w:rsidRDefault="00B03105" w:rsidP="00352AB5">
      <w:pPr>
        <w:numPr>
          <w:ilvl w:val="0"/>
          <w:numId w:val="104"/>
        </w:numPr>
        <w:tabs>
          <w:tab w:val="left" w:pos="993"/>
        </w:tabs>
        <w:autoSpaceDE w:val="0"/>
        <w:autoSpaceDN w:val="0"/>
        <w:adjustRightInd w:val="0"/>
        <w:ind w:left="0" w:firstLine="567"/>
        <w:jc w:val="both"/>
        <w:rPr>
          <w:rFonts w:asciiTheme="minorHAnsi" w:hAnsiTheme="minorHAnsi" w:cs="Arial"/>
        </w:rPr>
      </w:pPr>
      <w:r w:rsidRPr="00153C02">
        <w:rPr>
          <w:rFonts w:asciiTheme="minorHAnsi" w:hAnsiTheme="minorHAnsi" w:cs="Arial"/>
        </w:rPr>
        <w:t>Uczeń, który w wyniku  klasyfikacji  rocznej  uzyskał z  zajęć  edukacyjnych  średnią  ocen  co najmniej  4,75  oraz  co  najmniej  bardzo  dobra  ocenę  zachowania,  otrzymuje  promocję  do  klasy  programowo wyższej z wyróżnieniem</w:t>
      </w:r>
      <w:r w:rsidR="0094367E">
        <w:rPr>
          <w:rFonts w:asciiTheme="minorHAnsi" w:hAnsiTheme="minorHAnsi" w:cs="Arial"/>
        </w:rPr>
        <w:t xml:space="preserve"> ( dotyczy klas IV-VII )</w:t>
      </w:r>
      <w:r w:rsidRPr="00153C02">
        <w:rPr>
          <w:rFonts w:asciiTheme="minorHAnsi" w:hAnsiTheme="minorHAnsi" w:cs="Arial"/>
        </w:rPr>
        <w:t>.</w:t>
      </w:r>
    </w:p>
    <w:p w14:paraId="4CB74BEF" w14:textId="77777777" w:rsidR="0094367E" w:rsidRDefault="0094367E" w:rsidP="0094367E">
      <w:pPr>
        <w:pStyle w:val="Akapitzlist"/>
        <w:rPr>
          <w:rFonts w:asciiTheme="minorHAnsi" w:hAnsiTheme="minorHAnsi" w:cs="Arial"/>
        </w:rPr>
      </w:pPr>
    </w:p>
    <w:p w14:paraId="2EE8FD12" w14:textId="33F76E1A" w:rsidR="0094367E" w:rsidRDefault="0094367E" w:rsidP="00352AB5">
      <w:pPr>
        <w:numPr>
          <w:ilvl w:val="0"/>
          <w:numId w:val="104"/>
        </w:numPr>
        <w:tabs>
          <w:tab w:val="left" w:pos="993"/>
        </w:tabs>
        <w:autoSpaceDE w:val="0"/>
        <w:autoSpaceDN w:val="0"/>
        <w:adjustRightInd w:val="0"/>
        <w:ind w:left="0" w:firstLine="567"/>
        <w:jc w:val="both"/>
        <w:rPr>
          <w:rFonts w:asciiTheme="minorHAnsi" w:hAnsiTheme="minorHAnsi" w:cs="Arial"/>
        </w:rPr>
      </w:pPr>
      <w:r>
        <w:rPr>
          <w:rFonts w:asciiTheme="minorHAnsi" w:hAnsiTheme="minorHAnsi" w:cs="Arial"/>
        </w:rPr>
        <w:t>Uczeń klas I –III otrzymuje promocję z wyróznieniem</w:t>
      </w:r>
      <w:r w:rsidR="00701955">
        <w:rPr>
          <w:rFonts w:asciiTheme="minorHAnsi" w:hAnsiTheme="minorHAnsi" w:cs="Arial"/>
        </w:rPr>
        <w:t xml:space="preserve">, </w:t>
      </w:r>
      <w:r>
        <w:rPr>
          <w:rFonts w:asciiTheme="minorHAnsi" w:hAnsiTheme="minorHAnsi" w:cs="Arial"/>
        </w:rPr>
        <w:t xml:space="preserve"> jeśli w bieżącym roku szkolnym spełnia następujące kryteria:</w:t>
      </w:r>
    </w:p>
    <w:p w14:paraId="3B416EEF" w14:textId="77777777" w:rsidR="0094367E" w:rsidRDefault="0094367E" w:rsidP="0094367E">
      <w:pPr>
        <w:pStyle w:val="Akapitzlist"/>
        <w:rPr>
          <w:rFonts w:asciiTheme="minorHAnsi" w:hAnsiTheme="minorHAnsi" w:cs="Arial"/>
        </w:rPr>
      </w:pPr>
    </w:p>
    <w:p w14:paraId="5849A708" w14:textId="77777777" w:rsidR="0094367E" w:rsidRDefault="0094367E" w:rsidP="00352AB5">
      <w:pPr>
        <w:pStyle w:val="Akapitzlist"/>
        <w:numPr>
          <w:ilvl w:val="1"/>
          <w:numId w:val="104"/>
        </w:numPr>
        <w:tabs>
          <w:tab w:val="left" w:pos="993"/>
        </w:tabs>
        <w:autoSpaceDE w:val="0"/>
        <w:autoSpaceDN w:val="0"/>
        <w:adjustRightInd w:val="0"/>
        <w:jc w:val="both"/>
        <w:rPr>
          <w:rFonts w:asciiTheme="minorHAnsi" w:hAnsiTheme="minorHAnsi" w:cs="Arial"/>
        </w:rPr>
      </w:pPr>
      <w:r>
        <w:rPr>
          <w:rFonts w:asciiTheme="minorHAnsi" w:hAnsiTheme="minorHAnsi" w:cs="Arial"/>
        </w:rPr>
        <w:t>Osiąga bardzo dobre wyniki w nauce.</w:t>
      </w:r>
    </w:p>
    <w:p w14:paraId="1C99C070" w14:textId="77777777" w:rsidR="0094367E" w:rsidRDefault="0094367E" w:rsidP="00352AB5">
      <w:pPr>
        <w:pStyle w:val="Akapitzlist"/>
        <w:numPr>
          <w:ilvl w:val="1"/>
          <w:numId w:val="104"/>
        </w:numPr>
        <w:tabs>
          <w:tab w:val="left" w:pos="993"/>
        </w:tabs>
        <w:autoSpaceDE w:val="0"/>
        <w:autoSpaceDN w:val="0"/>
        <w:adjustRightInd w:val="0"/>
        <w:jc w:val="both"/>
        <w:rPr>
          <w:rFonts w:asciiTheme="minorHAnsi" w:hAnsiTheme="minorHAnsi" w:cs="Arial"/>
        </w:rPr>
      </w:pPr>
      <w:r>
        <w:rPr>
          <w:rFonts w:asciiTheme="minorHAnsi" w:hAnsiTheme="minorHAnsi" w:cs="Arial"/>
        </w:rPr>
        <w:t>Odpowiednio zachowuje się w klasie i szkole. Nie przeszkadza w prowadzeniu zajęć.</w:t>
      </w:r>
    </w:p>
    <w:p w14:paraId="51785D0E" w14:textId="77777777" w:rsidR="0094367E" w:rsidRDefault="0094367E" w:rsidP="00352AB5">
      <w:pPr>
        <w:pStyle w:val="Akapitzlist"/>
        <w:numPr>
          <w:ilvl w:val="1"/>
          <w:numId w:val="104"/>
        </w:numPr>
        <w:tabs>
          <w:tab w:val="left" w:pos="993"/>
        </w:tabs>
        <w:autoSpaceDE w:val="0"/>
        <w:autoSpaceDN w:val="0"/>
        <w:adjustRightInd w:val="0"/>
        <w:jc w:val="both"/>
        <w:rPr>
          <w:rFonts w:asciiTheme="minorHAnsi" w:hAnsiTheme="minorHAnsi" w:cs="Arial"/>
        </w:rPr>
      </w:pPr>
      <w:r>
        <w:rPr>
          <w:rFonts w:asciiTheme="minorHAnsi" w:hAnsiTheme="minorHAnsi" w:cs="Arial"/>
        </w:rPr>
        <w:t>Jest życzliwy i uprzejmy.</w:t>
      </w:r>
    </w:p>
    <w:p w14:paraId="1196D029" w14:textId="77777777" w:rsidR="0094367E" w:rsidRDefault="0094367E" w:rsidP="00352AB5">
      <w:pPr>
        <w:pStyle w:val="Akapitzlist"/>
        <w:numPr>
          <w:ilvl w:val="1"/>
          <w:numId w:val="104"/>
        </w:numPr>
        <w:tabs>
          <w:tab w:val="left" w:pos="993"/>
        </w:tabs>
        <w:autoSpaceDE w:val="0"/>
        <w:autoSpaceDN w:val="0"/>
        <w:adjustRightInd w:val="0"/>
        <w:jc w:val="both"/>
        <w:rPr>
          <w:rFonts w:asciiTheme="minorHAnsi" w:hAnsiTheme="minorHAnsi" w:cs="Arial"/>
        </w:rPr>
      </w:pPr>
      <w:r>
        <w:rPr>
          <w:rFonts w:asciiTheme="minorHAnsi" w:hAnsiTheme="minorHAnsi" w:cs="Arial"/>
        </w:rPr>
        <w:t>Szanuje własność osobistą i cudzą.</w:t>
      </w:r>
    </w:p>
    <w:p w14:paraId="61BC61DA" w14:textId="77777777" w:rsidR="0094367E" w:rsidRDefault="0094367E" w:rsidP="00352AB5">
      <w:pPr>
        <w:pStyle w:val="Akapitzlist"/>
        <w:numPr>
          <w:ilvl w:val="1"/>
          <w:numId w:val="104"/>
        </w:numPr>
        <w:tabs>
          <w:tab w:val="left" w:pos="993"/>
        </w:tabs>
        <w:autoSpaceDE w:val="0"/>
        <w:autoSpaceDN w:val="0"/>
        <w:adjustRightInd w:val="0"/>
        <w:jc w:val="both"/>
        <w:rPr>
          <w:rFonts w:asciiTheme="minorHAnsi" w:hAnsiTheme="minorHAnsi" w:cs="Arial"/>
        </w:rPr>
      </w:pPr>
      <w:r>
        <w:rPr>
          <w:rFonts w:asciiTheme="minorHAnsi" w:hAnsiTheme="minorHAnsi" w:cs="Arial"/>
        </w:rPr>
        <w:t>Powierzone zadania wykonuje chętnie i wytrwale.</w:t>
      </w:r>
    </w:p>
    <w:p w14:paraId="1302C170" w14:textId="77777777" w:rsidR="0094367E" w:rsidRDefault="0094367E" w:rsidP="00352AB5">
      <w:pPr>
        <w:pStyle w:val="Akapitzlist"/>
        <w:numPr>
          <w:ilvl w:val="1"/>
          <w:numId w:val="104"/>
        </w:numPr>
        <w:tabs>
          <w:tab w:val="left" w:pos="993"/>
        </w:tabs>
        <w:autoSpaceDE w:val="0"/>
        <w:autoSpaceDN w:val="0"/>
        <w:adjustRightInd w:val="0"/>
        <w:jc w:val="both"/>
        <w:rPr>
          <w:rFonts w:asciiTheme="minorHAnsi" w:hAnsiTheme="minorHAnsi" w:cs="Arial"/>
        </w:rPr>
      </w:pPr>
      <w:r>
        <w:rPr>
          <w:rFonts w:asciiTheme="minorHAnsi" w:hAnsiTheme="minorHAnsi" w:cs="Arial"/>
        </w:rPr>
        <w:t>Jest pracowity i obowiązkowy.</w:t>
      </w:r>
    </w:p>
    <w:p w14:paraId="6BC3A5F9" w14:textId="77777777" w:rsidR="0094367E" w:rsidRDefault="0094367E" w:rsidP="00352AB5">
      <w:pPr>
        <w:pStyle w:val="Akapitzlist"/>
        <w:numPr>
          <w:ilvl w:val="1"/>
          <w:numId w:val="104"/>
        </w:numPr>
        <w:tabs>
          <w:tab w:val="left" w:pos="993"/>
        </w:tabs>
        <w:autoSpaceDE w:val="0"/>
        <w:autoSpaceDN w:val="0"/>
        <w:adjustRightInd w:val="0"/>
        <w:jc w:val="both"/>
        <w:rPr>
          <w:rFonts w:asciiTheme="minorHAnsi" w:hAnsiTheme="minorHAnsi" w:cs="Arial"/>
        </w:rPr>
      </w:pPr>
      <w:r>
        <w:rPr>
          <w:rFonts w:asciiTheme="minorHAnsi" w:hAnsiTheme="minorHAnsi" w:cs="Arial"/>
        </w:rPr>
        <w:t>Chętnie pomaga innym.</w:t>
      </w:r>
    </w:p>
    <w:p w14:paraId="4BC33BD1" w14:textId="77777777" w:rsidR="0094367E" w:rsidRPr="0094367E" w:rsidRDefault="0094367E" w:rsidP="00352AB5">
      <w:pPr>
        <w:pStyle w:val="Akapitzlist"/>
        <w:numPr>
          <w:ilvl w:val="1"/>
          <w:numId w:val="104"/>
        </w:numPr>
        <w:tabs>
          <w:tab w:val="left" w:pos="993"/>
        </w:tabs>
        <w:autoSpaceDE w:val="0"/>
        <w:autoSpaceDN w:val="0"/>
        <w:adjustRightInd w:val="0"/>
        <w:jc w:val="both"/>
        <w:rPr>
          <w:rFonts w:asciiTheme="minorHAnsi" w:hAnsiTheme="minorHAnsi" w:cs="Arial"/>
        </w:rPr>
      </w:pPr>
      <w:r>
        <w:rPr>
          <w:rFonts w:asciiTheme="minorHAnsi" w:hAnsiTheme="minorHAnsi" w:cs="Arial"/>
        </w:rPr>
        <w:lastRenderedPageBreak/>
        <w:t>Posiada zdolność nawiązywania pozytywnych kontaktów w klasie. Potrafi poprawnie reagować w sytuacjach konfliktowych.</w:t>
      </w:r>
    </w:p>
    <w:p w14:paraId="1BDA8C3B" w14:textId="77777777" w:rsidR="00B03105" w:rsidRPr="00153C02" w:rsidRDefault="00B03105" w:rsidP="00B03105">
      <w:pPr>
        <w:tabs>
          <w:tab w:val="left" w:pos="993"/>
        </w:tabs>
        <w:autoSpaceDE w:val="0"/>
        <w:autoSpaceDN w:val="0"/>
        <w:adjustRightInd w:val="0"/>
        <w:ind w:firstLine="567"/>
        <w:rPr>
          <w:rFonts w:asciiTheme="minorHAnsi" w:hAnsiTheme="minorHAnsi" w:cs="Arial"/>
        </w:rPr>
      </w:pPr>
      <w:r w:rsidRPr="00153C02">
        <w:rPr>
          <w:rFonts w:asciiTheme="minorHAnsi" w:hAnsiTheme="minorHAnsi" w:cs="Arial"/>
        </w:rPr>
        <w:t xml:space="preserve"> </w:t>
      </w:r>
    </w:p>
    <w:p w14:paraId="2A427BF7" w14:textId="6029AA22" w:rsidR="00B03105" w:rsidRPr="00153C02" w:rsidRDefault="00B03105" w:rsidP="00352AB5">
      <w:pPr>
        <w:numPr>
          <w:ilvl w:val="0"/>
          <w:numId w:val="104"/>
        </w:numPr>
        <w:tabs>
          <w:tab w:val="left" w:pos="993"/>
        </w:tabs>
        <w:autoSpaceDE w:val="0"/>
        <w:autoSpaceDN w:val="0"/>
        <w:adjustRightInd w:val="0"/>
        <w:ind w:left="0" w:firstLine="567"/>
        <w:jc w:val="both"/>
        <w:rPr>
          <w:rFonts w:asciiTheme="minorHAnsi" w:hAnsiTheme="minorHAnsi" w:cs="Arial"/>
        </w:rPr>
      </w:pPr>
      <w:r w:rsidRPr="00153C02">
        <w:rPr>
          <w:rFonts w:asciiTheme="minorHAnsi" w:hAnsiTheme="minorHAnsi" w:cs="Arial"/>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t>
      </w:r>
      <w:r w:rsidR="00701955">
        <w:rPr>
          <w:rFonts w:asciiTheme="minorHAnsi" w:hAnsiTheme="minorHAnsi" w:cs="Arial"/>
        </w:rPr>
        <w:t xml:space="preserve"> </w:t>
      </w:r>
      <w:r w:rsidR="00B21D62" w:rsidRPr="00153C02">
        <w:rPr>
          <w:rFonts w:asciiTheme="minorHAnsi" w:hAnsiTheme="minorHAnsi" w:cs="Arial"/>
        </w:rPr>
        <w:t>w  klasach programowo  niższych</w:t>
      </w:r>
      <w:r w:rsidRPr="00153C02">
        <w:rPr>
          <w:rFonts w:asciiTheme="minorHAnsi" w:hAnsiTheme="minorHAnsi" w:cs="Arial"/>
        </w:rPr>
        <w:t xml:space="preserve">, uzyskał oceny klasyfikacyjne wyższe od oceny niedostatecznej, </w:t>
      </w:r>
      <w:r w:rsidR="00E45848">
        <w:rPr>
          <w:rFonts w:asciiTheme="minorHAnsi" w:hAnsiTheme="minorHAnsi" w:cs="Arial"/>
        </w:rPr>
        <w:t xml:space="preserve"> </w:t>
      </w:r>
      <w:r w:rsidRPr="00153C02">
        <w:rPr>
          <w:rFonts w:asciiTheme="minorHAnsi" w:hAnsiTheme="minorHAnsi" w:cs="Arial"/>
        </w:rPr>
        <w:t xml:space="preserve">z zastrzeżeniem ust. 2. oraz przystąpił </w:t>
      </w:r>
      <w:r w:rsidR="00DC779C" w:rsidRPr="00153C02">
        <w:rPr>
          <w:rFonts w:asciiTheme="minorHAnsi" w:hAnsiTheme="minorHAnsi" w:cs="Arial"/>
        </w:rPr>
        <w:t xml:space="preserve">do </w:t>
      </w:r>
      <w:r w:rsidR="00B21D62" w:rsidRPr="00153C02">
        <w:rPr>
          <w:rFonts w:asciiTheme="minorHAnsi" w:hAnsiTheme="minorHAnsi" w:cs="Arial"/>
        </w:rPr>
        <w:t>egzaminu</w:t>
      </w:r>
      <w:r w:rsidRPr="00153C02">
        <w:rPr>
          <w:rFonts w:asciiTheme="minorHAnsi" w:hAnsiTheme="minorHAnsi" w:cs="Arial"/>
        </w:rPr>
        <w:t xml:space="preserve">.  Obowiązek przystąpienia do </w:t>
      </w:r>
      <w:r w:rsidR="00B21D62" w:rsidRPr="00153C02">
        <w:rPr>
          <w:rFonts w:asciiTheme="minorHAnsi" w:hAnsiTheme="minorHAnsi" w:cs="Arial"/>
        </w:rPr>
        <w:t>egzaminu</w:t>
      </w:r>
      <w:r w:rsidRPr="00153C02">
        <w:rPr>
          <w:rFonts w:asciiTheme="minorHAnsi" w:hAnsiTheme="minorHAnsi" w:cs="Arial"/>
        </w:rPr>
        <w:t xml:space="preserve"> nie dotyczy uczniów zwolnionych z egzaminu na podstawie odrębnych przepisów.</w:t>
      </w:r>
      <w:r w:rsidRPr="00153C02">
        <w:rPr>
          <w:rFonts w:asciiTheme="minorHAnsi" w:hAnsiTheme="minorHAnsi" w:cs="Arial"/>
          <w:b/>
        </w:rPr>
        <w:t xml:space="preserve">  </w:t>
      </w:r>
    </w:p>
    <w:p w14:paraId="539A85FA" w14:textId="77777777" w:rsidR="00B03105" w:rsidRPr="00153C02" w:rsidRDefault="00B03105" w:rsidP="00B03105">
      <w:pPr>
        <w:tabs>
          <w:tab w:val="left" w:pos="993"/>
        </w:tabs>
        <w:autoSpaceDE w:val="0"/>
        <w:autoSpaceDN w:val="0"/>
        <w:adjustRightInd w:val="0"/>
        <w:ind w:firstLine="567"/>
        <w:rPr>
          <w:rFonts w:asciiTheme="minorHAnsi" w:hAnsiTheme="minorHAnsi" w:cs="Arial"/>
        </w:rPr>
      </w:pPr>
    </w:p>
    <w:p w14:paraId="6A129A17" w14:textId="77777777" w:rsidR="00B03105" w:rsidRPr="00153C02" w:rsidRDefault="00B03105" w:rsidP="00352AB5">
      <w:pPr>
        <w:numPr>
          <w:ilvl w:val="0"/>
          <w:numId w:val="104"/>
        </w:numPr>
        <w:tabs>
          <w:tab w:val="left" w:pos="993"/>
        </w:tabs>
        <w:autoSpaceDE w:val="0"/>
        <w:autoSpaceDN w:val="0"/>
        <w:adjustRightInd w:val="0"/>
        <w:ind w:left="0" w:firstLine="567"/>
        <w:jc w:val="both"/>
        <w:rPr>
          <w:rFonts w:asciiTheme="minorHAnsi" w:hAnsiTheme="minorHAnsi" w:cs="Arial"/>
        </w:rPr>
      </w:pPr>
      <w:r w:rsidRPr="00153C02">
        <w:rPr>
          <w:rFonts w:asciiTheme="minorHAnsi" w:hAnsiTheme="minorHAnsi" w:cs="Arial"/>
        </w:rPr>
        <w:t xml:space="preserve">Uczeń kończy Szkołę  z  wyróżnieniem,  jeżeli  w  wyniku  klasyfikacji  końcowej  uzyskał </w:t>
      </w:r>
      <w:r w:rsidR="00E45848">
        <w:rPr>
          <w:rFonts w:asciiTheme="minorHAnsi" w:hAnsiTheme="minorHAnsi" w:cs="Arial"/>
        </w:rPr>
        <w:t xml:space="preserve">                 </w:t>
      </w:r>
      <w:r w:rsidRPr="00153C02">
        <w:rPr>
          <w:rFonts w:asciiTheme="minorHAnsi" w:hAnsiTheme="minorHAnsi" w:cs="Arial"/>
        </w:rPr>
        <w:t xml:space="preserve"> z zajęć edukacyjnych średnią  ocen co najmniej 4,75 oraz co najmniej bardzo dobrą ocenę  zachowania. </w:t>
      </w:r>
    </w:p>
    <w:p w14:paraId="66AE4F20" w14:textId="77777777" w:rsidR="00B03105" w:rsidRPr="00153C02" w:rsidRDefault="00B03105" w:rsidP="00B03105">
      <w:pPr>
        <w:tabs>
          <w:tab w:val="left" w:pos="993"/>
        </w:tabs>
        <w:autoSpaceDE w:val="0"/>
        <w:autoSpaceDN w:val="0"/>
        <w:adjustRightInd w:val="0"/>
        <w:jc w:val="both"/>
        <w:rPr>
          <w:rFonts w:asciiTheme="minorHAnsi" w:hAnsiTheme="minorHAnsi" w:cs="Arial"/>
        </w:rPr>
      </w:pPr>
    </w:p>
    <w:p w14:paraId="481E789C" w14:textId="77777777" w:rsidR="00B03105" w:rsidRPr="00153C02" w:rsidRDefault="00B03105" w:rsidP="00352AB5">
      <w:pPr>
        <w:numPr>
          <w:ilvl w:val="0"/>
          <w:numId w:val="104"/>
        </w:numPr>
        <w:tabs>
          <w:tab w:val="clear" w:pos="1070"/>
          <w:tab w:val="num" w:pos="567"/>
          <w:tab w:val="left" w:pos="851"/>
        </w:tabs>
        <w:autoSpaceDE w:val="0"/>
        <w:autoSpaceDN w:val="0"/>
        <w:adjustRightInd w:val="0"/>
        <w:ind w:left="0" w:firstLine="567"/>
        <w:jc w:val="both"/>
        <w:rPr>
          <w:rFonts w:asciiTheme="minorHAnsi" w:hAnsiTheme="minorHAnsi" w:cs="Arial"/>
        </w:rPr>
      </w:pPr>
      <w:r w:rsidRPr="00153C02">
        <w:rPr>
          <w:rFonts w:asciiTheme="minorHAnsi" w:hAnsiTheme="minorHAnsi" w:cs="Arial"/>
        </w:rPr>
        <w:t xml:space="preserve">Uczniowie, którzy do </w:t>
      </w:r>
      <w:r w:rsidR="00B21D62" w:rsidRPr="00153C02">
        <w:rPr>
          <w:rFonts w:asciiTheme="minorHAnsi" w:hAnsiTheme="minorHAnsi" w:cs="Arial"/>
        </w:rPr>
        <w:t>egzaminu</w:t>
      </w:r>
      <w:r w:rsidRPr="00153C02">
        <w:rPr>
          <w:rFonts w:asciiTheme="minorHAnsi" w:hAnsiTheme="minorHAnsi" w:cs="Arial"/>
        </w:rPr>
        <w:t xml:space="preserve"> nie przystąpią w danym roku, muszą powtórzyć ostatnią klasę szkoły podstawowej i przystąpić do </w:t>
      </w:r>
      <w:r w:rsidR="00CE3A98" w:rsidRPr="00153C02">
        <w:rPr>
          <w:rFonts w:asciiTheme="minorHAnsi" w:hAnsiTheme="minorHAnsi" w:cs="Arial"/>
        </w:rPr>
        <w:t xml:space="preserve">egzaminu </w:t>
      </w:r>
      <w:r w:rsidRPr="00153C02">
        <w:rPr>
          <w:rFonts w:asciiTheme="minorHAnsi" w:hAnsiTheme="minorHAnsi" w:cs="Arial"/>
        </w:rPr>
        <w:t>w roku następnym.</w:t>
      </w:r>
    </w:p>
    <w:p w14:paraId="5405C76C" w14:textId="77777777" w:rsidR="00B03105" w:rsidRPr="00153C02" w:rsidRDefault="00B03105" w:rsidP="00B03105">
      <w:pPr>
        <w:tabs>
          <w:tab w:val="left" w:pos="851"/>
        </w:tabs>
        <w:autoSpaceDE w:val="0"/>
        <w:autoSpaceDN w:val="0"/>
        <w:adjustRightInd w:val="0"/>
        <w:ind w:hanging="503"/>
        <w:jc w:val="both"/>
        <w:rPr>
          <w:rFonts w:asciiTheme="minorHAnsi" w:hAnsiTheme="minorHAnsi" w:cs="Arial"/>
        </w:rPr>
      </w:pPr>
    </w:p>
    <w:p w14:paraId="7CC05066" w14:textId="20D2AA9A" w:rsidR="003252E6" w:rsidRDefault="00B03105" w:rsidP="00352AB5">
      <w:pPr>
        <w:numPr>
          <w:ilvl w:val="0"/>
          <w:numId w:val="104"/>
        </w:numPr>
        <w:tabs>
          <w:tab w:val="clear" w:pos="1070"/>
          <w:tab w:val="left" w:pos="993"/>
        </w:tabs>
        <w:autoSpaceDE w:val="0"/>
        <w:autoSpaceDN w:val="0"/>
        <w:adjustRightInd w:val="0"/>
        <w:ind w:left="0" w:firstLine="567"/>
        <w:jc w:val="both"/>
        <w:rPr>
          <w:rFonts w:asciiTheme="minorHAnsi" w:hAnsiTheme="minorHAnsi" w:cs="Arial"/>
        </w:rPr>
      </w:pPr>
      <w:r w:rsidRPr="00153C02">
        <w:rPr>
          <w:rFonts w:asciiTheme="minorHAnsi" w:hAnsiTheme="minorHAnsi" w:cs="Arial"/>
        </w:rPr>
        <w:t xml:space="preserve">Do </w:t>
      </w:r>
      <w:r w:rsidR="00CE3A98" w:rsidRPr="00153C02">
        <w:rPr>
          <w:rFonts w:asciiTheme="minorHAnsi" w:hAnsiTheme="minorHAnsi" w:cs="Arial"/>
        </w:rPr>
        <w:t xml:space="preserve">egzaminu </w:t>
      </w:r>
      <w:r w:rsidRPr="00153C02">
        <w:rPr>
          <w:rFonts w:asciiTheme="minorHAnsi" w:hAnsiTheme="minorHAnsi" w:cs="Arial"/>
        </w:rPr>
        <w:t>nie przystępują uczniowie z upośledzeniem umysłowym w stopniu umiarkowanym lub znacznym.</w:t>
      </w:r>
    </w:p>
    <w:p w14:paraId="2EC042E2" w14:textId="697BA6CF" w:rsidR="00B03105" w:rsidRPr="00153C02" w:rsidRDefault="003252E6" w:rsidP="003252E6">
      <w:pPr>
        <w:jc w:val="left"/>
        <w:rPr>
          <w:rFonts w:asciiTheme="minorHAnsi" w:hAnsiTheme="minorHAnsi" w:cs="Arial"/>
        </w:rPr>
      </w:pPr>
      <w:r>
        <w:rPr>
          <w:rFonts w:asciiTheme="minorHAnsi" w:hAnsiTheme="minorHAnsi" w:cs="Arial"/>
        </w:rPr>
        <w:br w:type="page"/>
      </w:r>
    </w:p>
    <w:p w14:paraId="15AE3DFC" w14:textId="77777777" w:rsidR="00B03105" w:rsidRPr="00E45848" w:rsidRDefault="00B03105" w:rsidP="001D69D4">
      <w:pPr>
        <w:pStyle w:val="Nagwek2"/>
        <w:rPr>
          <w:rFonts w:asciiTheme="minorHAnsi" w:hAnsiTheme="minorHAnsi" w:cs="Arial"/>
          <w:szCs w:val="22"/>
        </w:rPr>
      </w:pPr>
      <w:bookmarkStart w:id="31" w:name="_Toc86778147"/>
      <w:r w:rsidRPr="00E45848">
        <w:rPr>
          <w:rFonts w:asciiTheme="minorHAnsi" w:hAnsiTheme="minorHAnsi" w:cs="Arial"/>
          <w:szCs w:val="22"/>
        </w:rPr>
        <w:lastRenderedPageBreak/>
        <w:t>DZIAŁ VIII</w:t>
      </w:r>
      <w:bookmarkEnd w:id="31"/>
    </w:p>
    <w:p w14:paraId="588CA7E4" w14:textId="77777777" w:rsidR="00B03105" w:rsidRPr="00E45848" w:rsidRDefault="00B03105" w:rsidP="00B03105">
      <w:pPr>
        <w:pStyle w:val="Nagwek2"/>
        <w:rPr>
          <w:rFonts w:asciiTheme="minorHAnsi" w:hAnsiTheme="minorHAnsi" w:cs="Arial"/>
          <w:szCs w:val="22"/>
        </w:rPr>
      </w:pPr>
      <w:bookmarkStart w:id="32" w:name="_Toc86778148"/>
      <w:r w:rsidRPr="00E45848">
        <w:rPr>
          <w:rFonts w:asciiTheme="minorHAnsi" w:hAnsiTheme="minorHAnsi" w:cs="Arial"/>
          <w:szCs w:val="22"/>
        </w:rPr>
        <w:t>Warunki bezpiecznego pobytu uczniów w szkole</w:t>
      </w:r>
      <w:bookmarkEnd w:id="32"/>
    </w:p>
    <w:p w14:paraId="2711AA46" w14:textId="77777777" w:rsidR="00B03105" w:rsidRPr="00153C02" w:rsidRDefault="00B03105" w:rsidP="00B03105">
      <w:pPr>
        <w:ind w:firstLine="567"/>
        <w:jc w:val="both"/>
        <w:rPr>
          <w:rFonts w:asciiTheme="minorHAnsi" w:hAnsiTheme="minorHAnsi"/>
        </w:rPr>
      </w:pPr>
    </w:p>
    <w:p w14:paraId="6BBE0E1A" w14:textId="588DA2F8" w:rsidR="0075128E" w:rsidRDefault="00536B73" w:rsidP="0075128E">
      <w:pPr>
        <w:pStyle w:val="NormalnyWeb"/>
        <w:spacing w:before="0" w:beforeAutospacing="0"/>
        <w:ind w:firstLine="567"/>
        <w:jc w:val="center"/>
        <w:rPr>
          <w:rFonts w:asciiTheme="minorHAnsi" w:hAnsiTheme="minorHAnsi" w:cs="Arial"/>
          <w:bCs/>
          <w:sz w:val="22"/>
          <w:szCs w:val="22"/>
        </w:rPr>
      </w:pPr>
      <w:r w:rsidRPr="00153C02">
        <w:rPr>
          <w:rFonts w:asciiTheme="minorHAnsi" w:hAnsiTheme="minorHAnsi" w:cs="Arial"/>
          <w:b/>
          <w:bCs/>
          <w:sz w:val="22"/>
          <w:szCs w:val="22"/>
        </w:rPr>
        <w:t xml:space="preserve">§ </w:t>
      </w:r>
      <w:r w:rsidR="00172B13">
        <w:rPr>
          <w:rFonts w:asciiTheme="minorHAnsi" w:hAnsiTheme="minorHAnsi" w:cs="Arial"/>
          <w:b/>
          <w:bCs/>
          <w:sz w:val="22"/>
          <w:szCs w:val="22"/>
        </w:rPr>
        <w:t>9</w:t>
      </w:r>
      <w:r w:rsidR="00596298">
        <w:rPr>
          <w:rFonts w:asciiTheme="minorHAnsi" w:hAnsiTheme="minorHAnsi" w:cs="Arial"/>
          <w:b/>
          <w:bCs/>
          <w:sz w:val="22"/>
          <w:szCs w:val="22"/>
        </w:rPr>
        <w:t>7</w:t>
      </w:r>
    </w:p>
    <w:p w14:paraId="752FF101" w14:textId="77777777" w:rsidR="00B03105" w:rsidRPr="00153C02" w:rsidRDefault="00B03105" w:rsidP="00B03105">
      <w:pPr>
        <w:pStyle w:val="NormalnyWeb"/>
        <w:spacing w:before="0" w:beforeAutospacing="0"/>
        <w:ind w:firstLine="567"/>
        <w:jc w:val="both"/>
        <w:rPr>
          <w:rFonts w:asciiTheme="minorHAnsi" w:hAnsiTheme="minorHAnsi"/>
          <w:sz w:val="22"/>
          <w:szCs w:val="22"/>
        </w:rPr>
      </w:pPr>
      <w:r w:rsidRPr="0075128E">
        <w:rPr>
          <w:rFonts w:asciiTheme="minorHAnsi" w:hAnsiTheme="minorHAnsi" w:cs="Arial"/>
          <w:bCs/>
          <w:sz w:val="22"/>
          <w:szCs w:val="22"/>
        </w:rPr>
        <w:t>1</w:t>
      </w:r>
      <w:r w:rsidRPr="00153C02">
        <w:rPr>
          <w:rFonts w:asciiTheme="minorHAnsi" w:hAnsiTheme="minorHAnsi" w:cs="Arial"/>
          <w:b/>
          <w:bCs/>
          <w:sz w:val="22"/>
          <w:szCs w:val="22"/>
        </w:rPr>
        <w:t>.</w:t>
      </w:r>
      <w:r w:rsidRPr="00153C02">
        <w:rPr>
          <w:rFonts w:asciiTheme="minorHAnsi" w:hAnsiTheme="minorHAnsi"/>
          <w:sz w:val="22"/>
          <w:szCs w:val="22"/>
        </w:rPr>
        <w:t xml:space="preserve"> </w:t>
      </w:r>
      <w:r w:rsidRPr="00153C02">
        <w:rPr>
          <w:rFonts w:asciiTheme="minorHAnsi" w:hAnsiTheme="minorHAnsi" w:cs="Arial"/>
          <w:color w:val="000000"/>
          <w:sz w:val="22"/>
          <w:szCs w:val="22"/>
        </w:rPr>
        <w:t>W celu zapewnienia bezpieczeństwa, ochrony przed przemocą, uzależnieniami oraz innymi przejawami patologii społecznej w obiekcie szkolnym, nadzór nad tym, kto wch</w:t>
      </w:r>
      <w:r w:rsidR="0075128E">
        <w:rPr>
          <w:rFonts w:asciiTheme="minorHAnsi" w:hAnsiTheme="minorHAnsi" w:cs="Arial"/>
          <w:color w:val="000000"/>
          <w:sz w:val="22"/>
          <w:szCs w:val="22"/>
        </w:rPr>
        <w:t>odzi na teren szkoły sprawuje</w:t>
      </w:r>
      <w:r w:rsidRPr="00153C02">
        <w:rPr>
          <w:rFonts w:asciiTheme="minorHAnsi" w:hAnsiTheme="minorHAnsi" w:cs="Arial"/>
          <w:color w:val="000000"/>
          <w:sz w:val="22"/>
          <w:szCs w:val="22"/>
        </w:rPr>
        <w:t xml:space="preserve"> pracownik obsługi szkoły oraz dyżurujący nauczyciele.  </w:t>
      </w:r>
    </w:p>
    <w:p w14:paraId="4B3DB36A" w14:textId="77777777" w:rsidR="00B03105" w:rsidRPr="0075128E" w:rsidRDefault="00B03105" w:rsidP="00B03105">
      <w:pPr>
        <w:pStyle w:val="NormalnyWeb"/>
        <w:ind w:firstLine="567"/>
        <w:jc w:val="both"/>
        <w:rPr>
          <w:rFonts w:asciiTheme="minorHAnsi" w:hAnsiTheme="minorHAnsi"/>
          <w:sz w:val="22"/>
          <w:szCs w:val="22"/>
        </w:rPr>
      </w:pPr>
      <w:r w:rsidRPr="0075128E">
        <w:rPr>
          <w:rFonts w:asciiTheme="minorHAnsi" w:hAnsiTheme="minorHAnsi" w:cs="Arial"/>
          <w:color w:val="000000"/>
          <w:sz w:val="22"/>
          <w:szCs w:val="22"/>
        </w:rPr>
        <w:t>2.</w:t>
      </w:r>
      <w:r w:rsidRPr="0075128E">
        <w:rPr>
          <w:rFonts w:asciiTheme="minorHAnsi" w:hAnsiTheme="minorHAnsi"/>
          <w:color w:val="000000"/>
          <w:sz w:val="22"/>
          <w:szCs w:val="22"/>
        </w:rPr>
        <w:t>    </w:t>
      </w:r>
      <w:r w:rsidRPr="0075128E">
        <w:rPr>
          <w:rFonts w:asciiTheme="minorHAnsi" w:hAnsiTheme="minorHAnsi" w:cs="Arial"/>
          <w:color w:val="000000"/>
          <w:sz w:val="22"/>
          <w:szCs w:val="22"/>
        </w:rPr>
        <w:t>Wszyscy uczniowie mają obowiązek dostosowania się do poleceń nauczycieli dyżurnych oraz pracowników obsługi szkoły podczas wch</w:t>
      </w:r>
      <w:r w:rsidR="0075128E">
        <w:rPr>
          <w:rFonts w:asciiTheme="minorHAnsi" w:hAnsiTheme="minorHAnsi" w:cs="Arial"/>
          <w:color w:val="000000"/>
          <w:sz w:val="22"/>
          <w:szCs w:val="22"/>
        </w:rPr>
        <w:t>odzenia do budynku, korzystania</w:t>
      </w:r>
      <w:r w:rsidR="00021673" w:rsidRPr="0075128E">
        <w:rPr>
          <w:rFonts w:asciiTheme="minorHAnsi" w:hAnsiTheme="minorHAnsi" w:cs="Arial"/>
          <w:color w:val="000000"/>
          <w:sz w:val="22"/>
          <w:szCs w:val="22"/>
        </w:rPr>
        <w:t xml:space="preserve"> </w:t>
      </w:r>
      <w:r w:rsidRPr="0075128E">
        <w:rPr>
          <w:rFonts w:asciiTheme="minorHAnsi" w:hAnsiTheme="minorHAnsi" w:cs="Arial"/>
          <w:color w:val="000000"/>
          <w:sz w:val="22"/>
          <w:szCs w:val="22"/>
        </w:rPr>
        <w:t>z szatni, podczas przerw międzylekcyjnych.</w:t>
      </w:r>
    </w:p>
    <w:p w14:paraId="1918D3AF" w14:textId="77777777" w:rsidR="00B03105" w:rsidRPr="00153C02" w:rsidRDefault="00B03105" w:rsidP="00B03105">
      <w:pPr>
        <w:pStyle w:val="NormalnyWeb"/>
        <w:ind w:firstLine="567"/>
        <w:jc w:val="both"/>
        <w:rPr>
          <w:rFonts w:asciiTheme="minorHAnsi" w:hAnsiTheme="minorHAnsi" w:cs="Arial"/>
          <w:color w:val="000000"/>
          <w:sz w:val="22"/>
          <w:szCs w:val="22"/>
        </w:rPr>
      </w:pPr>
      <w:r w:rsidRPr="0075128E">
        <w:rPr>
          <w:rFonts w:asciiTheme="minorHAnsi" w:hAnsiTheme="minorHAnsi" w:cs="Arial"/>
          <w:color w:val="000000"/>
          <w:sz w:val="22"/>
          <w:szCs w:val="22"/>
        </w:rPr>
        <w:t>3</w:t>
      </w:r>
      <w:r w:rsidRPr="00153C02">
        <w:rPr>
          <w:rFonts w:asciiTheme="minorHAnsi" w:hAnsiTheme="minorHAnsi" w:cs="Arial"/>
          <w:b/>
          <w:color w:val="000000"/>
          <w:sz w:val="22"/>
          <w:szCs w:val="22"/>
        </w:rPr>
        <w:t>.</w:t>
      </w:r>
      <w:r w:rsidRPr="00153C02">
        <w:rPr>
          <w:rFonts w:asciiTheme="minorHAnsi" w:hAnsiTheme="minorHAnsi"/>
          <w:color w:val="000000"/>
          <w:sz w:val="22"/>
          <w:szCs w:val="22"/>
        </w:rPr>
        <w:t>   </w:t>
      </w:r>
      <w:r w:rsidRPr="00153C02">
        <w:rPr>
          <w:rFonts w:asciiTheme="minorHAnsi" w:hAnsiTheme="minorHAnsi" w:cs="Arial"/>
          <w:color w:val="000000"/>
          <w:sz w:val="22"/>
          <w:szCs w:val="22"/>
        </w:rPr>
        <w:t>Szkoła zapewnia uczniom opiekę pedagogiczną oraz pełne bezpieczeństwo w czasie organizowanych przez nauczycieli zajęć na terenie szkoły oraz poza jej terenem w trakcie wycieczek:</w:t>
      </w:r>
    </w:p>
    <w:p w14:paraId="687DA2CF" w14:textId="77777777" w:rsidR="00B03105" w:rsidRPr="00153C02" w:rsidRDefault="00B03105" w:rsidP="00B03105">
      <w:pPr>
        <w:pStyle w:val="NormalnyWeb"/>
        <w:jc w:val="both"/>
        <w:rPr>
          <w:rFonts w:asciiTheme="minorHAnsi" w:hAnsiTheme="minorHAnsi"/>
          <w:sz w:val="22"/>
          <w:szCs w:val="22"/>
        </w:rPr>
      </w:pPr>
      <w:r w:rsidRPr="00153C02">
        <w:rPr>
          <w:rFonts w:asciiTheme="minorHAnsi" w:hAnsiTheme="minorHAnsi" w:cs="Arial"/>
          <w:color w:val="000000"/>
          <w:sz w:val="22"/>
          <w:szCs w:val="22"/>
        </w:rPr>
        <w:t>1)</w:t>
      </w:r>
      <w:r w:rsidRPr="00153C02">
        <w:rPr>
          <w:rFonts w:asciiTheme="minorHAnsi" w:hAnsiTheme="minorHAnsi"/>
          <w:color w:val="000000"/>
          <w:sz w:val="22"/>
          <w:szCs w:val="22"/>
        </w:rPr>
        <w:t>    </w:t>
      </w:r>
      <w:r w:rsidRPr="00153C02">
        <w:rPr>
          <w:rFonts w:asciiTheme="minorHAnsi" w:hAnsiTheme="minorHAnsi" w:cs="Arial"/>
          <w:color w:val="000000"/>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14:paraId="36DBCEEB" w14:textId="34FF7EFD" w:rsidR="00B03105" w:rsidRPr="00153C02" w:rsidRDefault="00B03105" w:rsidP="00B03105">
      <w:pPr>
        <w:pStyle w:val="NormalnyWeb"/>
        <w:jc w:val="both"/>
        <w:rPr>
          <w:rFonts w:asciiTheme="minorHAnsi" w:hAnsiTheme="minorHAnsi"/>
          <w:sz w:val="22"/>
          <w:szCs w:val="22"/>
        </w:rPr>
      </w:pPr>
      <w:r w:rsidRPr="00153C02">
        <w:rPr>
          <w:rFonts w:asciiTheme="minorHAnsi" w:hAnsiTheme="minorHAnsi" w:cs="Arial"/>
          <w:color w:val="000000"/>
          <w:sz w:val="22"/>
          <w:szCs w:val="22"/>
        </w:rPr>
        <w:t>2)</w:t>
      </w:r>
      <w:r w:rsidRPr="00153C02">
        <w:rPr>
          <w:rFonts w:asciiTheme="minorHAnsi" w:hAnsiTheme="minorHAnsi"/>
          <w:color w:val="000000"/>
          <w:sz w:val="22"/>
          <w:szCs w:val="22"/>
        </w:rPr>
        <w:t>   </w:t>
      </w:r>
      <w:r w:rsidRPr="00153C02">
        <w:rPr>
          <w:rFonts w:asciiTheme="minorHAnsi" w:hAnsiTheme="minorHAnsi" w:cs="Arial"/>
          <w:color w:val="000000"/>
          <w:sz w:val="22"/>
          <w:szCs w:val="22"/>
        </w:rPr>
        <w:t>podczas przerwy dyżur na korytarzach pełnią wyznaczeni nauczycieli zgodnie z harmonogramem dyżurów;</w:t>
      </w:r>
    </w:p>
    <w:p w14:paraId="299DE08B" w14:textId="77777777" w:rsidR="00B03105" w:rsidRPr="00153C02" w:rsidRDefault="00B03105" w:rsidP="00B03105">
      <w:pPr>
        <w:pStyle w:val="NormalnyWeb"/>
        <w:jc w:val="both"/>
        <w:rPr>
          <w:rFonts w:asciiTheme="minorHAnsi" w:hAnsiTheme="minorHAnsi"/>
          <w:color w:val="000000"/>
          <w:sz w:val="22"/>
          <w:szCs w:val="22"/>
        </w:rPr>
      </w:pPr>
      <w:r w:rsidRPr="00153C02">
        <w:rPr>
          <w:rFonts w:asciiTheme="minorHAnsi" w:hAnsiTheme="minorHAnsi"/>
          <w:color w:val="000000"/>
          <w:sz w:val="22"/>
          <w:szCs w:val="22"/>
        </w:rPr>
        <w:t> </w:t>
      </w:r>
      <w:r w:rsidRPr="00153C02">
        <w:rPr>
          <w:rFonts w:asciiTheme="minorHAnsi" w:hAnsiTheme="minorHAnsi" w:cs="Arial"/>
          <w:color w:val="000000"/>
          <w:sz w:val="22"/>
          <w:szCs w:val="22"/>
        </w:rPr>
        <w:t xml:space="preserve">3)   podczas zajęć poza terenem szkoły pełną odpowiedzialność za zdrowie i  bezpieczeństwo uczniów ponosi nauczyciel prowadzący zajęcia, a podczas wycieczek szkolnych - kierownik wycieczki wraz </w:t>
      </w:r>
      <w:r w:rsidR="0075128E">
        <w:rPr>
          <w:rFonts w:asciiTheme="minorHAnsi" w:hAnsiTheme="minorHAnsi" w:cs="Arial"/>
          <w:color w:val="000000"/>
          <w:sz w:val="22"/>
          <w:szCs w:val="22"/>
        </w:rPr>
        <w:t xml:space="preserve">                   </w:t>
      </w:r>
      <w:r w:rsidRPr="00153C02">
        <w:rPr>
          <w:rFonts w:asciiTheme="minorHAnsi" w:hAnsiTheme="minorHAnsi" w:cs="Arial"/>
          <w:color w:val="000000"/>
          <w:sz w:val="22"/>
          <w:szCs w:val="22"/>
        </w:rPr>
        <w:t>z opiekunami.</w:t>
      </w:r>
    </w:p>
    <w:p w14:paraId="28BBFFCD" w14:textId="064B60B0" w:rsidR="00B03105" w:rsidRDefault="0075128E" w:rsidP="008F581A">
      <w:pPr>
        <w:pStyle w:val="NormalnyWeb"/>
        <w:ind w:firstLine="709"/>
        <w:jc w:val="both"/>
        <w:rPr>
          <w:rFonts w:asciiTheme="minorHAnsi" w:hAnsiTheme="minorHAnsi" w:cs="Arial"/>
          <w:color w:val="000000"/>
          <w:sz w:val="22"/>
          <w:szCs w:val="22"/>
        </w:rPr>
      </w:pPr>
      <w:r>
        <w:rPr>
          <w:rFonts w:asciiTheme="minorHAnsi" w:hAnsiTheme="minorHAnsi" w:cs="Arial"/>
          <w:color w:val="000000"/>
          <w:sz w:val="22"/>
          <w:szCs w:val="22"/>
        </w:rPr>
        <w:t>4.</w:t>
      </w:r>
      <w:r w:rsidR="008F581A">
        <w:rPr>
          <w:rFonts w:asciiTheme="minorHAnsi" w:hAnsiTheme="minorHAnsi" w:cs="Arial"/>
          <w:color w:val="000000"/>
          <w:sz w:val="22"/>
          <w:szCs w:val="22"/>
        </w:rPr>
        <w:t xml:space="preserve"> </w:t>
      </w:r>
      <w:r w:rsidR="00B03105" w:rsidRPr="00153C02">
        <w:rPr>
          <w:rFonts w:asciiTheme="minorHAnsi" w:hAnsiTheme="minorHAnsi" w:cs="Arial"/>
          <w:color w:val="000000"/>
          <w:sz w:val="22"/>
          <w:szCs w:val="22"/>
        </w:rPr>
        <w:t xml:space="preserve">W miejscach o zwiększonym ryzyku wypadku – sala gimnastyczna, </w:t>
      </w:r>
      <w:r>
        <w:rPr>
          <w:rFonts w:asciiTheme="minorHAnsi" w:hAnsiTheme="minorHAnsi" w:cs="Arial"/>
          <w:color w:val="000000"/>
          <w:sz w:val="22"/>
          <w:szCs w:val="22"/>
        </w:rPr>
        <w:t>basen, boiska sportowe, pracownie: informatyki, fizyki i</w:t>
      </w:r>
      <w:r w:rsidR="00B03105" w:rsidRPr="00153C02">
        <w:rPr>
          <w:rFonts w:asciiTheme="minorHAnsi" w:hAnsiTheme="minorHAnsi" w:cs="Arial"/>
          <w:color w:val="000000"/>
          <w:sz w:val="22"/>
          <w:szCs w:val="22"/>
        </w:rPr>
        <w:t xml:space="preserve"> chemii opiekun pracowni opracowuje regulamin pracowni i na początku roku zapoznaje z nim uczniów.</w:t>
      </w:r>
    </w:p>
    <w:p w14:paraId="4F512401" w14:textId="77777777" w:rsidR="00B03105" w:rsidRDefault="00B03105" w:rsidP="008F581A">
      <w:pPr>
        <w:pStyle w:val="NormalnyWeb"/>
        <w:ind w:left="709"/>
        <w:jc w:val="both"/>
        <w:rPr>
          <w:rFonts w:asciiTheme="minorHAnsi" w:hAnsiTheme="minorHAnsi" w:cstheme="minorHAnsi"/>
          <w:sz w:val="22"/>
          <w:szCs w:val="22"/>
        </w:rPr>
      </w:pPr>
      <w:r w:rsidRPr="00FB406C">
        <w:rPr>
          <w:rFonts w:asciiTheme="minorHAnsi" w:hAnsiTheme="minorHAnsi" w:cstheme="minorHAnsi"/>
          <w:sz w:val="22"/>
          <w:szCs w:val="22"/>
        </w:rPr>
        <w:t>5.   Budynek szkoł</w:t>
      </w:r>
      <w:r w:rsidR="00FB406C">
        <w:rPr>
          <w:rFonts w:asciiTheme="minorHAnsi" w:hAnsiTheme="minorHAnsi" w:cstheme="minorHAnsi"/>
          <w:sz w:val="22"/>
          <w:szCs w:val="22"/>
        </w:rPr>
        <w:t xml:space="preserve">y jest monitorowany całodobowo </w:t>
      </w:r>
      <w:r w:rsidRPr="00FB406C">
        <w:rPr>
          <w:rFonts w:asciiTheme="minorHAnsi" w:hAnsiTheme="minorHAnsi" w:cstheme="minorHAnsi"/>
          <w:sz w:val="22"/>
          <w:szCs w:val="22"/>
        </w:rPr>
        <w:t>na zewnątrz</w:t>
      </w:r>
      <w:r w:rsidR="006B6A36" w:rsidRPr="00FB406C">
        <w:rPr>
          <w:rFonts w:asciiTheme="minorHAnsi" w:hAnsiTheme="minorHAnsi" w:cstheme="minorHAnsi"/>
          <w:sz w:val="22"/>
          <w:szCs w:val="22"/>
        </w:rPr>
        <w:t xml:space="preserve"> i wewnątrz.</w:t>
      </w:r>
    </w:p>
    <w:p w14:paraId="76DF0D9B" w14:textId="77777777" w:rsidR="00B03105" w:rsidRDefault="00FB406C" w:rsidP="008F581A">
      <w:pPr>
        <w:pStyle w:val="NormalnyWeb"/>
        <w:ind w:firstLine="709"/>
        <w:jc w:val="both"/>
        <w:rPr>
          <w:rFonts w:asciiTheme="minorHAnsi" w:hAnsiTheme="minorHAnsi" w:cs="Arial"/>
          <w:color w:val="000000"/>
          <w:sz w:val="22"/>
          <w:szCs w:val="22"/>
        </w:rPr>
      </w:pPr>
      <w:r>
        <w:rPr>
          <w:rFonts w:asciiTheme="minorHAnsi" w:hAnsiTheme="minorHAnsi" w:cstheme="minorHAnsi"/>
          <w:sz w:val="22"/>
          <w:szCs w:val="22"/>
        </w:rPr>
        <w:t xml:space="preserve">6.  </w:t>
      </w:r>
      <w:r w:rsidR="00B03105" w:rsidRPr="00153C02">
        <w:rPr>
          <w:rFonts w:asciiTheme="minorHAnsi" w:hAnsiTheme="minorHAnsi" w:cs="Arial"/>
          <w:color w:val="000000"/>
          <w:sz w:val="22"/>
          <w:szCs w:val="22"/>
        </w:rPr>
        <w:t>Szkoła na stałe współpracuje z policją i strażą miejską.</w:t>
      </w:r>
    </w:p>
    <w:p w14:paraId="6619EBF1" w14:textId="1C6B30F3" w:rsidR="00B03105" w:rsidRDefault="00FB406C" w:rsidP="008F581A">
      <w:pPr>
        <w:pStyle w:val="NormalnyWeb"/>
        <w:ind w:firstLine="709"/>
        <w:jc w:val="both"/>
        <w:rPr>
          <w:rFonts w:asciiTheme="minorHAnsi" w:hAnsiTheme="minorHAnsi" w:cs="Arial"/>
          <w:color w:val="000000"/>
          <w:sz w:val="22"/>
          <w:szCs w:val="22"/>
        </w:rPr>
      </w:pPr>
      <w:r>
        <w:rPr>
          <w:rFonts w:asciiTheme="minorHAnsi" w:hAnsiTheme="minorHAnsi" w:cs="Arial"/>
          <w:color w:val="000000"/>
          <w:sz w:val="22"/>
          <w:szCs w:val="22"/>
        </w:rPr>
        <w:t>7.</w:t>
      </w:r>
      <w:r>
        <w:rPr>
          <w:rFonts w:asciiTheme="minorHAnsi" w:hAnsiTheme="minorHAnsi" w:cstheme="minorHAnsi"/>
          <w:sz w:val="22"/>
          <w:szCs w:val="22"/>
        </w:rPr>
        <w:t xml:space="preserve"> </w:t>
      </w:r>
      <w:r w:rsidR="00B03105" w:rsidRPr="00153C02">
        <w:rPr>
          <w:rFonts w:asciiTheme="minorHAnsi" w:hAnsiTheme="minorHAnsi" w:cs="Arial"/>
          <w:color w:val="000000"/>
          <w:sz w:val="22"/>
          <w:szCs w:val="22"/>
        </w:rPr>
        <w:t>Uczniowie powinni przestrzegać godzin wyjścia/wejścia do szkoły.</w:t>
      </w:r>
      <w:r>
        <w:rPr>
          <w:rFonts w:asciiTheme="minorHAnsi" w:hAnsiTheme="minorHAnsi" w:cs="Arial"/>
          <w:color w:val="000000"/>
          <w:sz w:val="22"/>
          <w:szCs w:val="22"/>
        </w:rPr>
        <w:t xml:space="preserve"> Uczniowie przychodzą do szkoły na 10 minut przed przerwą poprzedzającą godzinę rozpoczęcia zajęć i do przerwy czekają w szatni.</w:t>
      </w:r>
    </w:p>
    <w:p w14:paraId="5741A368" w14:textId="0AE72260" w:rsidR="008F581A" w:rsidRDefault="008F581A" w:rsidP="008F581A">
      <w:pPr>
        <w:pStyle w:val="NormalnyWeb"/>
        <w:ind w:firstLine="709"/>
        <w:jc w:val="both"/>
        <w:rPr>
          <w:rFonts w:asciiTheme="minorHAnsi" w:hAnsiTheme="minorHAnsi" w:cs="Arial"/>
          <w:color w:val="000000"/>
          <w:sz w:val="22"/>
          <w:szCs w:val="22"/>
        </w:rPr>
      </w:pPr>
      <w:r>
        <w:rPr>
          <w:rFonts w:asciiTheme="minorHAnsi" w:hAnsiTheme="minorHAnsi" w:cs="Arial"/>
          <w:color w:val="000000"/>
          <w:sz w:val="22"/>
          <w:szCs w:val="22"/>
        </w:rPr>
        <w:t>8. Na placu zabaw i boiskach szkolnych uczniowie mogą przebywać jedynie zgodnie z regulaminem placu zabaw/ regulamin</w:t>
      </w:r>
      <w:r w:rsidR="007D5D37">
        <w:rPr>
          <w:rFonts w:asciiTheme="minorHAnsi" w:hAnsiTheme="minorHAnsi" w:cs="Arial"/>
          <w:color w:val="000000"/>
          <w:sz w:val="22"/>
          <w:szCs w:val="22"/>
        </w:rPr>
        <w:t>u</w:t>
      </w:r>
      <w:r>
        <w:rPr>
          <w:rFonts w:asciiTheme="minorHAnsi" w:hAnsiTheme="minorHAnsi" w:cs="Arial"/>
          <w:color w:val="000000"/>
          <w:sz w:val="22"/>
          <w:szCs w:val="22"/>
        </w:rPr>
        <w:t xml:space="preserve"> korzystania z boisk szkolnych. </w:t>
      </w:r>
    </w:p>
    <w:p w14:paraId="0A80A2E7" w14:textId="77A91245" w:rsidR="008F581A" w:rsidRDefault="008F581A" w:rsidP="008F581A">
      <w:pPr>
        <w:pStyle w:val="NormalnyWeb"/>
        <w:ind w:firstLine="709"/>
        <w:jc w:val="both"/>
        <w:rPr>
          <w:rFonts w:asciiTheme="minorHAnsi" w:hAnsiTheme="minorHAnsi" w:cs="Arial"/>
          <w:color w:val="000000"/>
          <w:sz w:val="22"/>
          <w:szCs w:val="22"/>
        </w:rPr>
      </w:pPr>
      <w:r>
        <w:rPr>
          <w:rFonts w:asciiTheme="minorHAnsi" w:hAnsiTheme="minorHAnsi" w:cs="Arial"/>
          <w:color w:val="000000"/>
          <w:sz w:val="22"/>
          <w:szCs w:val="22"/>
        </w:rPr>
        <w:t>9. Uczniowie czekający na zajęcia pozalekcyjne poza przerwami udają się do świetlicy szkolnej.</w:t>
      </w:r>
    </w:p>
    <w:p w14:paraId="2C2EE611" w14:textId="601E6C01" w:rsidR="008F581A" w:rsidRDefault="008F581A" w:rsidP="008F581A">
      <w:pPr>
        <w:pStyle w:val="NormalnyWeb"/>
        <w:ind w:firstLine="709"/>
        <w:jc w:val="both"/>
        <w:rPr>
          <w:rFonts w:asciiTheme="minorHAnsi" w:hAnsiTheme="minorHAnsi" w:cs="Arial"/>
          <w:color w:val="000000"/>
          <w:sz w:val="22"/>
          <w:szCs w:val="22"/>
        </w:rPr>
      </w:pPr>
      <w:r>
        <w:rPr>
          <w:rFonts w:asciiTheme="minorHAnsi" w:hAnsiTheme="minorHAnsi" w:cs="Arial"/>
          <w:color w:val="000000"/>
          <w:sz w:val="22"/>
          <w:szCs w:val="22"/>
        </w:rPr>
        <w:t>10. Uczniowie nie</w:t>
      </w:r>
      <w:r w:rsidR="00384571">
        <w:rPr>
          <w:rFonts w:asciiTheme="minorHAnsi" w:hAnsiTheme="minorHAnsi" w:cs="Arial"/>
          <w:color w:val="000000"/>
          <w:sz w:val="22"/>
          <w:szCs w:val="22"/>
        </w:rPr>
        <w:t xml:space="preserve"> mogą podczas pobytu w szkole przebywać bez opieki osoby dorosłej: w sali lekcyjnej, na boiskach szkolnych, w sali gimnastycznej, w bibliotece.</w:t>
      </w:r>
    </w:p>
    <w:p w14:paraId="0A2245DF" w14:textId="0915336A" w:rsidR="007D5D37" w:rsidRDefault="007D5D37" w:rsidP="008F581A">
      <w:pPr>
        <w:pStyle w:val="NormalnyWeb"/>
        <w:ind w:firstLine="709"/>
        <w:jc w:val="both"/>
        <w:rPr>
          <w:rFonts w:asciiTheme="minorHAnsi" w:hAnsiTheme="minorHAnsi" w:cs="Arial"/>
          <w:color w:val="000000"/>
          <w:sz w:val="22"/>
          <w:szCs w:val="22"/>
        </w:rPr>
      </w:pPr>
      <w:r>
        <w:rPr>
          <w:rFonts w:asciiTheme="minorHAnsi" w:hAnsiTheme="minorHAnsi" w:cs="Arial"/>
          <w:color w:val="000000"/>
          <w:sz w:val="22"/>
          <w:szCs w:val="22"/>
        </w:rPr>
        <w:t xml:space="preserve">11. Uczniowie opuszczają budynek szkoły dopiero po zakończonych zajęciach lekcyjnych w danym dniu. </w:t>
      </w:r>
    </w:p>
    <w:p w14:paraId="0D6218CA" w14:textId="3B5092A5" w:rsidR="007D5D37" w:rsidRDefault="007D5D37" w:rsidP="008F581A">
      <w:pPr>
        <w:pStyle w:val="NormalnyWeb"/>
        <w:ind w:firstLine="709"/>
        <w:jc w:val="both"/>
        <w:rPr>
          <w:rFonts w:asciiTheme="minorHAnsi" w:hAnsiTheme="minorHAnsi" w:cs="Arial"/>
          <w:color w:val="000000"/>
          <w:sz w:val="22"/>
          <w:szCs w:val="22"/>
        </w:rPr>
      </w:pPr>
      <w:r>
        <w:rPr>
          <w:rFonts w:asciiTheme="minorHAnsi" w:hAnsiTheme="minorHAnsi" w:cs="Arial"/>
          <w:color w:val="000000"/>
          <w:sz w:val="22"/>
          <w:szCs w:val="22"/>
        </w:rPr>
        <w:t xml:space="preserve">12. W przypadku stwierdzenia nieobecności ucznia na kolejnej lekcji (a był on obecny na poprzedniej lekcji) nauczyciel niezwłocznie zgłasza ten fakt wychowawcy/Dyrektorowi szkoły. W </w:t>
      </w:r>
      <w:r>
        <w:rPr>
          <w:rFonts w:asciiTheme="minorHAnsi" w:hAnsiTheme="minorHAnsi" w:cs="Arial"/>
          <w:color w:val="000000"/>
          <w:sz w:val="22"/>
          <w:szCs w:val="22"/>
        </w:rPr>
        <w:lastRenderedPageBreak/>
        <w:t>przypadku stwierdzenia nieobecności ucznia w szkole natychmiast zawiadamia się o tym jego rodziców/prawnych opiekunów.</w:t>
      </w:r>
    </w:p>
    <w:p w14:paraId="0B7D677A" w14:textId="2E87030D" w:rsidR="00B03105" w:rsidRDefault="007D5D37" w:rsidP="008F581A">
      <w:pPr>
        <w:pStyle w:val="NormalnyWeb"/>
        <w:ind w:firstLine="709"/>
        <w:jc w:val="both"/>
        <w:rPr>
          <w:rFonts w:asciiTheme="minorHAnsi" w:hAnsiTheme="minorHAnsi" w:cs="Arial"/>
          <w:color w:val="000000"/>
          <w:sz w:val="22"/>
          <w:szCs w:val="22"/>
        </w:rPr>
      </w:pPr>
      <w:r>
        <w:rPr>
          <w:rFonts w:asciiTheme="minorHAnsi" w:hAnsiTheme="minorHAnsi" w:cs="Arial"/>
          <w:color w:val="000000"/>
          <w:sz w:val="22"/>
          <w:szCs w:val="22"/>
        </w:rPr>
        <w:t>1</w:t>
      </w:r>
      <w:r w:rsidR="00C843A3">
        <w:rPr>
          <w:rFonts w:asciiTheme="minorHAnsi" w:hAnsiTheme="minorHAnsi" w:cs="Arial"/>
          <w:color w:val="000000"/>
          <w:sz w:val="22"/>
          <w:szCs w:val="22"/>
        </w:rPr>
        <w:t>3</w:t>
      </w:r>
      <w:r w:rsidR="00FB406C">
        <w:rPr>
          <w:rFonts w:asciiTheme="minorHAnsi" w:hAnsiTheme="minorHAnsi" w:cs="Arial"/>
          <w:color w:val="000000"/>
          <w:sz w:val="22"/>
          <w:szCs w:val="22"/>
        </w:rPr>
        <w:t>.</w:t>
      </w:r>
      <w:r w:rsidR="00FB406C">
        <w:rPr>
          <w:rFonts w:asciiTheme="minorHAnsi" w:hAnsiTheme="minorHAnsi" w:cstheme="minorHAnsi"/>
          <w:sz w:val="22"/>
          <w:szCs w:val="22"/>
        </w:rPr>
        <w:t xml:space="preserve"> </w:t>
      </w:r>
      <w:r w:rsidR="00B03105" w:rsidRPr="00153C02">
        <w:rPr>
          <w:rFonts w:asciiTheme="minorHAnsi" w:hAnsiTheme="minorHAnsi" w:cs="Arial"/>
          <w:color w:val="000000"/>
          <w:sz w:val="22"/>
          <w:szCs w:val="22"/>
        </w:rPr>
        <w:t xml:space="preserve">Ucznia może zwolnić z danej lekcji dyrektor szkoły, wychowawca klasy lub nauczyciel danych zajęć edukacyjnych – na pisemny wniosek rodziców, w którym podano przyczynę zwolnienia oraz dzień </w:t>
      </w:r>
      <w:r w:rsidR="00FB406C">
        <w:rPr>
          <w:rFonts w:asciiTheme="minorHAnsi" w:hAnsiTheme="minorHAnsi" w:cs="Arial"/>
          <w:color w:val="000000"/>
          <w:sz w:val="22"/>
          <w:szCs w:val="22"/>
        </w:rPr>
        <w:t xml:space="preserve">                  </w:t>
      </w:r>
      <w:r w:rsidR="00B03105" w:rsidRPr="00153C02">
        <w:rPr>
          <w:rFonts w:asciiTheme="minorHAnsi" w:hAnsiTheme="minorHAnsi" w:cs="Arial"/>
          <w:color w:val="000000"/>
          <w:sz w:val="22"/>
          <w:szCs w:val="22"/>
        </w:rPr>
        <w:t>i godzinę wyjścia ze szkoły.</w:t>
      </w:r>
      <w:r w:rsidR="00FB406C">
        <w:rPr>
          <w:rFonts w:asciiTheme="minorHAnsi" w:hAnsiTheme="minorHAnsi" w:cs="Arial"/>
          <w:color w:val="000000"/>
          <w:sz w:val="22"/>
          <w:szCs w:val="22"/>
        </w:rPr>
        <w:t xml:space="preserve"> W wyjątkowych wypadkach dyrektor może zwolnić ucznia na telefoniczną prośbę rodzica.</w:t>
      </w:r>
    </w:p>
    <w:p w14:paraId="64F76E83" w14:textId="14509080" w:rsidR="00B03105" w:rsidRDefault="008F581A" w:rsidP="008F581A">
      <w:pPr>
        <w:pStyle w:val="NormalnyWeb"/>
        <w:ind w:firstLine="709"/>
        <w:jc w:val="both"/>
        <w:rPr>
          <w:rFonts w:asciiTheme="minorHAnsi" w:hAnsiTheme="minorHAnsi" w:cs="Arial"/>
          <w:color w:val="000000"/>
          <w:sz w:val="22"/>
          <w:szCs w:val="22"/>
        </w:rPr>
      </w:pPr>
      <w:r>
        <w:rPr>
          <w:rFonts w:asciiTheme="minorHAnsi" w:hAnsiTheme="minorHAnsi" w:cs="Arial"/>
          <w:color w:val="000000"/>
          <w:sz w:val="22"/>
          <w:szCs w:val="22"/>
        </w:rPr>
        <w:t>1</w:t>
      </w:r>
      <w:r w:rsidR="00C843A3">
        <w:rPr>
          <w:rFonts w:asciiTheme="minorHAnsi" w:hAnsiTheme="minorHAnsi" w:cs="Arial"/>
          <w:color w:val="000000"/>
          <w:sz w:val="22"/>
          <w:szCs w:val="22"/>
        </w:rPr>
        <w:t>4</w:t>
      </w:r>
      <w:r>
        <w:rPr>
          <w:rFonts w:asciiTheme="minorHAnsi" w:hAnsiTheme="minorHAnsi" w:cs="Arial"/>
          <w:color w:val="000000"/>
          <w:sz w:val="22"/>
          <w:szCs w:val="22"/>
        </w:rPr>
        <w:t xml:space="preserve">. </w:t>
      </w:r>
      <w:r w:rsidR="00FB406C">
        <w:rPr>
          <w:rFonts w:asciiTheme="minorHAnsi" w:hAnsiTheme="minorHAnsi" w:cs="Arial"/>
          <w:color w:val="000000"/>
          <w:sz w:val="22"/>
          <w:szCs w:val="22"/>
        </w:rPr>
        <w:t xml:space="preserve"> </w:t>
      </w:r>
      <w:r w:rsidR="00B03105" w:rsidRPr="00153C02">
        <w:rPr>
          <w:rFonts w:asciiTheme="minorHAnsi" w:hAnsiTheme="minorHAnsi" w:cs="Arial"/>
          <w:color w:val="000000"/>
          <w:sz w:val="22"/>
          <w:szCs w:val="22"/>
        </w:rPr>
        <w:t>W przypadku nieobecności nauczyciela, można odwołać pierwsze lekcje</w:t>
      </w:r>
      <w:r w:rsidR="00FB406C">
        <w:rPr>
          <w:rFonts w:asciiTheme="minorHAnsi" w:hAnsiTheme="minorHAnsi" w:cs="Arial"/>
          <w:color w:val="000000"/>
          <w:sz w:val="22"/>
          <w:szCs w:val="22"/>
        </w:rPr>
        <w:t xml:space="preserve"> oraz</w:t>
      </w:r>
      <w:r w:rsidR="00B03105" w:rsidRPr="00153C02">
        <w:rPr>
          <w:rFonts w:asciiTheme="minorHAnsi" w:hAnsiTheme="minorHAnsi" w:cs="Arial"/>
          <w:color w:val="000000"/>
          <w:sz w:val="22"/>
          <w:szCs w:val="22"/>
        </w:rPr>
        <w:t xml:space="preserve"> zwolnić uczniów z ostatnich.</w:t>
      </w:r>
      <w:r w:rsidR="00FB406C">
        <w:rPr>
          <w:rFonts w:asciiTheme="minorHAnsi" w:hAnsiTheme="minorHAnsi" w:cs="Arial"/>
          <w:color w:val="000000"/>
          <w:sz w:val="22"/>
          <w:szCs w:val="22"/>
        </w:rPr>
        <w:t xml:space="preserve"> Informację tę podaje się dzieciom w przeddzień, tak aby o tym fakcie mogły poinformować rodziców.</w:t>
      </w:r>
    </w:p>
    <w:p w14:paraId="03578477" w14:textId="0DE39F53" w:rsidR="00B03105" w:rsidRDefault="00FB406C" w:rsidP="008F581A">
      <w:pPr>
        <w:pStyle w:val="NormalnyWeb"/>
        <w:ind w:firstLine="709"/>
        <w:jc w:val="both"/>
        <w:rPr>
          <w:rFonts w:asciiTheme="minorHAnsi" w:hAnsiTheme="minorHAnsi" w:cs="Arial"/>
          <w:color w:val="000000"/>
          <w:sz w:val="22"/>
          <w:szCs w:val="22"/>
        </w:rPr>
      </w:pPr>
      <w:r>
        <w:rPr>
          <w:rFonts w:asciiTheme="minorHAnsi" w:hAnsiTheme="minorHAnsi" w:cs="Arial"/>
          <w:color w:val="000000"/>
          <w:sz w:val="22"/>
          <w:szCs w:val="22"/>
        </w:rPr>
        <w:t>1</w:t>
      </w:r>
      <w:r w:rsidR="00C843A3">
        <w:rPr>
          <w:rFonts w:asciiTheme="minorHAnsi" w:hAnsiTheme="minorHAnsi" w:cs="Arial"/>
          <w:color w:val="000000"/>
          <w:sz w:val="22"/>
          <w:szCs w:val="22"/>
        </w:rPr>
        <w:t>5</w:t>
      </w:r>
      <w:r>
        <w:rPr>
          <w:rFonts w:asciiTheme="minorHAnsi" w:hAnsiTheme="minorHAnsi" w:cs="Arial"/>
          <w:color w:val="000000"/>
          <w:sz w:val="22"/>
          <w:szCs w:val="22"/>
        </w:rPr>
        <w:t>.</w:t>
      </w:r>
      <w:r>
        <w:rPr>
          <w:rFonts w:asciiTheme="minorHAnsi" w:hAnsiTheme="minorHAnsi" w:cstheme="minorHAnsi"/>
          <w:sz w:val="22"/>
          <w:szCs w:val="22"/>
        </w:rPr>
        <w:t xml:space="preserve"> </w:t>
      </w:r>
      <w:r w:rsidR="00B03105" w:rsidRPr="00153C02">
        <w:rPr>
          <w:rFonts w:asciiTheme="minorHAnsi" w:hAnsiTheme="minorHAnsi" w:cs="Arial"/>
          <w:color w:val="000000"/>
          <w:sz w:val="22"/>
          <w:szCs w:val="22"/>
        </w:rPr>
        <w:t>Opuszczanie miejsca pracy przez nauczyciela (wyjście w trakcie zajęć) jest możliwe pod warunkiem, że dyrektor wyrazi na to zgodę, a opiekę nad klasą przejmuje inny pracownik szkoły.</w:t>
      </w:r>
    </w:p>
    <w:p w14:paraId="4F8179C9" w14:textId="447975D0" w:rsidR="00B03105" w:rsidRDefault="00FB406C" w:rsidP="00C843A3">
      <w:pPr>
        <w:pStyle w:val="NormalnyWeb"/>
        <w:ind w:firstLine="709"/>
        <w:jc w:val="both"/>
        <w:rPr>
          <w:rFonts w:asciiTheme="minorHAnsi" w:hAnsiTheme="minorHAnsi" w:cs="Arial"/>
          <w:color w:val="000000"/>
          <w:sz w:val="22"/>
          <w:szCs w:val="22"/>
        </w:rPr>
      </w:pPr>
      <w:r>
        <w:rPr>
          <w:rFonts w:asciiTheme="minorHAnsi" w:hAnsiTheme="minorHAnsi" w:cs="Arial"/>
          <w:color w:val="000000"/>
          <w:sz w:val="22"/>
          <w:szCs w:val="22"/>
        </w:rPr>
        <w:t>1</w:t>
      </w:r>
      <w:r w:rsidR="00C843A3">
        <w:rPr>
          <w:rFonts w:asciiTheme="minorHAnsi" w:hAnsiTheme="minorHAnsi" w:cs="Arial"/>
          <w:color w:val="000000"/>
          <w:sz w:val="22"/>
          <w:szCs w:val="22"/>
        </w:rPr>
        <w:t>6</w:t>
      </w:r>
      <w:r>
        <w:rPr>
          <w:rFonts w:asciiTheme="minorHAnsi" w:hAnsiTheme="minorHAnsi" w:cs="Arial"/>
          <w:color w:val="000000"/>
          <w:sz w:val="22"/>
          <w:szCs w:val="22"/>
        </w:rPr>
        <w:t>.</w:t>
      </w:r>
      <w:r>
        <w:rPr>
          <w:rFonts w:asciiTheme="minorHAnsi" w:hAnsiTheme="minorHAnsi" w:cstheme="minorHAnsi"/>
          <w:sz w:val="22"/>
          <w:szCs w:val="22"/>
        </w:rPr>
        <w:t xml:space="preserve"> </w:t>
      </w:r>
      <w:r w:rsidR="00B03105" w:rsidRPr="00153C02">
        <w:rPr>
          <w:rFonts w:asciiTheme="minorHAnsi" w:hAnsiTheme="minorHAnsi" w:cs="Arial"/>
          <w:color w:val="000000"/>
          <w:sz w:val="22"/>
          <w:szCs w:val="22"/>
        </w:rPr>
        <w:t>W razie zaistnienia wypadku uczniowskiego, nauczyciel, który jest jego świadkiem, zawiadamia pielęgniarkę szkolną, szkolnego inspektora bhp oraz Dyrektora Szkoły.</w:t>
      </w:r>
    </w:p>
    <w:p w14:paraId="3529E278" w14:textId="3EE054B5" w:rsidR="00B03105" w:rsidRDefault="00FB406C" w:rsidP="00C843A3">
      <w:pPr>
        <w:pStyle w:val="NormalnyWeb"/>
        <w:ind w:firstLine="709"/>
        <w:jc w:val="both"/>
        <w:rPr>
          <w:rFonts w:asciiTheme="minorHAnsi" w:hAnsiTheme="minorHAnsi" w:cs="Arial"/>
          <w:color w:val="000000"/>
          <w:sz w:val="22"/>
          <w:szCs w:val="22"/>
        </w:rPr>
      </w:pPr>
      <w:r>
        <w:rPr>
          <w:rFonts w:asciiTheme="minorHAnsi" w:hAnsiTheme="minorHAnsi" w:cs="Arial"/>
          <w:color w:val="000000"/>
          <w:sz w:val="22"/>
          <w:szCs w:val="22"/>
        </w:rPr>
        <w:t>1</w:t>
      </w:r>
      <w:r w:rsidR="00C843A3">
        <w:rPr>
          <w:rFonts w:asciiTheme="minorHAnsi" w:hAnsiTheme="minorHAnsi" w:cs="Arial"/>
          <w:color w:val="000000"/>
          <w:sz w:val="22"/>
          <w:szCs w:val="22"/>
        </w:rPr>
        <w:t>7</w:t>
      </w:r>
      <w:r>
        <w:rPr>
          <w:rFonts w:asciiTheme="minorHAnsi" w:hAnsiTheme="minorHAnsi" w:cs="Arial"/>
          <w:color w:val="000000"/>
          <w:sz w:val="22"/>
          <w:szCs w:val="22"/>
        </w:rPr>
        <w:t>.</w:t>
      </w:r>
      <w:r>
        <w:rPr>
          <w:rFonts w:asciiTheme="minorHAnsi" w:hAnsiTheme="minorHAnsi" w:cstheme="minorHAnsi"/>
          <w:sz w:val="22"/>
          <w:szCs w:val="22"/>
        </w:rPr>
        <w:t xml:space="preserve"> Pielęgniarka szkolna/ </w:t>
      </w:r>
      <w:r>
        <w:rPr>
          <w:rFonts w:asciiTheme="minorHAnsi" w:hAnsiTheme="minorHAnsi" w:cs="Arial"/>
          <w:color w:val="000000"/>
          <w:sz w:val="22"/>
          <w:szCs w:val="22"/>
        </w:rPr>
        <w:t>d</w:t>
      </w:r>
      <w:r w:rsidR="00B03105" w:rsidRPr="00153C02">
        <w:rPr>
          <w:rFonts w:asciiTheme="minorHAnsi" w:hAnsiTheme="minorHAnsi" w:cs="Arial"/>
          <w:color w:val="000000"/>
          <w:sz w:val="22"/>
          <w:szCs w:val="22"/>
        </w:rPr>
        <w:t xml:space="preserve">yrektor </w:t>
      </w:r>
      <w:r>
        <w:rPr>
          <w:rFonts w:asciiTheme="minorHAnsi" w:hAnsiTheme="minorHAnsi" w:cs="Arial"/>
          <w:color w:val="000000"/>
          <w:sz w:val="22"/>
          <w:szCs w:val="22"/>
        </w:rPr>
        <w:t>s</w:t>
      </w:r>
      <w:r w:rsidR="00B03105" w:rsidRPr="00153C02">
        <w:rPr>
          <w:rFonts w:asciiTheme="minorHAnsi" w:hAnsiTheme="minorHAnsi" w:cs="Arial"/>
          <w:color w:val="000000"/>
          <w:sz w:val="22"/>
          <w:szCs w:val="22"/>
        </w:rPr>
        <w:t>zkoły powiadamia o wypadku zaistniałym na terenie szkoły pogotowie ratunkowe  (w razie potrzeby),</w:t>
      </w:r>
      <w:r>
        <w:rPr>
          <w:rFonts w:asciiTheme="minorHAnsi" w:hAnsiTheme="minorHAnsi" w:cs="Arial"/>
          <w:color w:val="000000"/>
          <w:sz w:val="22"/>
          <w:szCs w:val="22"/>
        </w:rPr>
        <w:t xml:space="preserve"> rodziców oraz organ prowadzący- przekazując Protokół Wypadkowy.</w:t>
      </w:r>
    </w:p>
    <w:p w14:paraId="22E1F641" w14:textId="123D9757" w:rsidR="00B03105" w:rsidRDefault="00FB406C" w:rsidP="00C843A3">
      <w:pPr>
        <w:pStyle w:val="NormalnyWeb"/>
        <w:ind w:firstLine="709"/>
        <w:jc w:val="both"/>
        <w:rPr>
          <w:rFonts w:asciiTheme="minorHAnsi" w:hAnsiTheme="minorHAnsi" w:cs="Arial"/>
          <w:color w:val="000000"/>
          <w:sz w:val="22"/>
          <w:szCs w:val="22"/>
        </w:rPr>
      </w:pPr>
      <w:r>
        <w:rPr>
          <w:rFonts w:asciiTheme="minorHAnsi" w:hAnsiTheme="minorHAnsi" w:cs="Arial"/>
          <w:color w:val="000000"/>
          <w:sz w:val="22"/>
          <w:szCs w:val="22"/>
        </w:rPr>
        <w:t>1</w:t>
      </w:r>
      <w:r w:rsidR="00C843A3">
        <w:rPr>
          <w:rFonts w:asciiTheme="minorHAnsi" w:hAnsiTheme="minorHAnsi" w:cs="Arial"/>
          <w:color w:val="000000"/>
          <w:sz w:val="22"/>
          <w:szCs w:val="22"/>
        </w:rPr>
        <w:t>8</w:t>
      </w:r>
      <w:r>
        <w:rPr>
          <w:rFonts w:asciiTheme="minorHAnsi" w:hAnsiTheme="minorHAnsi" w:cs="Arial"/>
          <w:color w:val="000000"/>
          <w:sz w:val="22"/>
          <w:szCs w:val="22"/>
        </w:rPr>
        <w:t xml:space="preserve">. </w:t>
      </w:r>
      <w:r w:rsidR="00B03105" w:rsidRPr="00153C02">
        <w:rPr>
          <w:rFonts w:asciiTheme="minorHAnsi" w:hAnsiTheme="minorHAnsi" w:cs="Arial"/>
          <w:color w:val="000000"/>
          <w:sz w:val="22"/>
          <w:szCs w:val="22"/>
        </w:rPr>
        <w:t xml:space="preserve">O wypadku śmiertelnym, ciężkim lub zbiorowym powiadamiany </w:t>
      </w:r>
      <w:r>
        <w:rPr>
          <w:rFonts w:asciiTheme="minorHAnsi" w:hAnsiTheme="minorHAnsi" w:cs="Arial"/>
          <w:color w:val="000000"/>
          <w:sz w:val="22"/>
          <w:szCs w:val="22"/>
        </w:rPr>
        <w:t xml:space="preserve">jest prokurator </w:t>
      </w:r>
      <w:r w:rsidR="00B03105" w:rsidRPr="00153C02">
        <w:rPr>
          <w:rFonts w:asciiTheme="minorHAnsi" w:hAnsiTheme="minorHAnsi" w:cs="Arial"/>
          <w:color w:val="000000"/>
          <w:sz w:val="22"/>
          <w:szCs w:val="22"/>
        </w:rPr>
        <w:t>i kurator oświaty, a o wypadku w wyniku zatrucia – państwowy inspektor sanitarny.</w:t>
      </w:r>
    </w:p>
    <w:p w14:paraId="51B0DB3A" w14:textId="5FC3FE2D" w:rsidR="00BC3333" w:rsidRDefault="00EA78FE" w:rsidP="00BC3333">
      <w:pPr>
        <w:ind w:firstLine="709"/>
        <w:rPr>
          <w:rStyle w:val="Pogrubienie"/>
          <w:rFonts w:asciiTheme="minorHAnsi" w:hAnsiTheme="minorHAnsi" w:cs="Arial"/>
          <w:color w:val="000000"/>
        </w:rPr>
      </w:pPr>
      <w:r w:rsidRPr="00153C02">
        <w:rPr>
          <w:rFonts w:asciiTheme="minorHAnsi" w:hAnsiTheme="minorHAnsi" w:cs="Arial"/>
          <w:b/>
          <w:bCs/>
        </w:rPr>
        <w:t xml:space="preserve">§ </w:t>
      </w:r>
      <w:r w:rsidR="00172B13">
        <w:rPr>
          <w:rFonts w:asciiTheme="minorHAnsi" w:hAnsiTheme="minorHAnsi" w:cs="Arial"/>
          <w:b/>
          <w:bCs/>
        </w:rPr>
        <w:t>9</w:t>
      </w:r>
      <w:r w:rsidR="00596298">
        <w:rPr>
          <w:rFonts w:asciiTheme="minorHAnsi" w:hAnsiTheme="minorHAnsi" w:cs="Arial"/>
          <w:b/>
          <w:bCs/>
        </w:rPr>
        <w:t>8</w:t>
      </w:r>
    </w:p>
    <w:p w14:paraId="08D72215" w14:textId="77777777" w:rsidR="00B03105" w:rsidRPr="00153C02" w:rsidRDefault="00B03105" w:rsidP="00BC3333">
      <w:pPr>
        <w:ind w:firstLine="709"/>
        <w:rPr>
          <w:rFonts w:asciiTheme="minorHAnsi" w:hAnsiTheme="minorHAnsi" w:cs="Arial"/>
          <w:color w:val="000000"/>
        </w:rPr>
      </w:pPr>
      <w:r w:rsidRPr="00153C02">
        <w:rPr>
          <w:rStyle w:val="Pogrubienie"/>
          <w:rFonts w:asciiTheme="minorHAnsi" w:hAnsiTheme="minorHAnsi" w:cs="Arial"/>
          <w:color w:val="000000"/>
        </w:rPr>
        <w:t>Procedury postępowania w przypadku zagrożenia</w:t>
      </w:r>
      <w:r w:rsidRPr="00153C02">
        <w:rPr>
          <w:rFonts w:asciiTheme="minorHAnsi" w:hAnsiTheme="minorHAnsi" w:cs="Arial"/>
          <w:color w:val="000000"/>
          <w:u w:val="single"/>
        </w:rPr>
        <w:br/>
      </w:r>
    </w:p>
    <w:p w14:paraId="40432338" w14:textId="77777777" w:rsidR="00B03105" w:rsidRPr="00153C02" w:rsidRDefault="00B03105" w:rsidP="00B03105">
      <w:pPr>
        <w:pStyle w:val="NormalnyWeb"/>
        <w:spacing w:before="0" w:beforeAutospacing="0" w:after="0" w:afterAutospacing="0"/>
        <w:ind w:firstLine="567"/>
        <w:jc w:val="both"/>
        <w:rPr>
          <w:rFonts w:asciiTheme="minorHAnsi" w:hAnsiTheme="minorHAnsi" w:cs="Arial"/>
          <w:color w:val="000000"/>
          <w:sz w:val="22"/>
          <w:szCs w:val="22"/>
        </w:rPr>
      </w:pPr>
      <w:r w:rsidRPr="00BC3333">
        <w:rPr>
          <w:rStyle w:val="Pogrubienie"/>
          <w:rFonts w:asciiTheme="minorHAnsi" w:hAnsiTheme="minorHAnsi" w:cs="Arial"/>
          <w:b w:val="0"/>
          <w:color w:val="000000"/>
          <w:sz w:val="22"/>
          <w:szCs w:val="22"/>
        </w:rPr>
        <w:t>1</w:t>
      </w:r>
      <w:r w:rsidRPr="00153C02">
        <w:rPr>
          <w:rStyle w:val="Pogrubienie"/>
          <w:rFonts w:asciiTheme="minorHAnsi" w:hAnsiTheme="minorHAnsi" w:cs="Arial"/>
          <w:b w:val="0"/>
          <w:color w:val="000000"/>
          <w:sz w:val="22"/>
          <w:szCs w:val="22"/>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6AAAFFE5" w14:textId="77777777" w:rsidR="00B03105" w:rsidRPr="00153C02" w:rsidRDefault="00B03105" w:rsidP="00B03105">
      <w:pPr>
        <w:pStyle w:val="NormalnyWeb"/>
        <w:jc w:val="both"/>
        <w:rPr>
          <w:rFonts w:asciiTheme="minorHAnsi" w:hAnsiTheme="minorHAnsi" w:cs="Arial"/>
          <w:color w:val="000000"/>
          <w:sz w:val="22"/>
          <w:szCs w:val="22"/>
        </w:rPr>
      </w:pPr>
      <w:r w:rsidRPr="00153C02">
        <w:rPr>
          <w:rFonts w:asciiTheme="minorHAnsi" w:hAnsiTheme="minorHAnsi" w:cs="Arial"/>
          <w:color w:val="000000"/>
          <w:sz w:val="22"/>
          <w:szCs w:val="22"/>
        </w:rPr>
        <w:t>1)  Przekazać uzyskaną informację wychowawcy klasy.</w:t>
      </w:r>
    </w:p>
    <w:p w14:paraId="3D27EB41" w14:textId="77777777" w:rsidR="00B03105" w:rsidRPr="00153C02" w:rsidRDefault="00B03105" w:rsidP="00B03105">
      <w:pPr>
        <w:pStyle w:val="NormalnyWeb"/>
        <w:jc w:val="both"/>
        <w:rPr>
          <w:rFonts w:asciiTheme="minorHAnsi" w:hAnsiTheme="minorHAnsi" w:cs="Arial"/>
          <w:color w:val="000000"/>
          <w:sz w:val="22"/>
          <w:szCs w:val="22"/>
        </w:rPr>
      </w:pPr>
      <w:r w:rsidRPr="00153C02">
        <w:rPr>
          <w:rFonts w:asciiTheme="minorHAnsi" w:hAnsiTheme="minorHAnsi" w:cs="Arial"/>
          <w:color w:val="000000"/>
          <w:sz w:val="22"/>
          <w:szCs w:val="22"/>
        </w:rPr>
        <w:t>2) Wychowawca informuje o fakcie pedagoga/psychologa szkolnego i dyrektora szkoły.</w:t>
      </w:r>
    </w:p>
    <w:p w14:paraId="3F78E824" w14:textId="77777777" w:rsidR="00B03105" w:rsidRPr="00153C02" w:rsidRDefault="00B03105" w:rsidP="00B03105">
      <w:pPr>
        <w:pStyle w:val="NormalnyWeb"/>
        <w:jc w:val="both"/>
        <w:rPr>
          <w:rFonts w:asciiTheme="minorHAnsi" w:hAnsiTheme="minorHAnsi" w:cs="Arial"/>
          <w:color w:val="000000"/>
          <w:sz w:val="22"/>
          <w:szCs w:val="22"/>
        </w:rPr>
      </w:pPr>
      <w:r w:rsidRPr="00153C02">
        <w:rPr>
          <w:rFonts w:asciiTheme="minorHAnsi" w:hAnsiTheme="minorHAnsi" w:cs="Arial"/>
          <w:color w:val="000000"/>
          <w:sz w:val="22"/>
          <w:szCs w:val="22"/>
        </w:rPr>
        <w:t xml:space="preserve">3) Wychowawca wzywa do szkoły rodziców (prawnych opiekunów) ucznia i przekazuje im uzyskaną informację. Przeprowadza rozmowę z rodzicami oraz z uczniem, w ich obecności. </w:t>
      </w:r>
      <w:r w:rsidRPr="00153C02">
        <w:rPr>
          <w:rFonts w:asciiTheme="minorHAnsi" w:hAnsiTheme="minorHAnsi" w:cs="Arial"/>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14:paraId="1C6E8A84" w14:textId="77777777" w:rsidR="00B03105" w:rsidRPr="00153C02" w:rsidRDefault="00B03105" w:rsidP="00B03105">
      <w:pPr>
        <w:pStyle w:val="NormalnyWeb"/>
        <w:jc w:val="both"/>
        <w:rPr>
          <w:rFonts w:asciiTheme="minorHAnsi" w:hAnsiTheme="minorHAnsi" w:cs="Arial"/>
          <w:color w:val="000000"/>
          <w:sz w:val="22"/>
          <w:szCs w:val="22"/>
        </w:rPr>
      </w:pPr>
      <w:r w:rsidRPr="00153C02">
        <w:rPr>
          <w:rFonts w:asciiTheme="minorHAnsi" w:hAnsiTheme="minorHAnsi" w:cs="Arial"/>
          <w:color w:val="000000"/>
          <w:sz w:val="22"/>
          <w:szCs w:val="22"/>
        </w:rPr>
        <w:t xml:space="preserve">4) Jeżeli rodzice odmawiają współpracy lub nie stawiają się do szkoły, a nadal z wiarygodnych źródeł napływają informacje o przejawach demoralizacji ich dziecka, dyrektor szkoły pisemnie powiadamia </w:t>
      </w:r>
      <w:r w:rsidR="000D4022">
        <w:rPr>
          <w:rFonts w:asciiTheme="minorHAnsi" w:hAnsiTheme="minorHAnsi" w:cs="Arial"/>
          <w:color w:val="000000"/>
          <w:sz w:val="22"/>
          <w:szCs w:val="22"/>
        </w:rPr>
        <w:t xml:space="preserve">            </w:t>
      </w:r>
      <w:r w:rsidRPr="00153C02">
        <w:rPr>
          <w:rFonts w:asciiTheme="minorHAnsi" w:hAnsiTheme="minorHAnsi" w:cs="Arial"/>
          <w:color w:val="000000"/>
          <w:sz w:val="22"/>
          <w:szCs w:val="22"/>
        </w:rPr>
        <w:t xml:space="preserve">o zaistniałej sytuacji sąd rodzinny lub policję </w:t>
      </w:r>
      <w:r w:rsidRPr="00153C02">
        <w:rPr>
          <w:rStyle w:val="Uwydatnienie"/>
          <w:rFonts w:asciiTheme="minorHAnsi" w:hAnsiTheme="minorHAnsi" w:cs="Arial"/>
          <w:color w:val="000000"/>
          <w:sz w:val="22"/>
          <w:szCs w:val="22"/>
        </w:rPr>
        <w:t>(specjalistę ds. nieletnich</w:t>
      </w:r>
      <w:r w:rsidRPr="00153C02">
        <w:rPr>
          <w:rFonts w:asciiTheme="minorHAnsi" w:hAnsiTheme="minorHAnsi" w:cs="Arial"/>
          <w:color w:val="000000"/>
          <w:sz w:val="22"/>
          <w:szCs w:val="22"/>
        </w:rPr>
        <w:t>).</w:t>
      </w:r>
    </w:p>
    <w:p w14:paraId="57C4B0D6" w14:textId="77777777" w:rsidR="00BC3333" w:rsidRDefault="00B03105" w:rsidP="001D69D4">
      <w:pPr>
        <w:pStyle w:val="NormalnyWeb"/>
        <w:jc w:val="both"/>
        <w:rPr>
          <w:rFonts w:asciiTheme="minorHAnsi" w:hAnsiTheme="minorHAnsi" w:cs="Arial"/>
          <w:color w:val="000000"/>
          <w:sz w:val="22"/>
          <w:szCs w:val="22"/>
        </w:rPr>
      </w:pPr>
      <w:r w:rsidRPr="00153C02">
        <w:rPr>
          <w:rFonts w:asciiTheme="minorHAnsi" w:hAnsiTheme="minorHAnsi" w:cs="Arial"/>
          <w:color w:val="000000"/>
          <w:sz w:val="22"/>
          <w:szCs w:val="22"/>
        </w:rPr>
        <w:t xml:space="preserve">5) W przypadku, gdy szkoła wykorzystała wszystkie dostępne jej środki oddziaływań wychowawczych, </w:t>
      </w:r>
      <w:r w:rsidRPr="00153C02">
        <w:rPr>
          <w:rStyle w:val="Uwydatnienie"/>
          <w:rFonts w:asciiTheme="minorHAnsi" w:hAnsiTheme="minorHAnsi" w:cs="Arial"/>
          <w:color w:val="000000"/>
          <w:sz w:val="22"/>
          <w:szCs w:val="22"/>
        </w:rPr>
        <w:t>(rozmowa z rodzicami, ostrzeżenie ucznia, spotkania z pedagogiem, psychologiem, itp.)</w:t>
      </w:r>
      <w:r w:rsidRPr="00153C02">
        <w:rPr>
          <w:rFonts w:asciiTheme="minorHAnsi" w:hAnsiTheme="minorHAnsi" w:cs="Arial"/>
          <w:color w:val="000000"/>
          <w:sz w:val="22"/>
          <w:szCs w:val="22"/>
        </w:rPr>
        <w:t>, a ich zastosowanie nie przynosi oczekiwanych rezultatów, dyrektor szkoły powiadamia sąd rodzinny lub policję. Dalszy tok postępowania leży w kompete</w:t>
      </w:r>
      <w:r w:rsidR="001D69D4" w:rsidRPr="00153C02">
        <w:rPr>
          <w:rFonts w:asciiTheme="minorHAnsi" w:hAnsiTheme="minorHAnsi" w:cs="Arial"/>
          <w:color w:val="000000"/>
          <w:sz w:val="22"/>
          <w:szCs w:val="22"/>
        </w:rPr>
        <w:t xml:space="preserve">ncji tych instytucji. </w:t>
      </w:r>
    </w:p>
    <w:p w14:paraId="2FC0D524" w14:textId="77777777" w:rsidR="00B03105" w:rsidRPr="00153C02" w:rsidRDefault="001D69D4" w:rsidP="001D69D4">
      <w:pPr>
        <w:pStyle w:val="NormalnyWeb"/>
        <w:jc w:val="both"/>
        <w:rPr>
          <w:rFonts w:asciiTheme="minorHAnsi" w:hAnsiTheme="minorHAnsi" w:cs="Arial"/>
          <w:color w:val="000000"/>
          <w:sz w:val="22"/>
          <w:szCs w:val="22"/>
        </w:rPr>
      </w:pPr>
      <w:r w:rsidRPr="00153C02">
        <w:rPr>
          <w:rFonts w:asciiTheme="minorHAnsi" w:hAnsiTheme="minorHAnsi" w:cs="Arial"/>
          <w:color w:val="000000"/>
          <w:sz w:val="22"/>
          <w:szCs w:val="22"/>
        </w:rPr>
        <w:lastRenderedPageBreak/>
        <w:br/>
      </w:r>
      <w:r w:rsidR="00B03105" w:rsidRPr="00BC3333">
        <w:rPr>
          <w:rFonts w:asciiTheme="minorHAnsi" w:hAnsiTheme="minorHAnsi" w:cs="Arial"/>
          <w:color w:val="000000"/>
          <w:sz w:val="22"/>
          <w:szCs w:val="22"/>
        </w:rPr>
        <w:t>6)</w:t>
      </w:r>
      <w:r w:rsidR="00B03105" w:rsidRPr="00153C02">
        <w:rPr>
          <w:rFonts w:asciiTheme="minorHAnsi" w:hAnsiTheme="minorHAnsi" w:cs="Arial"/>
          <w:b/>
          <w:color w:val="000000"/>
          <w:sz w:val="22"/>
          <w:szCs w:val="22"/>
        </w:rPr>
        <w:t xml:space="preserve"> </w:t>
      </w:r>
      <w:r w:rsidR="00B03105" w:rsidRPr="00153C02">
        <w:rPr>
          <w:rFonts w:asciiTheme="minorHAnsi" w:hAnsiTheme="minorHAnsi" w:cs="Arial"/>
          <w:color w:val="000000"/>
          <w:sz w:val="22"/>
          <w:szCs w:val="22"/>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14:paraId="13BD7FED" w14:textId="77777777" w:rsidR="00B03105" w:rsidRPr="00153C02" w:rsidRDefault="00B03105" w:rsidP="00B03105">
      <w:pPr>
        <w:pStyle w:val="western"/>
        <w:ind w:firstLine="567"/>
        <w:jc w:val="both"/>
        <w:rPr>
          <w:rFonts w:asciiTheme="minorHAnsi" w:hAnsiTheme="minorHAnsi" w:cs="Arial"/>
          <w:color w:val="000000"/>
          <w:sz w:val="22"/>
          <w:szCs w:val="22"/>
        </w:rPr>
      </w:pPr>
      <w:r w:rsidRPr="00BC3333">
        <w:rPr>
          <w:rStyle w:val="Pogrubienie"/>
          <w:rFonts w:asciiTheme="minorHAnsi" w:hAnsiTheme="minorHAnsi" w:cs="Arial"/>
          <w:b w:val="0"/>
          <w:color w:val="000000"/>
          <w:sz w:val="22"/>
          <w:szCs w:val="22"/>
        </w:rPr>
        <w:t>2</w:t>
      </w:r>
      <w:r w:rsidRPr="00153C02">
        <w:rPr>
          <w:rStyle w:val="Pogrubienie"/>
          <w:rFonts w:asciiTheme="minorHAnsi" w:hAnsiTheme="minorHAnsi" w:cs="Arial"/>
          <w:b w:val="0"/>
          <w:color w:val="000000"/>
          <w:sz w:val="22"/>
          <w:szCs w:val="22"/>
        </w:rPr>
        <w:t xml:space="preserve">.  W przypadku, gdy nauczyciel podejrzewa, że na terenie szkoły znajduje się uczeń będący pod wpływem alkoholu lub </w:t>
      </w:r>
      <w:r w:rsidR="00BC3333">
        <w:rPr>
          <w:rStyle w:val="Pogrubienie"/>
          <w:rFonts w:asciiTheme="minorHAnsi" w:hAnsiTheme="minorHAnsi" w:cs="Arial"/>
          <w:b w:val="0"/>
          <w:color w:val="000000"/>
          <w:sz w:val="22"/>
          <w:szCs w:val="22"/>
        </w:rPr>
        <w:t>dopalaczy/</w:t>
      </w:r>
      <w:r w:rsidRPr="00153C02">
        <w:rPr>
          <w:rStyle w:val="Pogrubienie"/>
          <w:rFonts w:asciiTheme="minorHAnsi" w:hAnsiTheme="minorHAnsi" w:cs="Arial"/>
          <w:b w:val="0"/>
          <w:color w:val="000000"/>
          <w:sz w:val="22"/>
          <w:szCs w:val="22"/>
        </w:rPr>
        <w:t>narkotyków powinien podjąć następujące kroki:</w:t>
      </w:r>
    </w:p>
    <w:p w14:paraId="67E16343" w14:textId="77777777" w:rsidR="00B03105" w:rsidRPr="00153C02" w:rsidRDefault="00B03105" w:rsidP="00B03105">
      <w:pPr>
        <w:pStyle w:val="western"/>
        <w:jc w:val="both"/>
        <w:rPr>
          <w:rFonts w:asciiTheme="minorHAnsi" w:hAnsiTheme="minorHAnsi" w:cs="Arial"/>
          <w:color w:val="000000"/>
          <w:sz w:val="22"/>
          <w:szCs w:val="22"/>
        </w:rPr>
      </w:pPr>
      <w:r w:rsidRPr="00153C02">
        <w:rPr>
          <w:rFonts w:asciiTheme="minorHAnsi" w:hAnsiTheme="minorHAnsi" w:cs="Arial"/>
          <w:color w:val="000000"/>
          <w:sz w:val="22"/>
          <w:szCs w:val="22"/>
        </w:rPr>
        <w:t>1)</w:t>
      </w:r>
      <w:r w:rsidRPr="00153C02">
        <w:rPr>
          <w:rStyle w:val="Pogrubienie"/>
          <w:rFonts w:asciiTheme="minorHAnsi" w:hAnsiTheme="minorHAnsi" w:cs="Arial"/>
          <w:b w:val="0"/>
          <w:color w:val="000000"/>
          <w:sz w:val="22"/>
          <w:szCs w:val="22"/>
        </w:rPr>
        <w:t xml:space="preserve"> </w:t>
      </w:r>
      <w:r w:rsidRPr="00153C02">
        <w:rPr>
          <w:rFonts w:asciiTheme="minorHAnsi" w:hAnsiTheme="minorHAnsi" w:cs="Arial"/>
          <w:color w:val="000000"/>
          <w:sz w:val="22"/>
          <w:szCs w:val="22"/>
        </w:rPr>
        <w:t>Powiadamia o swoich przypuszczeniach wychowawcę klasy;</w:t>
      </w:r>
    </w:p>
    <w:p w14:paraId="4CA9FC12" w14:textId="77777777" w:rsidR="00B03105" w:rsidRPr="00153C02" w:rsidRDefault="00B03105" w:rsidP="00B03105">
      <w:pPr>
        <w:pStyle w:val="western"/>
        <w:jc w:val="both"/>
        <w:rPr>
          <w:rFonts w:asciiTheme="minorHAnsi" w:hAnsiTheme="minorHAnsi" w:cs="Arial"/>
          <w:color w:val="000000"/>
          <w:sz w:val="22"/>
          <w:szCs w:val="22"/>
        </w:rPr>
      </w:pPr>
      <w:r w:rsidRPr="00153C02">
        <w:rPr>
          <w:rFonts w:asciiTheme="minorHAnsi" w:hAnsiTheme="minorHAnsi" w:cs="Arial"/>
          <w:color w:val="000000"/>
          <w:sz w:val="22"/>
          <w:szCs w:val="22"/>
        </w:rPr>
        <w:t>2) Odizolowuje ucznia od reszty klasy, ale ze względów bezpieczeństwa nie pozostawia go samego; stwarza warunki, w których nie będzie zagrożone jego życie ani zdrowie;</w:t>
      </w:r>
    </w:p>
    <w:p w14:paraId="30382C9C" w14:textId="77777777" w:rsidR="00B03105" w:rsidRPr="00153C02" w:rsidRDefault="00B03105" w:rsidP="00B03105">
      <w:pPr>
        <w:pStyle w:val="western"/>
        <w:jc w:val="both"/>
        <w:rPr>
          <w:rFonts w:asciiTheme="minorHAnsi" w:hAnsiTheme="minorHAnsi" w:cs="Arial"/>
          <w:color w:val="000000"/>
          <w:sz w:val="22"/>
          <w:szCs w:val="22"/>
        </w:rPr>
      </w:pPr>
      <w:r w:rsidRPr="00153C02">
        <w:rPr>
          <w:rFonts w:asciiTheme="minorHAnsi" w:hAnsiTheme="minorHAnsi" w:cs="Arial"/>
          <w:color w:val="000000"/>
          <w:sz w:val="22"/>
          <w:szCs w:val="22"/>
        </w:rPr>
        <w:t>3) Wzywa lekarza w celu stwierdzenia stanu trzeźwości lub odurzenia, ewentualnie udzielenia pomocy medycznej;</w:t>
      </w:r>
    </w:p>
    <w:p w14:paraId="76142FFD" w14:textId="77777777" w:rsidR="00B03105" w:rsidRPr="00153C02" w:rsidRDefault="00B03105" w:rsidP="00B03105">
      <w:pPr>
        <w:pStyle w:val="western"/>
        <w:jc w:val="both"/>
        <w:rPr>
          <w:rFonts w:asciiTheme="minorHAnsi" w:hAnsiTheme="minorHAnsi" w:cs="Arial"/>
          <w:color w:val="000000"/>
          <w:sz w:val="22"/>
          <w:szCs w:val="22"/>
        </w:rPr>
      </w:pPr>
      <w:r w:rsidRPr="00153C02">
        <w:rPr>
          <w:rFonts w:asciiTheme="minorHAnsi" w:hAnsiTheme="minorHAnsi" w:cs="Arial"/>
          <w:color w:val="000000"/>
          <w:sz w:val="22"/>
          <w:szCs w:val="22"/>
        </w:rPr>
        <w:t xml:space="preserve">4) Zawiadamia o tym fakcie Dyrektora Szkoły oraz rodziców/opiekunów, których zobowiązuje do niezwłocznego odebrania ucznia ze szkoły. Gdy rodzice/opiekunowie odmówią odebrania dziecka, </w:t>
      </w:r>
      <w:r w:rsidR="00BC3333">
        <w:rPr>
          <w:rFonts w:asciiTheme="minorHAnsi" w:hAnsiTheme="minorHAnsi" w:cs="Arial"/>
          <w:color w:val="000000"/>
          <w:sz w:val="22"/>
          <w:szCs w:val="22"/>
        </w:rPr>
        <w:t xml:space="preserve">                    </w:t>
      </w:r>
      <w:r w:rsidRPr="00153C02">
        <w:rPr>
          <w:rFonts w:asciiTheme="minorHAnsi" w:hAnsiTheme="minorHAnsi" w:cs="Arial"/>
          <w:color w:val="000000"/>
          <w:sz w:val="22"/>
          <w:szCs w:val="22"/>
        </w:rPr>
        <w:t>o pozostaniu ucznia w szkole, czy przewiezieniu do placówki służby zdrowia, albo przekazaniu go do dyspozycji funkcjonariuszom policji - decyduje lekarz, po ustaleniu aktualnego stanu zdrowia ucznia</w:t>
      </w:r>
      <w:r w:rsidR="00BC3333">
        <w:rPr>
          <w:rFonts w:asciiTheme="minorHAnsi" w:hAnsiTheme="minorHAnsi" w:cs="Arial"/>
          <w:color w:val="000000"/>
          <w:sz w:val="22"/>
          <w:szCs w:val="22"/>
        </w:rPr>
        <w:t xml:space="preserve">              </w:t>
      </w:r>
      <w:r w:rsidRPr="00153C02">
        <w:rPr>
          <w:rFonts w:asciiTheme="minorHAnsi" w:hAnsiTheme="minorHAnsi" w:cs="Arial"/>
          <w:color w:val="000000"/>
          <w:sz w:val="22"/>
          <w:szCs w:val="22"/>
        </w:rPr>
        <w:t xml:space="preserve"> i w porozumieniu z dyrektorem szkoły;</w:t>
      </w:r>
    </w:p>
    <w:p w14:paraId="7F81FC82" w14:textId="76FD194A" w:rsidR="00B03105" w:rsidRPr="00153C02" w:rsidRDefault="00B03105" w:rsidP="00B03105">
      <w:pPr>
        <w:pStyle w:val="western"/>
        <w:jc w:val="both"/>
        <w:rPr>
          <w:rFonts w:asciiTheme="minorHAnsi" w:hAnsiTheme="minorHAnsi" w:cs="Arial"/>
          <w:color w:val="000000"/>
          <w:sz w:val="22"/>
          <w:szCs w:val="22"/>
        </w:rPr>
      </w:pPr>
      <w:r w:rsidRPr="00153C02">
        <w:rPr>
          <w:rFonts w:asciiTheme="minorHAnsi" w:hAnsiTheme="minorHAnsi" w:cs="Arial"/>
          <w:color w:val="000000"/>
          <w:sz w:val="22"/>
          <w:szCs w:val="22"/>
        </w:rPr>
        <w:t>5)  Dyrektor szkoły zawiadamia najbliższą jednostkę policji, gdy rodzice ucznia będącego pod wpływem alkoholu - odmawiają przyjścia do szkoły, a jest on agresywny, bądź swoim zachowaniem daje powód do zgorszenia</w:t>
      </w:r>
      <w:r w:rsidR="003252E6">
        <w:rPr>
          <w:rFonts w:asciiTheme="minorHAnsi" w:hAnsiTheme="minorHAnsi" w:cs="Arial"/>
          <w:color w:val="000000"/>
          <w:sz w:val="22"/>
          <w:szCs w:val="22"/>
        </w:rPr>
        <w:t xml:space="preserve"> </w:t>
      </w:r>
      <w:r w:rsidRPr="00153C02">
        <w:rPr>
          <w:rFonts w:asciiTheme="minorHAnsi" w:hAnsiTheme="minorHAnsi" w:cs="Arial"/>
          <w:color w:val="000000"/>
          <w:sz w:val="22"/>
          <w:szCs w:val="22"/>
        </w:rPr>
        <w:t>albo</w:t>
      </w:r>
      <w:r w:rsidR="00701955">
        <w:rPr>
          <w:rFonts w:asciiTheme="minorHAnsi" w:hAnsiTheme="minorHAnsi" w:cs="Arial"/>
          <w:color w:val="000000"/>
          <w:sz w:val="22"/>
          <w:szCs w:val="22"/>
        </w:rPr>
        <w:t xml:space="preserve"> </w:t>
      </w:r>
      <w:r w:rsidRPr="00153C02">
        <w:rPr>
          <w:rFonts w:asciiTheme="minorHAnsi" w:hAnsiTheme="minorHAnsi" w:cs="Arial"/>
          <w:color w:val="000000"/>
          <w:sz w:val="22"/>
          <w:szCs w:val="22"/>
        </w:rPr>
        <w:t xml:space="preserve">zagraża życiu lub zdrowiu innych osób. </w:t>
      </w:r>
      <w:r w:rsidRPr="00153C02">
        <w:rPr>
          <w:rFonts w:asciiTheme="minorHAnsi" w:hAnsiTheme="minorHAnsi" w:cs="Arial"/>
          <w:color w:val="000000"/>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14:paraId="38C11451" w14:textId="77777777" w:rsidR="00B03105" w:rsidRPr="00153C02" w:rsidRDefault="00B03105" w:rsidP="00B03105">
      <w:pPr>
        <w:pStyle w:val="western"/>
        <w:jc w:val="both"/>
        <w:rPr>
          <w:rFonts w:asciiTheme="minorHAnsi" w:hAnsiTheme="minorHAnsi" w:cs="Arial"/>
          <w:color w:val="000000"/>
          <w:sz w:val="22"/>
          <w:szCs w:val="22"/>
        </w:rPr>
      </w:pPr>
      <w:r w:rsidRPr="00153C02">
        <w:rPr>
          <w:rFonts w:asciiTheme="minorHAnsi" w:hAnsiTheme="minorHAnsi" w:cs="Arial"/>
          <w:color w:val="000000"/>
          <w:sz w:val="22"/>
          <w:szCs w:val="22"/>
        </w:rPr>
        <w:t xml:space="preserve">6)  Jeżeli powtarzają się przypadki, w których uczeń (przed ukończeniem 18 lat znajduje się pod wpływem alkoholu lub </w:t>
      </w:r>
      <w:r w:rsidR="00BC3333">
        <w:rPr>
          <w:rFonts w:asciiTheme="minorHAnsi" w:hAnsiTheme="minorHAnsi" w:cs="Arial"/>
          <w:color w:val="000000"/>
          <w:sz w:val="22"/>
          <w:szCs w:val="22"/>
        </w:rPr>
        <w:t>dopalaczy/</w:t>
      </w:r>
      <w:r w:rsidRPr="00153C02">
        <w:rPr>
          <w:rFonts w:asciiTheme="minorHAnsi" w:hAnsiTheme="minorHAnsi" w:cs="Arial"/>
          <w:color w:val="000000"/>
          <w:sz w:val="22"/>
          <w:szCs w:val="22"/>
        </w:rPr>
        <w:t>narkotyków na terenie szkoły, to dyrektor szkoły ma obowiązek powiadomienia o tym policji (</w:t>
      </w:r>
      <w:r w:rsidRPr="00153C02">
        <w:rPr>
          <w:rStyle w:val="Uwydatnienie"/>
          <w:rFonts w:asciiTheme="minorHAnsi" w:hAnsiTheme="minorHAnsi" w:cs="Arial"/>
          <w:color w:val="000000"/>
          <w:sz w:val="22"/>
          <w:szCs w:val="22"/>
        </w:rPr>
        <w:t>specjalisty ds. nieletnich</w:t>
      </w:r>
      <w:r w:rsidRPr="00153C02">
        <w:rPr>
          <w:rFonts w:asciiTheme="minorHAnsi" w:hAnsiTheme="minorHAnsi" w:cs="Arial"/>
          <w:color w:val="000000"/>
          <w:sz w:val="22"/>
          <w:szCs w:val="22"/>
        </w:rPr>
        <w:t xml:space="preserve">) lub sądu rodzinnego; </w:t>
      </w:r>
    </w:p>
    <w:p w14:paraId="62354276" w14:textId="77777777" w:rsidR="00B03105" w:rsidRPr="00153C02" w:rsidRDefault="00B03105" w:rsidP="00B03105">
      <w:pPr>
        <w:pStyle w:val="western"/>
        <w:ind w:firstLine="567"/>
        <w:jc w:val="both"/>
        <w:rPr>
          <w:rFonts w:asciiTheme="minorHAnsi" w:hAnsiTheme="minorHAnsi" w:cs="Arial"/>
          <w:color w:val="000000"/>
          <w:sz w:val="22"/>
          <w:szCs w:val="22"/>
        </w:rPr>
      </w:pPr>
      <w:r w:rsidRPr="00BC3333">
        <w:rPr>
          <w:rStyle w:val="Pogrubienie"/>
          <w:rFonts w:asciiTheme="minorHAnsi" w:hAnsiTheme="minorHAnsi" w:cs="Arial"/>
          <w:b w:val="0"/>
          <w:color w:val="000000"/>
          <w:sz w:val="22"/>
          <w:szCs w:val="22"/>
        </w:rPr>
        <w:t>3</w:t>
      </w:r>
      <w:r w:rsidRPr="00153C02">
        <w:rPr>
          <w:rStyle w:val="Pogrubienie"/>
          <w:rFonts w:asciiTheme="minorHAnsi" w:hAnsiTheme="minorHAnsi" w:cs="Arial"/>
          <w:color w:val="000000"/>
          <w:sz w:val="22"/>
          <w:szCs w:val="22"/>
        </w:rPr>
        <w:t>.</w:t>
      </w:r>
      <w:r w:rsidRPr="00153C02">
        <w:rPr>
          <w:rStyle w:val="Pogrubienie"/>
          <w:rFonts w:asciiTheme="minorHAnsi" w:hAnsiTheme="minorHAnsi" w:cs="Arial"/>
          <w:b w:val="0"/>
          <w:color w:val="000000"/>
          <w:sz w:val="22"/>
          <w:szCs w:val="22"/>
        </w:rPr>
        <w:t xml:space="preserve">  W przypadku, gdy nauczyciel znajduje na terenie szkoły substancję przypominającą wyglądem narkotyk powinien podjąć następujące kroki:</w:t>
      </w:r>
    </w:p>
    <w:p w14:paraId="30439D4F" w14:textId="77777777" w:rsidR="00B03105" w:rsidRPr="00153C02" w:rsidRDefault="00B03105" w:rsidP="00B03105">
      <w:pPr>
        <w:pStyle w:val="western"/>
        <w:jc w:val="both"/>
        <w:rPr>
          <w:rFonts w:asciiTheme="minorHAnsi" w:hAnsiTheme="minorHAnsi" w:cs="Arial"/>
          <w:color w:val="000000"/>
          <w:sz w:val="22"/>
          <w:szCs w:val="22"/>
        </w:rPr>
      </w:pPr>
      <w:r w:rsidRPr="00153C02">
        <w:rPr>
          <w:rFonts w:asciiTheme="minorHAnsi" w:hAnsiTheme="minorHAnsi" w:cs="Arial"/>
          <w:color w:val="000000"/>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14:paraId="2CF69D84" w14:textId="77777777" w:rsidR="00B03105" w:rsidRPr="00153C02" w:rsidRDefault="00B03105" w:rsidP="00B03105">
      <w:pPr>
        <w:pStyle w:val="western"/>
        <w:jc w:val="both"/>
        <w:rPr>
          <w:rFonts w:asciiTheme="minorHAnsi" w:hAnsiTheme="minorHAnsi" w:cs="Arial"/>
          <w:color w:val="000000"/>
          <w:sz w:val="22"/>
          <w:szCs w:val="22"/>
        </w:rPr>
      </w:pPr>
      <w:r w:rsidRPr="00153C02">
        <w:rPr>
          <w:rFonts w:asciiTheme="minorHAnsi" w:hAnsiTheme="minorHAnsi" w:cs="Arial"/>
          <w:color w:val="000000"/>
          <w:sz w:val="22"/>
          <w:szCs w:val="22"/>
        </w:rPr>
        <w:t>2) Powiadamia o zaistniałym zdarzeniu dyrektora szkoły</w:t>
      </w:r>
      <w:r w:rsidR="00BC3333">
        <w:rPr>
          <w:rFonts w:asciiTheme="minorHAnsi" w:hAnsiTheme="minorHAnsi" w:cs="Arial"/>
          <w:color w:val="000000"/>
          <w:sz w:val="22"/>
          <w:szCs w:val="22"/>
        </w:rPr>
        <w:t>, który</w:t>
      </w:r>
      <w:r w:rsidRPr="00153C02">
        <w:rPr>
          <w:rFonts w:asciiTheme="minorHAnsi" w:hAnsiTheme="minorHAnsi" w:cs="Arial"/>
          <w:color w:val="000000"/>
          <w:sz w:val="22"/>
          <w:szCs w:val="22"/>
        </w:rPr>
        <w:t xml:space="preserve"> wzywa policję. </w:t>
      </w:r>
    </w:p>
    <w:p w14:paraId="0C05A52D" w14:textId="77777777" w:rsidR="00B03105" w:rsidRPr="00153C02" w:rsidRDefault="00B03105" w:rsidP="00B03105">
      <w:pPr>
        <w:pStyle w:val="western"/>
        <w:jc w:val="both"/>
        <w:rPr>
          <w:rFonts w:asciiTheme="minorHAnsi" w:hAnsiTheme="minorHAnsi" w:cs="Arial"/>
          <w:color w:val="000000"/>
          <w:sz w:val="22"/>
          <w:szCs w:val="22"/>
        </w:rPr>
      </w:pPr>
      <w:r w:rsidRPr="00153C02">
        <w:rPr>
          <w:rFonts w:asciiTheme="minorHAnsi" w:hAnsiTheme="minorHAnsi" w:cs="Arial"/>
          <w:color w:val="000000"/>
          <w:sz w:val="22"/>
          <w:szCs w:val="22"/>
        </w:rPr>
        <w:t>3) Po przyjeździe policji niezwłocznie przekazuje zabezpieczoną substancję i przekazuje informacje dotyczące szczegółów zdarzenia.</w:t>
      </w:r>
    </w:p>
    <w:p w14:paraId="4F9E691E" w14:textId="77777777" w:rsidR="00B03105" w:rsidRPr="00153C02" w:rsidRDefault="00B03105" w:rsidP="00B03105">
      <w:pPr>
        <w:pStyle w:val="western"/>
        <w:ind w:firstLine="567"/>
        <w:jc w:val="both"/>
        <w:rPr>
          <w:rFonts w:asciiTheme="minorHAnsi" w:hAnsiTheme="minorHAnsi" w:cs="Arial"/>
          <w:color w:val="000000"/>
          <w:sz w:val="22"/>
          <w:szCs w:val="22"/>
        </w:rPr>
      </w:pPr>
      <w:r w:rsidRPr="00BC3333">
        <w:rPr>
          <w:rStyle w:val="Pogrubienie"/>
          <w:rFonts w:asciiTheme="minorHAnsi" w:hAnsiTheme="minorHAnsi" w:cs="Arial"/>
          <w:b w:val="0"/>
          <w:color w:val="000000"/>
          <w:sz w:val="22"/>
          <w:szCs w:val="22"/>
        </w:rPr>
        <w:t>4</w:t>
      </w:r>
      <w:r w:rsidRPr="00153C02">
        <w:rPr>
          <w:rStyle w:val="Pogrubienie"/>
          <w:rFonts w:asciiTheme="minorHAnsi" w:hAnsiTheme="minorHAnsi" w:cs="Arial"/>
          <w:color w:val="000000"/>
          <w:sz w:val="22"/>
          <w:szCs w:val="22"/>
        </w:rPr>
        <w:t>.</w:t>
      </w:r>
      <w:r w:rsidRPr="00153C02">
        <w:rPr>
          <w:rStyle w:val="Pogrubienie"/>
          <w:rFonts w:asciiTheme="minorHAnsi" w:hAnsiTheme="minorHAnsi" w:cs="Arial"/>
          <w:b w:val="0"/>
          <w:color w:val="000000"/>
          <w:sz w:val="22"/>
          <w:szCs w:val="22"/>
        </w:rPr>
        <w:t xml:space="preserve"> W przypadku, gdy nauczyciel podejrzewa, że uczeń posiada przy sobie substancję przypominającą narkotyk, powinien podjąć następujące kroki:</w:t>
      </w:r>
    </w:p>
    <w:p w14:paraId="0B337F77" w14:textId="77777777" w:rsidR="00B03105" w:rsidRPr="00153C02" w:rsidRDefault="00B03105" w:rsidP="00B03105">
      <w:pPr>
        <w:pStyle w:val="western"/>
        <w:jc w:val="both"/>
        <w:rPr>
          <w:rFonts w:asciiTheme="minorHAnsi" w:hAnsiTheme="minorHAnsi" w:cs="Arial"/>
          <w:color w:val="000000"/>
          <w:sz w:val="22"/>
          <w:szCs w:val="22"/>
        </w:rPr>
      </w:pPr>
      <w:r w:rsidRPr="00153C02">
        <w:rPr>
          <w:rFonts w:asciiTheme="minorHAnsi" w:hAnsiTheme="minorHAnsi" w:cs="Arial"/>
          <w:color w:val="000000"/>
          <w:sz w:val="22"/>
          <w:szCs w:val="22"/>
        </w:rPr>
        <w:t>1)</w:t>
      </w:r>
      <w:r w:rsidRPr="00153C02">
        <w:rPr>
          <w:rStyle w:val="Pogrubienie"/>
          <w:rFonts w:asciiTheme="minorHAnsi" w:hAnsiTheme="minorHAnsi" w:cs="Arial"/>
          <w:b w:val="0"/>
          <w:color w:val="000000"/>
          <w:sz w:val="22"/>
          <w:szCs w:val="22"/>
        </w:rPr>
        <w:t xml:space="preserve"> </w:t>
      </w:r>
      <w:r w:rsidRPr="00153C02">
        <w:rPr>
          <w:rFonts w:asciiTheme="minorHAnsi" w:hAnsiTheme="minorHAnsi" w:cs="Arial"/>
          <w:color w:val="000000"/>
          <w:sz w:val="22"/>
          <w:szCs w:val="22"/>
        </w:rPr>
        <w:t xml:space="preserve">nauczyciel w obecności innej osoby (wychowawca, pedagog, dyrektor, itp.) ma prawo żądać, aby uczeń przekazał mu tę substancję, pokazał zawartość torby szkolnej oraz kieszeni (we własnej odzieży), </w:t>
      </w:r>
      <w:r w:rsidRPr="00153C02">
        <w:rPr>
          <w:rFonts w:asciiTheme="minorHAnsi" w:hAnsiTheme="minorHAnsi" w:cs="Arial"/>
          <w:color w:val="000000"/>
          <w:sz w:val="22"/>
          <w:szCs w:val="22"/>
        </w:rPr>
        <w:lastRenderedPageBreak/>
        <w:t>ew. innych przedmiotów budzących podejrzenie co do ich związku z poszukiwaną substancją. Nauczyciel nie ma prawa samodzielnie wykonać czynności przeszukania odzieży ani teczki ucznia - jest to czynność zastrzeżona wyłącznie dla policji.</w:t>
      </w:r>
    </w:p>
    <w:p w14:paraId="51ADAA5B" w14:textId="77777777" w:rsidR="00B03105" w:rsidRPr="00153C02" w:rsidRDefault="00B03105" w:rsidP="00B03105">
      <w:pPr>
        <w:pStyle w:val="western"/>
        <w:jc w:val="both"/>
        <w:rPr>
          <w:rFonts w:asciiTheme="minorHAnsi" w:hAnsiTheme="minorHAnsi" w:cs="Arial"/>
          <w:color w:val="000000"/>
          <w:sz w:val="22"/>
          <w:szCs w:val="22"/>
        </w:rPr>
      </w:pPr>
      <w:r w:rsidRPr="00153C02">
        <w:rPr>
          <w:rFonts w:asciiTheme="minorHAnsi" w:hAnsiTheme="minorHAnsi" w:cs="Arial"/>
          <w:color w:val="000000"/>
          <w:sz w:val="22"/>
          <w:szCs w:val="22"/>
        </w:rPr>
        <w:t xml:space="preserve">2) o swoich spostrzeżeniach powiadamia dyrektora szkoły oraz rodziców/opiekunów ucznia </w:t>
      </w:r>
      <w:r w:rsidRPr="00153C02">
        <w:rPr>
          <w:rFonts w:asciiTheme="minorHAnsi" w:hAnsiTheme="minorHAnsi" w:cs="Arial"/>
          <w:color w:val="000000"/>
          <w:sz w:val="22"/>
          <w:szCs w:val="22"/>
        </w:rPr>
        <w:br/>
        <w:t>i wzywa ich do natychmiastowego stawiennictwa.</w:t>
      </w:r>
    </w:p>
    <w:p w14:paraId="0E6D52C2" w14:textId="77777777" w:rsidR="00B03105" w:rsidRPr="00153C02" w:rsidRDefault="00B03105" w:rsidP="00B03105">
      <w:pPr>
        <w:pStyle w:val="western"/>
        <w:jc w:val="both"/>
        <w:rPr>
          <w:rFonts w:asciiTheme="minorHAnsi" w:hAnsiTheme="minorHAnsi" w:cs="Arial"/>
          <w:color w:val="000000"/>
          <w:sz w:val="22"/>
          <w:szCs w:val="22"/>
        </w:rPr>
      </w:pPr>
      <w:r w:rsidRPr="00153C02">
        <w:rPr>
          <w:rFonts w:asciiTheme="minorHAnsi" w:hAnsiTheme="minorHAnsi" w:cs="Arial"/>
          <w:color w:val="000000"/>
          <w:sz w:val="22"/>
          <w:szCs w:val="22"/>
        </w:rPr>
        <w:t xml:space="preserve">3) w przypadku, gdy uczeń, mimo wezwania, odmawia przekazania nauczycielowi substancji </w:t>
      </w:r>
      <w:r w:rsidRPr="00153C02">
        <w:rPr>
          <w:rFonts w:asciiTheme="minorHAnsi" w:hAnsiTheme="minorHAnsi" w:cs="Arial"/>
          <w:color w:val="000000"/>
          <w:sz w:val="22"/>
          <w:szCs w:val="22"/>
        </w:rPr>
        <w:br/>
        <w:t xml:space="preserve">i pokazania zawartości teczki, dyrektor szkoły wzywa policję, która przeszukuje odzież </w:t>
      </w:r>
      <w:r w:rsidRPr="00153C02">
        <w:rPr>
          <w:rFonts w:asciiTheme="minorHAnsi" w:hAnsiTheme="minorHAnsi" w:cs="Arial"/>
          <w:color w:val="000000"/>
          <w:sz w:val="22"/>
          <w:szCs w:val="22"/>
        </w:rPr>
        <w:br/>
        <w:t>i przedmioty należące do ucznia oraz zabezpiecza znalezioną substancję i zabiera ją do ekspertyzy.</w:t>
      </w:r>
    </w:p>
    <w:p w14:paraId="130C8CF5" w14:textId="05320E6A" w:rsidR="00B03105" w:rsidRPr="00153C02" w:rsidRDefault="00B03105" w:rsidP="00BC3333">
      <w:pPr>
        <w:pStyle w:val="western"/>
        <w:jc w:val="both"/>
        <w:rPr>
          <w:rFonts w:asciiTheme="minorHAnsi" w:hAnsiTheme="minorHAnsi" w:cs="Arial"/>
          <w:color w:val="000000"/>
          <w:sz w:val="22"/>
          <w:szCs w:val="22"/>
        </w:rPr>
      </w:pPr>
      <w:r w:rsidRPr="00153C02">
        <w:rPr>
          <w:rFonts w:asciiTheme="minorHAnsi" w:hAnsiTheme="minorHAnsi" w:cs="Arial"/>
          <w:color w:val="000000"/>
          <w:sz w:val="22"/>
          <w:szCs w:val="22"/>
        </w:rPr>
        <w:t xml:space="preserve">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w:t>
      </w:r>
      <w:r w:rsidR="00A23D60">
        <w:rPr>
          <w:rFonts w:asciiTheme="minorHAnsi" w:hAnsiTheme="minorHAnsi" w:cs="Arial"/>
          <w:color w:val="000000"/>
          <w:sz w:val="22"/>
          <w:szCs w:val="22"/>
        </w:rPr>
        <w:t>notatkę służbową.</w:t>
      </w:r>
    </w:p>
    <w:p w14:paraId="63885A7C" w14:textId="77777777" w:rsidR="00B03105" w:rsidRPr="00153C02" w:rsidRDefault="00B03105" w:rsidP="00B03105">
      <w:pPr>
        <w:pStyle w:val="Tekstpodstawowy"/>
        <w:rPr>
          <w:rFonts w:asciiTheme="minorHAnsi" w:hAnsiTheme="minorHAnsi"/>
          <w:b/>
          <w:sz w:val="26"/>
          <w:szCs w:val="26"/>
        </w:rPr>
      </w:pPr>
    </w:p>
    <w:p w14:paraId="01042BD4" w14:textId="3EBA8E27" w:rsidR="00BC3333" w:rsidRDefault="00D70580" w:rsidP="00BC3333">
      <w:pPr>
        <w:ind w:firstLine="567"/>
        <w:rPr>
          <w:rFonts w:asciiTheme="minorHAnsi" w:hAnsiTheme="minorHAnsi" w:cs="Arial"/>
          <w:b/>
        </w:rPr>
      </w:pPr>
      <w:r w:rsidRPr="00153C02">
        <w:rPr>
          <w:rFonts w:asciiTheme="minorHAnsi" w:hAnsiTheme="minorHAnsi" w:cs="Arial"/>
          <w:b/>
          <w:bCs/>
        </w:rPr>
        <w:t xml:space="preserve">§ </w:t>
      </w:r>
      <w:r w:rsidR="00172B13">
        <w:rPr>
          <w:rFonts w:asciiTheme="minorHAnsi" w:hAnsiTheme="minorHAnsi" w:cs="Arial"/>
          <w:b/>
          <w:bCs/>
        </w:rPr>
        <w:t>9</w:t>
      </w:r>
      <w:r w:rsidR="00596298">
        <w:rPr>
          <w:rFonts w:asciiTheme="minorHAnsi" w:hAnsiTheme="minorHAnsi" w:cs="Arial"/>
          <w:b/>
          <w:bCs/>
        </w:rPr>
        <w:t>9</w:t>
      </w:r>
    </w:p>
    <w:p w14:paraId="18122342" w14:textId="4EC57DC3" w:rsidR="00B03105" w:rsidRPr="00153C02" w:rsidRDefault="00B03105" w:rsidP="00BC3333">
      <w:pPr>
        <w:ind w:firstLine="567"/>
        <w:rPr>
          <w:rFonts w:asciiTheme="minorHAnsi" w:hAnsiTheme="minorHAnsi" w:cs="Arial"/>
        </w:rPr>
      </w:pPr>
      <w:r w:rsidRPr="00153C02">
        <w:rPr>
          <w:rFonts w:asciiTheme="minorHAnsi" w:hAnsiTheme="minorHAnsi" w:cs="Arial"/>
          <w:b/>
        </w:rPr>
        <w:t>Podstawowe zasady</w:t>
      </w:r>
      <w:r w:rsidRPr="00153C02">
        <w:rPr>
          <w:rFonts w:asciiTheme="minorHAnsi" w:hAnsiTheme="minorHAnsi"/>
          <w:b/>
        </w:rPr>
        <w:t xml:space="preserve"> </w:t>
      </w:r>
      <w:r w:rsidRPr="00153C02">
        <w:rPr>
          <w:rFonts w:asciiTheme="minorHAnsi" w:hAnsiTheme="minorHAnsi" w:cs="Arial"/>
          <w:b/>
        </w:rPr>
        <w:t>przestrzegania</w:t>
      </w:r>
      <w:r w:rsidRPr="00153C02">
        <w:rPr>
          <w:rFonts w:asciiTheme="minorHAnsi" w:hAnsiTheme="minorHAnsi"/>
          <w:b/>
        </w:rPr>
        <w:t xml:space="preserve"> </w:t>
      </w:r>
      <w:r w:rsidR="00BC3333">
        <w:rPr>
          <w:rStyle w:val="Pogrubienie"/>
          <w:rFonts w:asciiTheme="minorHAnsi" w:hAnsiTheme="minorHAnsi" w:cs="Arial"/>
        </w:rPr>
        <w:t>bezpieczeństw</w:t>
      </w:r>
      <w:r w:rsidR="0099122A">
        <w:rPr>
          <w:rStyle w:val="Pogrubienie"/>
          <w:rFonts w:asciiTheme="minorHAnsi" w:hAnsiTheme="minorHAnsi" w:cs="Arial"/>
        </w:rPr>
        <w:t>a</w:t>
      </w:r>
      <w:r w:rsidR="00BC3333">
        <w:rPr>
          <w:rStyle w:val="Pogrubienie"/>
          <w:rFonts w:asciiTheme="minorHAnsi" w:hAnsiTheme="minorHAnsi" w:cs="Arial"/>
        </w:rPr>
        <w:t xml:space="preserve"> uczniów</w:t>
      </w:r>
    </w:p>
    <w:p w14:paraId="0ADF5A25" w14:textId="77777777" w:rsidR="00B03105" w:rsidRPr="00153C02" w:rsidRDefault="00B03105" w:rsidP="00BC3333">
      <w:pPr>
        <w:rPr>
          <w:rFonts w:asciiTheme="minorHAnsi" w:hAnsiTheme="minorHAnsi" w:cs="Arial"/>
        </w:rPr>
      </w:pPr>
    </w:p>
    <w:p w14:paraId="35920124" w14:textId="77777777" w:rsidR="00B03105" w:rsidRPr="00153C02" w:rsidRDefault="00B03105" w:rsidP="00B03105">
      <w:pPr>
        <w:ind w:firstLine="567"/>
        <w:jc w:val="both"/>
        <w:rPr>
          <w:rFonts w:asciiTheme="minorHAnsi" w:hAnsiTheme="minorHAnsi" w:cs="Arial"/>
        </w:rPr>
      </w:pPr>
      <w:r w:rsidRPr="000D4022">
        <w:rPr>
          <w:rFonts w:asciiTheme="minorHAnsi" w:hAnsiTheme="minorHAnsi" w:cs="Arial"/>
        </w:rPr>
        <w:t>1</w:t>
      </w:r>
      <w:r w:rsidRPr="00153C02">
        <w:rPr>
          <w:rFonts w:asciiTheme="minorHAnsi" w:hAnsiTheme="minorHAnsi" w:cs="Arial"/>
          <w:b/>
        </w:rPr>
        <w:t>.</w:t>
      </w:r>
      <w:r w:rsidRPr="00153C02">
        <w:rPr>
          <w:rFonts w:asciiTheme="minorHAnsi" w:hAnsiTheme="minorHAnsi" w:cs="Arial"/>
        </w:rPr>
        <w:t xml:space="preserve"> Dyrektor szkoły, nauczyciele i pracownicy szkoły są odpowiedzialni za bezpieczeństwo </w:t>
      </w:r>
      <w:r w:rsidR="00590B28" w:rsidRPr="00153C02">
        <w:rPr>
          <w:rFonts w:asciiTheme="minorHAnsi" w:hAnsiTheme="minorHAnsi" w:cs="Arial"/>
        </w:rPr>
        <w:t xml:space="preserve">                          </w:t>
      </w:r>
      <w:r w:rsidRPr="00153C02">
        <w:rPr>
          <w:rFonts w:asciiTheme="minorHAnsi" w:hAnsiTheme="minorHAnsi" w:cs="Arial"/>
        </w:rPr>
        <w:t>i zdrowie uczniów w czasie ich pobytu w szkole oraz zajęć poza szkołą, organizowanych przez nią.</w:t>
      </w:r>
    </w:p>
    <w:p w14:paraId="3D428D0B" w14:textId="77777777" w:rsidR="00B03105" w:rsidRPr="00153C02" w:rsidRDefault="00B03105" w:rsidP="00B03105">
      <w:pPr>
        <w:ind w:firstLine="567"/>
        <w:jc w:val="both"/>
        <w:rPr>
          <w:rFonts w:asciiTheme="minorHAnsi" w:hAnsiTheme="minorHAnsi" w:cs="Arial"/>
        </w:rPr>
      </w:pPr>
    </w:p>
    <w:p w14:paraId="3D29C1C1" w14:textId="77777777" w:rsidR="00B03105" w:rsidRPr="00153C02" w:rsidRDefault="00B03105" w:rsidP="00B03105">
      <w:pPr>
        <w:ind w:firstLine="567"/>
        <w:jc w:val="both"/>
        <w:rPr>
          <w:rFonts w:asciiTheme="minorHAnsi" w:hAnsiTheme="minorHAnsi" w:cs="Arial"/>
        </w:rPr>
      </w:pPr>
      <w:r w:rsidRPr="000D4022">
        <w:rPr>
          <w:rFonts w:asciiTheme="minorHAnsi" w:hAnsiTheme="minorHAnsi" w:cs="Arial"/>
        </w:rPr>
        <w:t>2</w:t>
      </w:r>
      <w:r w:rsidRPr="00153C02">
        <w:rPr>
          <w:rFonts w:asciiTheme="minorHAnsi" w:hAnsiTheme="minorHAnsi" w:cs="Arial"/>
        </w:rPr>
        <w:t>. Sprawowanie opieki nad uczniami przebywającymi w szkole oraz podczas zajęć obowiązkowych i nadobowiązkowych realizowane jest poprzez:</w:t>
      </w:r>
    </w:p>
    <w:p w14:paraId="05FACC07" w14:textId="77777777" w:rsidR="00B03105" w:rsidRPr="00153C02" w:rsidRDefault="00B03105" w:rsidP="00B03105">
      <w:pPr>
        <w:jc w:val="both"/>
        <w:rPr>
          <w:rFonts w:asciiTheme="minorHAnsi" w:hAnsiTheme="minorHAnsi" w:cs="Arial"/>
        </w:rPr>
      </w:pPr>
    </w:p>
    <w:p w14:paraId="0171E3E4" w14:textId="77777777" w:rsidR="00B03105" w:rsidRPr="00153C02" w:rsidRDefault="00B03105" w:rsidP="00B03105">
      <w:pPr>
        <w:jc w:val="both"/>
        <w:rPr>
          <w:rFonts w:asciiTheme="minorHAnsi" w:hAnsiTheme="minorHAnsi" w:cs="Arial"/>
        </w:rPr>
      </w:pPr>
      <w:r w:rsidRPr="00153C02">
        <w:rPr>
          <w:rFonts w:asciiTheme="minorHAnsi" w:hAnsiTheme="minorHAnsi" w:cs="Arial"/>
        </w:rPr>
        <w:t>1) systematyczne kontrolowanie obecności uczniów na każdej lekcji i zajęciach dodatkowych, reagowanie na spóźnienia, ucieczki z lekcji;</w:t>
      </w:r>
    </w:p>
    <w:p w14:paraId="09404FEA" w14:textId="77777777" w:rsidR="00B03105" w:rsidRPr="00153C02" w:rsidRDefault="00B03105" w:rsidP="00B03105">
      <w:pPr>
        <w:jc w:val="both"/>
        <w:rPr>
          <w:rFonts w:asciiTheme="minorHAnsi" w:hAnsiTheme="minorHAnsi" w:cs="Arial"/>
        </w:rPr>
      </w:pPr>
      <w:r w:rsidRPr="00153C02">
        <w:rPr>
          <w:rFonts w:asciiTheme="minorHAnsi" w:hAnsiTheme="minorHAnsi" w:cs="Arial"/>
        </w:rPr>
        <w:t xml:space="preserve">2) systematyczne sprawdzanie obecności uczniów zobowiązanych do przebywania w świetlicy </w:t>
      </w:r>
      <w:r w:rsidRPr="00153C02">
        <w:rPr>
          <w:rFonts w:asciiTheme="minorHAnsi" w:hAnsiTheme="minorHAnsi" w:cs="Arial"/>
        </w:rPr>
        <w:br/>
        <w:t>i egzekwowanie przestrzegania regulaminu świetlicy;</w:t>
      </w:r>
    </w:p>
    <w:p w14:paraId="03466C53" w14:textId="77777777" w:rsidR="00B03105" w:rsidRPr="00153C02" w:rsidRDefault="00B03105" w:rsidP="00B03105">
      <w:pPr>
        <w:jc w:val="both"/>
        <w:rPr>
          <w:rFonts w:asciiTheme="minorHAnsi" w:hAnsiTheme="minorHAnsi" w:cs="Arial"/>
        </w:rPr>
      </w:pPr>
      <w:r w:rsidRPr="00153C02">
        <w:rPr>
          <w:rFonts w:asciiTheme="minorHAnsi" w:hAnsiTheme="minorHAnsi" w:cs="Arial"/>
        </w:rPr>
        <w:t>3) uświadomienie uczniom zagrożenia i podawanie sposobów przeciwdziałania im,</w:t>
      </w:r>
    </w:p>
    <w:p w14:paraId="3FB6607D" w14:textId="77777777" w:rsidR="00B03105" w:rsidRPr="00153C02" w:rsidRDefault="00B03105" w:rsidP="00B03105">
      <w:pPr>
        <w:jc w:val="both"/>
        <w:rPr>
          <w:rFonts w:asciiTheme="minorHAnsi" w:hAnsiTheme="minorHAnsi" w:cs="Arial"/>
        </w:rPr>
      </w:pPr>
      <w:r w:rsidRPr="00153C02">
        <w:rPr>
          <w:rFonts w:asciiTheme="minorHAnsi" w:hAnsiTheme="minorHAnsi" w:cs="Arial"/>
        </w:rPr>
        <w:t>4) sprawdzanie warunków bezpieczeństwa w miejscach, gdzie prowadzone są zajęcia (dostrzeżone zagrożenie usunąć lub zgłosić dyrektorowi szkoły);</w:t>
      </w:r>
    </w:p>
    <w:p w14:paraId="52A083AD" w14:textId="77777777" w:rsidR="00B03105" w:rsidRPr="00153C02" w:rsidRDefault="00B03105" w:rsidP="00B03105">
      <w:pPr>
        <w:jc w:val="both"/>
        <w:rPr>
          <w:rFonts w:asciiTheme="minorHAnsi" w:hAnsiTheme="minorHAnsi" w:cs="Arial"/>
        </w:rPr>
      </w:pPr>
      <w:r w:rsidRPr="00153C02">
        <w:rPr>
          <w:rFonts w:asciiTheme="minorHAnsi" w:hAnsiTheme="minorHAnsi" w:cs="Arial"/>
        </w:rPr>
        <w:t>5) reagowanie na wszelkie dostrzeżone sytuacje lub zachowania uczniów stanowiące zagrożenie bezpieczeństwa uczniów;</w:t>
      </w:r>
    </w:p>
    <w:p w14:paraId="72E857FD" w14:textId="77777777" w:rsidR="00B03105" w:rsidRPr="00153C02" w:rsidRDefault="00B03105" w:rsidP="00B03105">
      <w:pPr>
        <w:jc w:val="both"/>
        <w:rPr>
          <w:rFonts w:asciiTheme="minorHAnsi" w:hAnsiTheme="minorHAnsi" w:cs="Arial"/>
        </w:rPr>
      </w:pPr>
      <w:r w:rsidRPr="00153C02">
        <w:rPr>
          <w:rFonts w:asciiTheme="minorHAnsi" w:hAnsiTheme="minorHAnsi" w:cs="Arial"/>
        </w:rPr>
        <w:t>6) zwracanie uwagi na osoby postronne przebywające na terenie szkoły;</w:t>
      </w:r>
    </w:p>
    <w:p w14:paraId="56848470" w14:textId="77777777" w:rsidR="00B03105" w:rsidRPr="00153C02" w:rsidRDefault="00B03105" w:rsidP="00B03105">
      <w:pPr>
        <w:jc w:val="both"/>
        <w:rPr>
          <w:rFonts w:asciiTheme="minorHAnsi" w:hAnsiTheme="minorHAnsi" w:cs="Arial"/>
        </w:rPr>
      </w:pPr>
      <w:r w:rsidRPr="00153C02">
        <w:rPr>
          <w:rFonts w:asciiTheme="minorHAnsi" w:hAnsiTheme="minorHAnsi" w:cs="Arial"/>
        </w:rPr>
        <w:t>7) niezwłocznie zawiadamianie Dyrektora Szkoły o wszelkich dostrzeżonych zdarzeniach, noszących znamiona przestępstwa lub stanowiących zagrożenie dla zdrowia lub życia uczniów</w:t>
      </w:r>
    </w:p>
    <w:p w14:paraId="34D99C86" w14:textId="77777777" w:rsidR="00B03105" w:rsidRPr="00153C02" w:rsidRDefault="00B03105" w:rsidP="00B03105">
      <w:pPr>
        <w:ind w:left="360"/>
        <w:jc w:val="both"/>
        <w:rPr>
          <w:rFonts w:asciiTheme="minorHAnsi" w:hAnsiTheme="minorHAnsi" w:cs="Arial"/>
        </w:rPr>
      </w:pPr>
    </w:p>
    <w:p w14:paraId="1B56805F" w14:textId="77777777" w:rsidR="00251D53" w:rsidRPr="00153C02" w:rsidRDefault="00251D53" w:rsidP="00757093">
      <w:pPr>
        <w:shd w:val="clear" w:color="auto" w:fill="FFFFFF" w:themeFill="background1"/>
        <w:rPr>
          <w:rFonts w:asciiTheme="minorHAnsi" w:hAnsiTheme="minorHAnsi"/>
        </w:rPr>
      </w:pPr>
    </w:p>
    <w:p w14:paraId="60877F1F" w14:textId="7D1F064A" w:rsidR="00BC3333" w:rsidRDefault="00D70580" w:rsidP="00BC3333">
      <w:pPr>
        <w:rPr>
          <w:rFonts w:asciiTheme="minorHAnsi" w:eastAsia="Times New Roman" w:hAnsiTheme="minorHAnsi" w:cs="Arial"/>
          <w:b/>
          <w:bCs/>
          <w:noProof w:val="0"/>
          <w:lang w:eastAsia="pl-PL"/>
        </w:rPr>
      </w:pPr>
      <w:r w:rsidRPr="00153C02">
        <w:rPr>
          <w:rFonts w:asciiTheme="minorHAnsi" w:eastAsia="Times New Roman" w:hAnsiTheme="minorHAnsi" w:cs="Arial"/>
          <w:b/>
          <w:bCs/>
          <w:noProof w:val="0"/>
          <w:lang w:eastAsia="pl-PL"/>
        </w:rPr>
        <w:t xml:space="preserve">§ </w:t>
      </w:r>
      <w:r w:rsidR="00596298">
        <w:rPr>
          <w:rFonts w:asciiTheme="minorHAnsi" w:eastAsia="Times New Roman" w:hAnsiTheme="minorHAnsi" w:cs="Arial"/>
          <w:b/>
          <w:bCs/>
          <w:noProof w:val="0"/>
          <w:lang w:eastAsia="pl-PL"/>
        </w:rPr>
        <w:t>100</w:t>
      </w:r>
    </w:p>
    <w:p w14:paraId="4924B475" w14:textId="77777777" w:rsidR="00251D53" w:rsidRPr="00153C02" w:rsidRDefault="00251D53" w:rsidP="00BC3333">
      <w:pPr>
        <w:rPr>
          <w:rFonts w:asciiTheme="minorHAnsi" w:eastAsia="Times New Roman" w:hAnsiTheme="minorHAnsi" w:cs="Arial"/>
          <w:b/>
          <w:noProof w:val="0"/>
          <w:lang w:eastAsia="pl-PL"/>
        </w:rPr>
      </w:pPr>
      <w:r w:rsidRPr="00153C02">
        <w:rPr>
          <w:rFonts w:asciiTheme="minorHAnsi" w:eastAsia="Times New Roman" w:hAnsiTheme="minorHAnsi" w:cs="Arial"/>
          <w:b/>
          <w:noProof w:val="0"/>
          <w:lang w:eastAsia="pl-PL"/>
        </w:rPr>
        <w:t>Podstawowe zasady bezpieczeństwa na wycieczkach</w:t>
      </w:r>
    </w:p>
    <w:p w14:paraId="202BD16F" w14:textId="77777777" w:rsidR="00251D53" w:rsidRPr="00153C02" w:rsidRDefault="00251D53" w:rsidP="00251D53">
      <w:pPr>
        <w:jc w:val="both"/>
        <w:rPr>
          <w:rFonts w:asciiTheme="minorHAnsi" w:eastAsia="Times New Roman" w:hAnsiTheme="minorHAnsi" w:cs="Arial"/>
          <w:noProof w:val="0"/>
          <w:lang w:eastAsia="pl-PL"/>
        </w:rPr>
      </w:pPr>
    </w:p>
    <w:p w14:paraId="57EA0D9E" w14:textId="49194F00" w:rsidR="009C307B" w:rsidRDefault="00251D53" w:rsidP="00A23D60">
      <w:pPr>
        <w:pStyle w:val="Akapitzlist"/>
        <w:numPr>
          <w:ilvl w:val="6"/>
          <w:numId w:val="216"/>
        </w:numPr>
        <w:tabs>
          <w:tab w:val="clear" w:pos="2520"/>
        </w:tabs>
        <w:ind w:left="284" w:firstLine="850"/>
        <w:jc w:val="both"/>
        <w:rPr>
          <w:rFonts w:asciiTheme="minorHAnsi" w:eastAsia="Times New Roman" w:hAnsiTheme="minorHAnsi" w:cs="Arial"/>
          <w:lang w:eastAsia="pl-PL"/>
        </w:rPr>
      </w:pPr>
      <w:r w:rsidRPr="009C307B">
        <w:rPr>
          <w:rFonts w:asciiTheme="minorHAnsi" w:eastAsia="Times New Roman" w:hAnsiTheme="minorHAnsi" w:cs="Arial"/>
          <w:lang w:eastAsia="pl-PL"/>
        </w:rPr>
        <w:t xml:space="preserve">Przy organizacji zajęć, imprez i wycieczek poza terenem szkoły liczbę opiekunów oraz sposób zorganizowania opieki ustala się, uwzględniając wiek, stopień rozwoju psychofizycznego, stan zdrowia </w:t>
      </w:r>
      <w:r w:rsidR="00BC3333" w:rsidRPr="009C307B">
        <w:rPr>
          <w:rFonts w:asciiTheme="minorHAnsi" w:eastAsia="Times New Roman" w:hAnsiTheme="minorHAnsi" w:cs="Arial"/>
          <w:lang w:eastAsia="pl-PL"/>
        </w:rPr>
        <w:t xml:space="preserve"> </w:t>
      </w:r>
      <w:r w:rsidRPr="009C307B">
        <w:rPr>
          <w:rFonts w:asciiTheme="minorHAnsi" w:eastAsia="Times New Roman" w:hAnsiTheme="minorHAnsi" w:cs="Arial"/>
          <w:lang w:eastAsia="pl-PL"/>
        </w:rPr>
        <w:t>i ewentualną niepełnosprawność osób powierzonych opiece szkoły, a także specyfikę zajęć, imprez i wycieczek oraz warunki, w jakich będą się one odbywać.</w:t>
      </w:r>
    </w:p>
    <w:p w14:paraId="6AF87C5A" w14:textId="77777777" w:rsidR="009C307B" w:rsidRDefault="009C307B" w:rsidP="009C307B">
      <w:pPr>
        <w:pStyle w:val="Akapitzlist"/>
        <w:ind w:left="284"/>
        <w:jc w:val="both"/>
        <w:rPr>
          <w:rFonts w:asciiTheme="minorHAnsi" w:eastAsia="Times New Roman" w:hAnsiTheme="minorHAnsi" w:cs="Arial"/>
          <w:lang w:eastAsia="pl-PL"/>
        </w:rPr>
      </w:pPr>
    </w:p>
    <w:p w14:paraId="0D7EE6FB" w14:textId="446E561A" w:rsidR="009C307B" w:rsidRPr="009C307B" w:rsidRDefault="00251D53" w:rsidP="00A23D60">
      <w:pPr>
        <w:pStyle w:val="Akapitzlist"/>
        <w:numPr>
          <w:ilvl w:val="6"/>
          <w:numId w:val="216"/>
        </w:numPr>
        <w:tabs>
          <w:tab w:val="clear" w:pos="2520"/>
        </w:tabs>
        <w:ind w:left="284" w:firstLine="850"/>
        <w:jc w:val="both"/>
        <w:rPr>
          <w:rFonts w:asciiTheme="minorHAnsi" w:eastAsia="Times New Roman" w:hAnsiTheme="minorHAnsi" w:cs="Arial"/>
          <w:lang w:eastAsia="pl-PL"/>
        </w:rPr>
      </w:pPr>
      <w:r w:rsidRPr="009C307B">
        <w:rPr>
          <w:rFonts w:asciiTheme="minorHAnsi" w:eastAsia="Times New Roman" w:hAnsiTheme="minorHAnsi" w:cs="Arial"/>
          <w:lang w:eastAsia="pl-PL"/>
        </w:rPr>
        <w:t>Kryteria, o których mowa w ust. 1, uwzględnia się również przy ustalaniu programu zajęć, imprez i wycieczek.</w:t>
      </w:r>
    </w:p>
    <w:p w14:paraId="0CDB2728" w14:textId="59C7823A" w:rsidR="00251D53" w:rsidRDefault="00251D53" w:rsidP="002E3C06">
      <w:pPr>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1)  Opiekun wycieczki sprawdza stan liczbowy jej uczestników przed wyruszeniem z każdego miejsca pobytu, w czasie zwiedzania, przejazdu oraz po przybyciu do punktu docelowego;</w:t>
      </w:r>
    </w:p>
    <w:p w14:paraId="55DBDCE3" w14:textId="77777777" w:rsidR="009C307B" w:rsidRPr="00153C02" w:rsidRDefault="009C307B" w:rsidP="002E3C06">
      <w:pPr>
        <w:jc w:val="both"/>
        <w:rPr>
          <w:rFonts w:asciiTheme="minorHAnsi" w:eastAsia="Times New Roman" w:hAnsiTheme="minorHAnsi" w:cs="Arial"/>
          <w:noProof w:val="0"/>
          <w:lang w:eastAsia="pl-PL"/>
        </w:rPr>
      </w:pPr>
    </w:p>
    <w:p w14:paraId="4E79E2A0" w14:textId="053F460E" w:rsidR="00251D53" w:rsidRDefault="00251D53" w:rsidP="002E3C06">
      <w:pPr>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2)   Niedopuszczalne jest realizowanie wycieczek podczas burzy, śnieżycy i gołoledzi;</w:t>
      </w:r>
    </w:p>
    <w:p w14:paraId="676F305F" w14:textId="77777777" w:rsidR="009C307B" w:rsidRPr="00153C02" w:rsidRDefault="009C307B" w:rsidP="002E3C06">
      <w:pPr>
        <w:jc w:val="both"/>
        <w:rPr>
          <w:rFonts w:asciiTheme="minorHAnsi" w:eastAsia="Times New Roman" w:hAnsiTheme="minorHAnsi" w:cs="Arial"/>
          <w:noProof w:val="0"/>
          <w:lang w:eastAsia="pl-PL"/>
        </w:rPr>
      </w:pPr>
    </w:p>
    <w:p w14:paraId="34F7FDB3" w14:textId="697F819B" w:rsidR="00251D53" w:rsidRDefault="00251D53" w:rsidP="002E3C06">
      <w:pPr>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3)   Jeżeli specyfika wycieczki tego wymaga, jej uczestników zaznajamia się z zasadami bezpiecznego przebywania nad wodą</w:t>
      </w:r>
      <w:r w:rsidR="009C307B">
        <w:rPr>
          <w:rFonts w:asciiTheme="minorHAnsi" w:eastAsia="Times New Roman" w:hAnsiTheme="minorHAnsi" w:cs="Arial"/>
          <w:noProof w:val="0"/>
          <w:lang w:eastAsia="pl-PL"/>
        </w:rPr>
        <w:t>;</w:t>
      </w:r>
    </w:p>
    <w:p w14:paraId="5B9C05C0" w14:textId="77777777" w:rsidR="009C307B" w:rsidRPr="00153C02" w:rsidRDefault="009C307B" w:rsidP="002E3C06">
      <w:pPr>
        <w:jc w:val="both"/>
        <w:rPr>
          <w:rFonts w:asciiTheme="minorHAnsi" w:eastAsia="Times New Roman" w:hAnsiTheme="minorHAnsi" w:cs="Arial"/>
          <w:noProof w:val="0"/>
          <w:lang w:eastAsia="pl-PL"/>
        </w:rPr>
      </w:pPr>
    </w:p>
    <w:p w14:paraId="28CC933F" w14:textId="3F276DB8" w:rsidR="00251D53" w:rsidRDefault="00251D53" w:rsidP="002E3C06">
      <w:pPr>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4)   Osoby pozostające pod opieką szkoły mogą pływać oraz kąpać się tylko w obrębie kąpielisk</w:t>
      </w:r>
      <w:r w:rsidR="00590B28" w:rsidRPr="00153C02">
        <w:rPr>
          <w:rFonts w:asciiTheme="minorHAnsi" w:eastAsia="Times New Roman" w:hAnsiTheme="minorHAnsi" w:cs="Arial"/>
          <w:noProof w:val="0"/>
          <w:lang w:eastAsia="pl-PL"/>
        </w:rPr>
        <w:t xml:space="preserve">   </w:t>
      </w:r>
      <w:r w:rsidRPr="00153C02">
        <w:rPr>
          <w:rFonts w:asciiTheme="minorHAnsi" w:eastAsia="Times New Roman" w:hAnsiTheme="minorHAnsi" w:cs="Arial"/>
          <w:noProof w:val="0"/>
          <w:lang w:eastAsia="pl-PL"/>
        </w:rPr>
        <w:t>i pływalni w rozumieniu przepisów określających warunki bezpieczeństwa osób przebywających w górach, pływających, kąpiących się i uprawiających sporty wodne;</w:t>
      </w:r>
    </w:p>
    <w:p w14:paraId="66A911BF" w14:textId="77777777" w:rsidR="009C307B" w:rsidRPr="00153C02" w:rsidRDefault="009C307B" w:rsidP="002E3C06">
      <w:pPr>
        <w:jc w:val="both"/>
        <w:rPr>
          <w:rFonts w:asciiTheme="minorHAnsi" w:eastAsia="Times New Roman" w:hAnsiTheme="minorHAnsi" w:cs="Arial"/>
          <w:noProof w:val="0"/>
          <w:lang w:eastAsia="pl-PL"/>
        </w:rPr>
      </w:pPr>
    </w:p>
    <w:p w14:paraId="4B399BD9" w14:textId="7F1AB2E3" w:rsidR="00251D53" w:rsidRDefault="00251D53" w:rsidP="002E3C06">
      <w:pPr>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 xml:space="preserve">5)   Nauka pływania może odbywać się tylko w miejscach specjalnie do tego celu wyznaczonych </w:t>
      </w:r>
      <w:r w:rsidR="00590B28" w:rsidRPr="00153C02">
        <w:rPr>
          <w:rFonts w:asciiTheme="minorHAnsi" w:eastAsia="Times New Roman" w:hAnsiTheme="minorHAnsi" w:cs="Arial"/>
          <w:noProof w:val="0"/>
          <w:lang w:eastAsia="pl-PL"/>
        </w:rPr>
        <w:t xml:space="preserve"> </w:t>
      </w:r>
      <w:r w:rsidRPr="00153C02">
        <w:rPr>
          <w:rFonts w:asciiTheme="minorHAnsi" w:eastAsia="Times New Roman" w:hAnsiTheme="minorHAnsi" w:cs="Arial"/>
          <w:noProof w:val="0"/>
          <w:lang w:eastAsia="pl-PL"/>
        </w:rPr>
        <w:t>i przystosowanych;</w:t>
      </w:r>
    </w:p>
    <w:p w14:paraId="3E4D9AE3" w14:textId="77777777" w:rsidR="009C307B" w:rsidRPr="00153C02" w:rsidRDefault="009C307B" w:rsidP="002E3C06">
      <w:pPr>
        <w:jc w:val="both"/>
        <w:rPr>
          <w:rFonts w:asciiTheme="minorHAnsi" w:eastAsia="Times New Roman" w:hAnsiTheme="minorHAnsi" w:cs="Arial"/>
          <w:noProof w:val="0"/>
          <w:lang w:eastAsia="pl-PL"/>
        </w:rPr>
      </w:pPr>
    </w:p>
    <w:p w14:paraId="7C1CA401" w14:textId="4173F64C" w:rsidR="00251D53" w:rsidRPr="00153C02" w:rsidRDefault="00251D53" w:rsidP="002E3C06">
      <w:pPr>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6)   Uczącym się pływać i kąpiącym się zapewnia się stały nadzór ratownika lub rat</w:t>
      </w:r>
      <w:r w:rsidR="00701955">
        <w:rPr>
          <w:rFonts w:asciiTheme="minorHAnsi" w:eastAsia="Times New Roman" w:hAnsiTheme="minorHAnsi" w:cs="Arial"/>
          <w:noProof w:val="0"/>
          <w:lang w:eastAsia="pl-PL"/>
        </w:rPr>
        <w:t xml:space="preserve">owników </w:t>
      </w:r>
      <w:r w:rsidR="00590B28" w:rsidRPr="00153C02">
        <w:rPr>
          <w:rFonts w:asciiTheme="minorHAnsi" w:eastAsia="Times New Roman" w:hAnsiTheme="minorHAnsi" w:cs="Arial"/>
          <w:noProof w:val="0"/>
          <w:lang w:eastAsia="pl-PL"/>
        </w:rPr>
        <w:t xml:space="preserve"> </w:t>
      </w:r>
      <w:r w:rsidRPr="00153C02">
        <w:rPr>
          <w:rFonts w:asciiTheme="minorHAnsi" w:eastAsia="Times New Roman" w:hAnsiTheme="minorHAnsi" w:cs="Arial"/>
          <w:noProof w:val="0"/>
          <w:lang w:eastAsia="pl-PL"/>
        </w:rPr>
        <w:t>i ustawiczny nadzór opiekuna lub opiekunów ze strony szkoły lub placówki;</w:t>
      </w:r>
    </w:p>
    <w:p w14:paraId="71CCA1D6" w14:textId="6385392A" w:rsidR="00251D53" w:rsidRDefault="00251D53" w:rsidP="002E3C06">
      <w:pPr>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7)   Kajaki i łodzie, z których korzystają uczestnicy wycieczek, wyposaża się w sprzęt ratunkowy;</w:t>
      </w:r>
    </w:p>
    <w:p w14:paraId="08EEFD2B" w14:textId="77777777" w:rsidR="009C307B" w:rsidRPr="00153C02" w:rsidRDefault="009C307B" w:rsidP="002E3C06">
      <w:pPr>
        <w:jc w:val="both"/>
        <w:rPr>
          <w:rFonts w:asciiTheme="minorHAnsi" w:eastAsia="Times New Roman" w:hAnsiTheme="minorHAnsi" w:cs="Arial"/>
          <w:noProof w:val="0"/>
          <w:lang w:eastAsia="pl-PL"/>
        </w:rPr>
      </w:pPr>
    </w:p>
    <w:p w14:paraId="52698919" w14:textId="5373063A" w:rsidR="00251D53" w:rsidRDefault="00251D53" w:rsidP="002E3C06">
      <w:pPr>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8)   Ze sprzętu pływającego korzystają jedynie osoby przeszkolone w zakresie jego obsługi oraz posługiwania się wyposażeniem ratunkowym;</w:t>
      </w:r>
    </w:p>
    <w:p w14:paraId="7EC2D454" w14:textId="77777777" w:rsidR="009C307B" w:rsidRPr="00153C02" w:rsidRDefault="009C307B" w:rsidP="002E3C06">
      <w:pPr>
        <w:jc w:val="both"/>
        <w:rPr>
          <w:rFonts w:asciiTheme="minorHAnsi" w:eastAsia="Times New Roman" w:hAnsiTheme="minorHAnsi" w:cs="Arial"/>
          <w:noProof w:val="0"/>
          <w:lang w:eastAsia="pl-PL"/>
        </w:rPr>
      </w:pPr>
    </w:p>
    <w:p w14:paraId="35BD75C0" w14:textId="4754C643" w:rsidR="00251D53" w:rsidRDefault="00251D53" w:rsidP="002E3C06">
      <w:pPr>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9)   Niedopuszczalne jest używanie łodzi i kajaków podczas silnych wiatrów;</w:t>
      </w:r>
    </w:p>
    <w:p w14:paraId="1A46C5E5" w14:textId="77777777" w:rsidR="009C307B" w:rsidRPr="00153C02" w:rsidRDefault="009C307B" w:rsidP="002E3C06">
      <w:pPr>
        <w:jc w:val="both"/>
        <w:rPr>
          <w:rFonts w:asciiTheme="minorHAnsi" w:eastAsia="Times New Roman" w:hAnsiTheme="minorHAnsi" w:cs="Arial"/>
          <w:noProof w:val="0"/>
          <w:lang w:eastAsia="pl-PL"/>
        </w:rPr>
      </w:pPr>
    </w:p>
    <w:p w14:paraId="405B0F48" w14:textId="79F2CA70" w:rsidR="00251D53" w:rsidRDefault="00251D53" w:rsidP="002E3C06">
      <w:pPr>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10)   Niedopuszczalne jest urządzanie ślizgawek i lodowisk na rzekach, stawach, jeziorach i innych zbiornikach wodnych;</w:t>
      </w:r>
    </w:p>
    <w:p w14:paraId="724D347A" w14:textId="77777777" w:rsidR="009C307B" w:rsidRPr="00153C02" w:rsidRDefault="009C307B" w:rsidP="002E3C06">
      <w:pPr>
        <w:jc w:val="both"/>
        <w:rPr>
          <w:rFonts w:asciiTheme="minorHAnsi" w:eastAsia="Times New Roman" w:hAnsiTheme="minorHAnsi" w:cs="Arial"/>
          <w:noProof w:val="0"/>
          <w:lang w:eastAsia="pl-PL"/>
        </w:rPr>
      </w:pPr>
    </w:p>
    <w:p w14:paraId="00661068" w14:textId="7623715D" w:rsidR="00251D53" w:rsidRDefault="00251D53" w:rsidP="002E3C06">
      <w:pPr>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11)   Przed przystąpieniem do strzelania z broni sportowej uczniów zaznajamia się z zasadami korzystania ze strzelnicy i bezpiecznego obchodzenia się z bronią;</w:t>
      </w:r>
    </w:p>
    <w:p w14:paraId="48C10647" w14:textId="77777777" w:rsidR="009C307B" w:rsidRPr="00153C02" w:rsidRDefault="009C307B" w:rsidP="002E3C06">
      <w:pPr>
        <w:jc w:val="both"/>
        <w:rPr>
          <w:rFonts w:asciiTheme="minorHAnsi" w:eastAsia="Times New Roman" w:hAnsiTheme="minorHAnsi" w:cs="Arial"/>
          <w:noProof w:val="0"/>
          <w:lang w:eastAsia="pl-PL"/>
        </w:rPr>
      </w:pPr>
    </w:p>
    <w:p w14:paraId="669011B0" w14:textId="30D11816" w:rsidR="00251D53" w:rsidRDefault="00251D53" w:rsidP="002E3C06">
      <w:pPr>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14:paraId="6095C1A8" w14:textId="77777777" w:rsidR="009C307B" w:rsidRPr="00153C02" w:rsidRDefault="009C307B" w:rsidP="002E3C06">
      <w:pPr>
        <w:jc w:val="both"/>
        <w:rPr>
          <w:rFonts w:asciiTheme="minorHAnsi" w:eastAsia="Times New Roman" w:hAnsiTheme="minorHAnsi" w:cs="Arial"/>
          <w:noProof w:val="0"/>
          <w:lang w:eastAsia="pl-PL"/>
        </w:rPr>
      </w:pPr>
    </w:p>
    <w:p w14:paraId="400377B6" w14:textId="77777777" w:rsidR="00251D53" w:rsidRPr="00153C02" w:rsidRDefault="00251D53" w:rsidP="00251D53">
      <w:pPr>
        <w:ind w:firstLine="709"/>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3. Osobą odpowiedzialną za bezpieczeństwo uczniów może być tylko nauczyciel szkoły, a w wyjątkowych wypadkach osoba dorosła przeszkolona i znająca odpowiednie przepisy (kwalifikacje potwierdzone dokumentem).</w:t>
      </w:r>
    </w:p>
    <w:p w14:paraId="6014631F" w14:textId="77777777" w:rsidR="002E3C06" w:rsidRPr="00153C02" w:rsidRDefault="002E3C06" w:rsidP="00251D53">
      <w:pPr>
        <w:ind w:firstLine="709"/>
        <w:jc w:val="both"/>
        <w:rPr>
          <w:rFonts w:asciiTheme="minorHAnsi" w:eastAsia="Times New Roman" w:hAnsiTheme="minorHAnsi" w:cs="Arial"/>
          <w:noProof w:val="0"/>
          <w:lang w:eastAsia="pl-PL"/>
        </w:rPr>
      </w:pPr>
    </w:p>
    <w:p w14:paraId="092B8C95" w14:textId="77777777" w:rsidR="00251D53" w:rsidRPr="00153C02" w:rsidRDefault="00251D53" w:rsidP="00251D53">
      <w:pPr>
        <w:ind w:firstLine="709"/>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4. Opieka nad grupami uczniowskimi powinna być zorganizowana według odrębnych przepisów:</w:t>
      </w:r>
    </w:p>
    <w:p w14:paraId="66BCEE51" w14:textId="77777777" w:rsidR="00251D53" w:rsidRPr="00153C02" w:rsidRDefault="00251D53" w:rsidP="00251D53">
      <w:pPr>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1) jeden opiekun na 15 uczniów, jeżeli grupa wyjeżdża poza miasto i korzysta z publicznych środków lokomocji,</w:t>
      </w:r>
    </w:p>
    <w:p w14:paraId="790F907C" w14:textId="77777777" w:rsidR="00251D53" w:rsidRPr="00153C02" w:rsidRDefault="00251D53" w:rsidP="00251D53">
      <w:pPr>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2) jeden opiekun na 10 uczniów, jeżeli jest to impreza turystyki kwalifikowanej,</w:t>
      </w:r>
    </w:p>
    <w:p w14:paraId="6526D6F0" w14:textId="77777777" w:rsidR="00251D53" w:rsidRPr="00153C02" w:rsidRDefault="00251D53" w:rsidP="00251D53">
      <w:pPr>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3) grupa rowerowa wraz z opiekunem nie może przekroczyć 15 osób.</w:t>
      </w:r>
    </w:p>
    <w:p w14:paraId="1E1092A0" w14:textId="77777777" w:rsidR="002E3C06" w:rsidRPr="00153C02" w:rsidRDefault="002E3C06" w:rsidP="00251D53">
      <w:pPr>
        <w:ind w:firstLine="709"/>
        <w:jc w:val="both"/>
        <w:rPr>
          <w:rFonts w:asciiTheme="minorHAnsi" w:eastAsia="Times New Roman" w:hAnsiTheme="minorHAnsi" w:cs="Arial"/>
          <w:noProof w:val="0"/>
          <w:lang w:eastAsia="pl-PL"/>
        </w:rPr>
      </w:pPr>
    </w:p>
    <w:p w14:paraId="7CD5CB01" w14:textId="77777777" w:rsidR="00251D53" w:rsidRPr="00153C02" w:rsidRDefault="00251D53" w:rsidP="00251D53">
      <w:pPr>
        <w:ind w:firstLine="709"/>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5. Na udział w wycieczce oraz w imprezie turystycznej kierownik musi uzyskać zgodę rodziców lub opiekunów prawnych uczniów na piśmie.</w:t>
      </w:r>
    </w:p>
    <w:p w14:paraId="30D9DF1F" w14:textId="77777777" w:rsidR="002E3C06" w:rsidRPr="00153C02" w:rsidRDefault="002E3C06" w:rsidP="00251D53">
      <w:pPr>
        <w:ind w:firstLine="709"/>
        <w:jc w:val="both"/>
        <w:rPr>
          <w:rFonts w:asciiTheme="minorHAnsi" w:eastAsia="Times New Roman" w:hAnsiTheme="minorHAnsi" w:cs="Arial"/>
          <w:noProof w:val="0"/>
          <w:lang w:eastAsia="pl-PL"/>
        </w:rPr>
      </w:pPr>
    </w:p>
    <w:p w14:paraId="3151888C" w14:textId="632E0BBC" w:rsidR="00251D53" w:rsidRPr="00153C02" w:rsidRDefault="00251D53" w:rsidP="002E3C06">
      <w:pPr>
        <w:ind w:firstLine="709"/>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6. Wszystkie wycieczki i imprezy pozaszkolne wymagają wypełnienia karty wycieczki przez opiekuna i zatwierdzenia karty przez dyrektora szkoły</w:t>
      </w:r>
      <w:r w:rsidR="00701955">
        <w:rPr>
          <w:rFonts w:asciiTheme="minorHAnsi" w:eastAsia="Times New Roman" w:hAnsiTheme="minorHAnsi" w:cs="Arial"/>
          <w:noProof w:val="0"/>
          <w:lang w:eastAsia="pl-PL"/>
        </w:rPr>
        <w:t xml:space="preserve"> – w formie elektronicznej w dzienniku i papierowej</w:t>
      </w:r>
      <w:r w:rsidRPr="00153C02">
        <w:rPr>
          <w:rFonts w:asciiTheme="minorHAnsi" w:eastAsia="Times New Roman" w:hAnsiTheme="minorHAnsi" w:cs="Arial"/>
          <w:noProof w:val="0"/>
          <w:lang w:eastAsia="pl-PL"/>
        </w:rPr>
        <w:t>.</w:t>
      </w:r>
    </w:p>
    <w:p w14:paraId="1FF025FF" w14:textId="77777777" w:rsidR="002E3C06" w:rsidRPr="00153C02" w:rsidRDefault="002E3C06" w:rsidP="00251D53">
      <w:pPr>
        <w:ind w:firstLine="709"/>
        <w:jc w:val="both"/>
        <w:rPr>
          <w:rFonts w:asciiTheme="minorHAnsi" w:eastAsia="Times New Roman" w:hAnsiTheme="minorHAnsi" w:cs="Arial"/>
          <w:noProof w:val="0"/>
          <w:lang w:eastAsia="pl-PL"/>
        </w:rPr>
      </w:pPr>
    </w:p>
    <w:p w14:paraId="5AEE77E2" w14:textId="77777777" w:rsidR="00251D53" w:rsidRPr="00153C02" w:rsidRDefault="00251D53" w:rsidP="00251D53">
      <w:pPr>
        <w:ind w:firstLine="709"/>
        <w:jc w:val="both"/>
        <w:rPr>
          <w:rFonts w:asciiTheme="minorHAnsi" w:eastAsia="Times New Roman" w:hAnsiTheme="minorHAnsi" w:cs="Arial"/>
          <w:noProof w:val="0"/>
          <w:lang w:eastAsia="pl-PL"/>
        </w:rPr>
      </w:pPr>
      <w:r w:rsidRPr="00153C02">
        <w:rPr>
          <w:rFonts w:asciiTheme="minorHAnsi" w:eastAsia="Times New Roman" w:hAnsiTheme="minorHAnsi" w:cs="Arial"/>
          <w:noProof w:val="0"/>
          <w:lang w:eastAsia="pl-PL"/>
        </w:rPr>
        <w:t xml:space="preserve">7. Kierownikiem wycieczki powinien być nauczyciel lub w uzgodnieniu z dyrektorem szkoły inna pełnoletnia osoba będąca instruktorem harcerskim albo posiadająca uprawnienia przewodnika </w:t>
      </w:r>
      <w:r w:rsidRPr="00153C02">
        <w:rPr>
          <w:rFonts w:asciiTheme="minorHAnsi" w:eastAsia="Times New Roman" w:hAnsiTheme="minorHAnsi" w:cs="Arial"/>
          <w:noProof w:val="0"/>
          <w:lang w:eastAsia="pl-PL"/>
        </w:rPr>
        <w:lastRenderedPageBreak/>
        <w:t>turystycznego, przodownika lub instruktora turystyki kwalifikowanej, organizatora turystyki, instruktora krajoznawstwa lub zaświadczenie o ukończeniu kursu kierowników wycieczek szkolnych.</w:t>
      </w:r>
    </w:p>
    <w:p w14:paraId="097A078D" w14:textId="77777777" w:rsidR="002E3C06" w:rsidRPr="00153C02" w:rsidRDefault="002E3C06" w:rsidP="000D4022">
      <w:pPr>
        <w:jc w:val="both"/>
        <w:rPr>
          <w:rFonts w:asciiTheme="minorHAnsi" w:eastAsia="Times New Roman" w:hAnsiTheme="minorHAnsi" w:cs="Arial"/>
          <w:noProof w:val="0"/>
          <w:lang w:eastAsia="pl-PL"/>
        </w:rPr>
      </w:pPr>
    </w:p>
    <w:p w14:paraId="298055A9" w14:textId="77777777" w:rsidR="00251D53" w:rsidRPr="00153C02" w:rsidRDefault="000D4022" w:rsidP="00251D53">
      <w:pPr>
        <w:ind w:firstLine="709"/>
        <w:jc w:val="both"/>
        <w:rPr>
          <w:rFonts w:asciiTheme="minorHAnsi" w:eastAsia="Times New Roman" w:hAnsiTheme="minorHAnsi" w:cs="Arial"/>
          <w:noProof w:val="0"/>
          <w:lang w:eastAsia="pl-PL"/>
        </w:rPr>
      </w:pPr>
      <w:r>
        <w:rPr>
          <w:rFonts w:asciiTheme="minorHAnsi" w:eastAsia="Times New Roman" w:hAnsiTheme="minorHAnsi" w:cs="Arial"/>
          <w:noProof w:val="0"/>
          <w:lang w:eastAsia="pl-PL"/>
        </w:rPr>
        <w:t>8</w:t>
      </w:r>
      <w:r w:rsidR="00251D53" w:rsidRPr="00153C02">
        <w:rPr>
          <w:rFonts w:asciiTheme="minorHAnsi" w:eastAsia="Times New Roman" w:hAnsiTheme="minorHAnsi" w:cs="Arial"/>
          <w:noProof w:val="0"/>
          <w:lang w:eastAsia="pl-PL"/>
        </w:rPr>
        <w:t xml:space="preserve">. </w:t>
      </w:r>
      <w:r>
        <w:rPr>
          <w:rFonts w:asciiTheme="minorHAnsi" w:eastAsia="Times New Roman" w:hAnsiTheme="minorHAnsi" w:cs="Arial"/>
          <w:noProof w:val="0"/>
          <w:lang w:eastAsia="pl-PL"/>
        </w:rPr>
        <w:t xml:space="preserve">Zasady organizacji wycieczek w szkole reguluje </w:t>
      </w:r>
      <w:r w:rsidRPr="000D4022">
        <w:rPr>
          <w:rFonts w:asciiTheme="minorHAnsi" w:eastAsia="Times New Roman" w:hAnsiTheme="minorHAnsi" w:cs="Arial"/>
          <w:i/>
          <w:noProof w:val="0"/>
          <w:lang w:eastAsia="pl-PL"/>
        </w:rPr>
        <w:t>Regulamin wycieczek</w:t>
      </w:r>
      <w:r>
        <w:rPr>
          <w:rFonts w:asciiTheme="minorHAnsi" w:eastAsia="Times New Roman" w:hAnsiTheme="minorHAnsi" w:cs="Arial"/>
          <w:noProof w:val="0"/>
          <w:lang w:eastAsia="pl-PL"/>
        </w:rPr>
        <w:t xml:space="preserve"> </w:t>
      </w:r>
      <w:r w:rsidR="00251D53" w:rsidRPr="00153C02">
        <w:rPr>
          <w:rFonts w:asciiTheme="minorHAnsi" w:eastAsia="Times New Roman" w:hAnsiTheme="minorHAnsi" w:cs="Arial"/>
          <w:noProof w:val="0"/>
          <w:lang w:eastAsia="pl-PL"/>
        </w:rPr>
        <w:t xml:space="preserve">. </w:t>
      </w:r>
      <w:r w:rsidR="00251D53" w:rsidRPr="00153C02">
        <w:rPr>
          <w:rFonts w:asciiTheme="minorHAnsi" w:eastAsia="Times New Roman" w:hAnsiTheme="minorHAnsi" w:cs="Arial"/>
          <w:bCs/>
          <w:noProof w:val="0"/>
          <w:lang w:eastAsia="pl-PL"/>
        </w:rPr>
        <w:t> </w:t>
      </w:r>
    </w:p>
    <w:p w14:paraId="3B62F908" w14:textId="77777777" w:rsidR="00251D53" w:rsidRPr="00153C02" w:rsidRDefault="00251D53" w:rsidP="002E3C06">
      <w:pPr>
        <w:shd w:val="clear" w:color="auto" w:fill="FFFFFF" w:themeFill="background1"/>
        <w:jc w:val="both"/>
        <w:rPr>
          <w:rFonts w:asciiTheme="minorHAnsi" w:hAnsiTheme="minorHAnsi"/>
        </w:rPr>
      </w:pPr>
    </w:p>
    <w:p w14:paraId="03D6510A" w14:textId="77777777" w:rsidR="00B1754F" w:rsidRDefault="00B1754F">
      <w:pPr>
        <w:jc w:val="left"/>
        <w:rPr>
          <w:rFonts w:asciiTheme="minorHAnsi" w:eastAsia="Times New Roman" w:hAnsiTheme="minorHAnsi" w:cs="Arial"/>
          <w:b/>
          <w:bCs/>
        </w:rPr>
      </w:pPr>
      <w:r>
        <w:rPr>
          <w:rFonts w:asciiTheme="minorHAnsi" w:hAnsiTheme="minorHAnsi" w:cs="Arial"/>
        </w:rPr>
        <w:br w:type="page"/>
      </w:r>
    </w:p>
    <w:p w14:paraId="5EF86A11" w14:textId="58F32B70" w:rsidR="00B03105" w:rsidRPr="00BC3333" w:rsidRDefault="00B03105" w:rsidP="001D69D4">
      <w:pPr>
        <w:pStyle w:val="Nagwek2"/>
        <w:rPr>
          <w:rFonts w:asciiTheme="minorHAnsi" w:hAnsiTheme="minorHAnsi" w:cs="Arial"/>
          <w:szCs w:val="22"/>
        </w:rPr>
      </w:pPr>
      <w:bookmarkStart w:id="33" w:name="_Toc86778149"/>
      <w:r w:rsidRPr="00BC3333">
        <w:rPr>
          <w:rFonts w:asciiTheme="minorHAnsi" w:hAnsiTheme="minorHAnsi" w:cs="Arial"/>
          <w:szCs w:val="22"/>
        </w:rPr>
        <w:lastRenderedPageBreak/>
        <w:t>DZIAŁ IX</w:t>
      </w:r>
      <w:bookmarkEnd w:id="33"/>
    </w:p>
    <w:p w14:paraId="7B09F6EC" w14:textId="77777777" w:rsidR="00B03105" w:rsidRPr="00BC3333" w:rsidRDefault="00B03105" w:rsidP="001D69D4">
      <w:pPr>
        <w:pStyle w:val="Nagwek2"/>
        <w:rPr>
          <w:rFonts w:asciiTheme="minorHAnsi" w:hAnsiTheme="minorHAnsi" w:cs="Arial"/>
          <w:szCs w:val="22"/>
        </w:rPr>
      </w:pPr>
      <w:bookmarkStart w:id="34" w:name="_Toc86778150"/>
      <w:r w:rsidRPr="00BC3333">
        <w:rPr>
          <w:rFonts w:asciiTheme="minorHAnsi" w:hAnsiTheme="minorHAnsi" w:cs="Arial"/>
          <w:szCs w:val="22"/>
        </w:rPr>
        <w:t>Ceremoniał szkolny</w:t>
      </w:r>
      <w:bookmarkEnd w:id="34"/>
    </w:p>
    <w:p w14:paraId="4852B964" w14:textId="77777777" w:rsidR="001D69D4" w:rsidRPr="00153C02" w:rsidRDefault="001D69D4" w:rsidP="001D69D4">
      <w:pPr>
        <w:rPr>
          <w:rFonts w:asciiTheme="minorHAnsi" w:hAnsiTheme="minorHAnsi"/>
        </w:rPr>
      </w:pPr>
    </w:p>
    <w:p w14:paraId="289EFC55" w14:textId="26182253" w:rsidR="00BC3333" w:rsidRDefault="00B03105" w:rsidP="00BC3333">
      <w:pPr>
        <w:rPr>
          <w:rFonts w:asciiTheme="minorHAnsi" w:hAnsiTheme="minorHAnsi"/>
          <w:b/>
        </w:rPr>
      </w:pPr>
      <w:r w:rsidRPr="00153C02">
        <w:rPr>
          <w:rFonts w:asciiTheme="minorHAnsi" w:hAnsiTheme="minorHAnsi"/>
          <w:b/>
        </w:rPr>
        <w:t xml:space="preserve">§ </w:t>
      </w:r>
      <w:r w:rsidR="00A23D60">
        <w:rPr>
          <w:rFonts w:asciiTheme="minorHAnsi" w:hAnsiTheme="minorHAnsi"/>
          <w:b/>
        </w:rPr>
        <w:t>10</w:t>
      </w:r>
      <w:r w:rsidR="00596298">
        <w:rPr>
          <w:rFonts w:asciiTheme="minorHAnsi" w:hAnsiTheme="minorHAnsi"/>
          <w:b/>
        </w:rPr>
        <w:t>1</w:t>
      </w:r>
    </w:p>
    <w:p w14:paraId="76431BE5" w14:textId="77777777" w:rsidR="00B03105" w:rsidRPr="00153C02" w:rsidRDefault="00B03105" w:rsidP="00BC3333">
      <w:pPr>
        <w:rPr>
          <w:rFonts w:asciiTheme="minorHAnsi" w:hAnsiTheme="minorHAnsi"/>
          <w:b/>
        </w:rPr>
      </w:pPr>
      <w:r w:rsidRPr="00153C02">
        <w:rPr>
          <w:rFonts w:asciiTheme="minorHAnsi" w:hAnsiTheme="minorHAnsi"/>
          <w:b/>
        </w:rPr>
        <w:t>Szkoła posiada symbole szkolne:</w:t>
      </w:r>
    </w:p>
    <w:p w14:paraId="07922A4A" w14:textId="77777777" w:rsidR="00B03105" w:rsidRPr="00153C02" w:rsidRDefault="00B03105" w:rsidP="00B03105">
      <w:pPr>
        <w:rPr>
          <w:rFonts w:asciiTheme="minorHAnsi" w:hAnsiTheme="minorHAnsi"/>
          <w:sz w:val="8"/>
        </w:rPr>
      </w:pPr>
    </w:p>
    <w:p w14:paraId="0D6D035F" w14:textId="77777777" w:rsidR="00B03105" w:rsidRPr="00153C02" w:rsidRDefault="00B03105" w:rsidP="00352AB5">
      <w:pPr>
        <w:numPr>
          <w:ilvl w:val="1"/>
          <w:numId w:val="88"/>
        </w:numPr>
        <w:tabs>
          <w:tab w:val="clear" w:pos="823"/>
        </w:tabs>
        <w:jc w:val="both"/>
        <w:rPr>
          <w:rFonts w:asciiTheme="minorHAnsi" w:hAnsiTheme="minorHAnsi" w:cs="Arial"/>
        </w:rPr>
      </w:pPr>
      <w:r w:rsidRPr="00153C02">
        <w:rPr>
          <w:rFonts w:asciiTheme="minorHAnsi" w:hAnsiTheme="minorHAnsi" w:cs="Arial"/>
        </w:rPr>
        <w:t>Sztandar szkoły:</w:t>
      </w:r>
    </w:p>
    <w:p w14:paraId="2A27069D" w14:textId="77777777" w:rsidR="00B03105" w:rsidRPr="00153C02" w:rsidRDefault="00B03105" w:rsidP="00B03105">
      <w:pPr>
        <w:ind w:left="426"/>
        <w:jc w:val="both"/>
        <w:rPr>
          <w:rFonts w:asciiTheme="minorHAnsi" w:hAnsiTheme="minorHAnsi" w:cs="Arial"/>
        </w:rPr>
      </w:pPr>
    </w:p>
    <w:p w14:paraId="36358A3B" w14:textId="77777777" w:rsidR="0001018F" w:rsidRPr="0001018F" w:rsidRDefault="00B03105" w:rsidP="00352AB5">
      <w:pPr>
        <w:pStyle w:val="NormalnyWyjustowany"/>
        <w:numPr>
          <w:ilvl w:val="0"/>
          <w:numId w:val="89"/>
        </w:numPr>
        <w:tabs>
          <w:tab w:val="left" w:pos="284"/>
        </w:tabs>
        <w:ind w:left="0" w:firstLine="0"/>
        <w:rPr>
          <w:rFonts w:asciiTheme="minorHAnsi" w:hAnsiTheme="minorHAnsi" w:cs="Arial"/>
          <w:color w:val="FF0000"/>
          <w:sz w:val="22"/>
          <w:szCs w:val="22"/>
        </w:rPr>
      </w:pPr>
      <w:r w:rsidRPr="00153C02">
        <w:rPr>
          <w:rFonts w:asciiTheme="minorHAnsi" w:hAnsiTheme="minorHAnsi" w:cs="Arial"/>
          <w:sz w:val="22"/>
          <w:szCs w:val="22"/>
        </w:rPr>
        <w:t>sztandarem opiekuje się poczet sztandarowy pod kierunkiem wyznaczonych prz</w:t>
      </w:r>
      <w:r w:rsidR="0001018F">
        <w:rPr>
          <w:rFonts w:asciiTheme="minorHAnsi" w:hAnsiTheme="minorHAnsi" w:cs="Arial"/>
          <w:sz w:val="22"/>
          <w:szCs w:val="22"/>
        </w:rPr>
        <w:t>ez Dyrektora Szkoły nauczyciel;</w:t>
      </w:r>
    </w:p>
    <w:p w14:paraId="3F04C111" w14:textId="77777777" w:rsidR="0001018F" w:rsidRPr="0001018F" w:rsidRDefault="0001018F" w:rsidP="0001018F">
      <w:pPr>
        <w:pStyle w:val="NormalnyWyjustowany"/>
        <w:numPr>
          <w:ilvl w:val="0"/>
          <w:numId w:val="0"/>
        </w:numPr>
        <w:tabs>
          <w:tab w:val="left" w:pos="284"/>
        </w:tabs>
        <w:rPr>
          <w:rFonts w:asciiTheme="minorHAnsi" w:hAnsiTheme="minorHAnsi" w:cs="Arial"/>
          <w:color w:val="FF0000"/>
          <w:sz w:val="22"/>
          <w:szCs w:val="22"/>
        </w:rPr>
      </w:pPr>
    </w:p>
    <w:p w14:paraId="346F7587" w14:textId="77777777" w:rsidR="00B03105" w:rsidRPr="0001018F" w:rsidRDefault="00B03105" w:rsidP="00352AB5">
      <w:pPr>
        <w:pStyle w:val="NormalnyWyjustowany"/>
        <w:numPr>
          <w:ilvl w:val="0"/>
          <w:numId w:val="89"/>
        </w:numPr>
        <w:tabs>
          <w:tab w:val="left" w:pos="284"/>
        </w:tabs>
        <w:ind w:left="0" w:firstLine="0"/>
        <w:rPr>
          <w:rFonts w:asciiTheme="minorHAnsi" w:hAnsiTheme="minorHAnsi" w:cstheme="minorHAnsi"/>
          <w:color w:val="FF0000"/>
          <w:sz w:val="22"/>
          <w:szCs w:val="22"/>
        </w:rPr>
      </w:pPr>
      <w:r w:rsidRPr="0001018F">
        <w:rPr>
          <w:rFonts w:asciiTheme="minorHAnsi" w:hAnsiTheme="minorHAnsi" w:cstheme="minorHAnsi"/>
          <w:sz w:val="22"/>
          <w:szCs w:val="22"/>
        </w:rPr>
        <w:t>Uczestnictwo w poczcie sztandarowym to najbardziej honorowa funkcja uczniowska w szkole, dlatego poczet sztandarowy powinien być wy</w:t>
      </w:r>
      <w:r w:rsidR="00BC7FCB" w:rsidRPr="0001018F">
        <w:rPr>
          <w:rFonts w:asciiTheme="minorHAnsi" w:hAnsiTheme="minorHAnsi" w:cstheme="minorHAnsi"/>
          <w:sz w:val="22"/>
          <w:szCs w:val="22"/>
        </w:rPr>
        <w:t xml:space="preserve">typowany z uczniów klasy najstarszej </w:t>
      </w:r>
      <w:r w:rsidRPr="0001018F">
        <w:rPr>
          <w:rFonts w:asciiTheme="minorHAnsi" w:hAnsiTheme="minorHAnsi" w:cstheme="minorHAnsi"/>
          <w:sz w:val="22"/>
          <w:szCs w:val="22"/>
        </w:rPr>
        <w:t>Szkoły wyróżniających się w nauce, o  nienagannej postawie i wzorowym zachowaniu;</w:t>
      </w:r>
    </w:p>
    <w:p w14:paraId="32FC9968" w14:textId="77777777" w:rsidR="00B03105" w:rsidRPr="0001018F" w:rsidRDefault="00B03105" w:rsidP="0001018F">
      <w:pPr>
        <w:rPr>
          <w:rFonts w:asciiTheme="minorHAnsi" w:hAnsiTheme="minorHAnsi" w:cstheme="minorHAnsi"/>
        </w:rPr>
      </w:pPr>
    </w:p>
    <w:p w14:paraId="1F95EAB3" w14:textId="77777777" w:rsidR="00B03105" w:rsidRPr="00BC3333" w:rsidRDefault="00B03105" w:rsidP="00BC3333">
      <w:r w:rsidRPr="00153C02">
        <w:t>Skład osobowy pocztu sztandarowego:</w:t>
      </w:r>
    </w:p>
    <w:p w14:paraId="5559862E" w14:textId="77777777" w:rsidR="00B03105" w:rsidRPr="00153C02" w:rsidRDefault="00B03105" w:rsidP="00352AB5">
      <w:pPr>
        <w:numPr>
          <w:ilvl w:val="0"/>
          <w:numId w:val="108"/>
        </w:numPr>
        <w:spacing w:before="100" w:beforeAutospacing="1" w:after="100" w:afterAutospacing="1"/>
        <w:jc w:val="left"/>
        <w:rPr>
          <w:rFonts w:asciiTheme="minorHAnsi" w:hAnsiTheme="minorHAnsi"/>
        </w:rPr>
      </w:pPr>
      <w:r w:rsidRPr="00153C02">
        <w:rPr>
          <w:rFonts w:asciiTheme="minorHAnsi" w:hAnsiTheme="minorHAnsi"/>
        </w:rPr>
        <w:t>Chorąży (sztandarowy) - jeden uczeń,</w:t>
      </w:r>
    </w:p>
    <w:p w14:paraId="667D728B" w14:textId="77777777" w:rsidR="00B03105" w:rsidRPr="00153C02" w:rsidRDefault="00B03105" w:rsidP="00352AB5">
      <w:pPr>
        <w:numPr>
          <w:ilvl w:val="0"/>
          <w:numId w:val="108"/>
        </w:numPr>
        <w:spacing w:before="100" w:beforeAutospacing="1" w:after="100" w:afterAutospacing="1"/>
        <w:jc w:val="left"/>
        <w:rPr>
          <w:rFonts w:asciiTheme="minorHAnsi" w:hAnsiTheme="minorHAnsi"/>
        </w:rPr>
      </w:pPr>
      <w:r w:rsidRPr="00153C02">
        <w:rPr>
          <w:rFonts w:asciiTheme="minorHAnsi" w:hAnsiTheme="minorHAnsi"/>
        </w:rPr>
        <w:t>Asysta - dwie uczennice</w:t>
      </w:r>
    </w:p>
    <w:p w14:paraId="75A0248C" w14:textId="77777777" w:rsidR="00B03105" w:rsidRPr="00153C02" w:rsidRDefault="00B03105" w:rsidP="00352AB5">
      <w:pPr>
        <w:pStyle w:val="NormalnyWyjustowany"/>
        <w:numPr>
          <w:ilvl w:val="0"/>
          <w:numId w:val="89"/>
        </w:numPr>
        <w:tabs>
          <w:tab w:val="left" w:pos="284"/>
        </w:tabs>
        <w:ind w:left="0" w:firstLine="0"/>
        <w:rPr>
          <w:rFonts w:asciiTheme="minorHAnsi" w:hAnsiTheme="minorHAnsi" w:cs="Arial"/>
          <w:color w:val="FF0000"/>
          <w:sz w:val="22"/>
          <w:szCs w:val="22"/>
        </w:rPr>
      </w:pPr>
      <w:r w:rsidRPr="00153C02">
        <w:rPr>
          <w:rFonts w:asciiTheme="minorHAnsi" w:hAnsiTheme="minorHAnsi"/>
          <w:sz w:val="22"/>
          <w:szCs w:val="22"/>
        </w:rPr>
        <w:t>Kandydatury składu s</w:t>
      </w:r>
      <w:r w:rsidR="00BC7FCB" w:rsidRPr="00153C02">
        <w:rPr>
          <w:rFonts w:asciiTheme="minorHAnsi" w:hAnsiTheme="minorHAnsi"/>
          <w:sz w:val="22"/>
          <w:szCs w:val="22"/>
        </w:rPr>
        <w:t>ą przedstawione przez wychowawców</w:t>
      </w:r>
      <w:r w:rsidRPr="00153C02">
        <w:rPr>
          <w:rFonts w:asciiTheme="minorHAnsi" w:hAnsiTheme="minorHAnsi"/>
          <w:sz w:val="22"/>
          <w:szCs w:val="22"/>
        </w:rPr>
        <w:t xml:space="preserve"> klasy oraz samorząd szkolny na czerwcowej radzie pedagogicznej i przez nią zatwierdzony.</w:t>
      </w:r>
    </w:p>
    <w:p w14:paraId="1BA6F7D6" w14:textId="77777777" w:rsidR="00B03105" w:rsidRPr="00153C02" w:rsidRDefault="00B03105" w:rsidP="00B03105">
      <w:pPr>
        <w:pStyle w:val="NormalnyWyjustowany"/>
        <w:numPr>
          <w:ilvl w:val="0"/>
          <w:numId w:val="0"/>
        </w:numPr>
        <w:tabs>
          <w:tab w:val="left" w:pos="284"/>
        </w:tabs>
        <w:rPr>
          <w:rFonts w:asciiTheme="minorHAnsi" w:hAnsiTheme="minorHAnsi" w:cs="Arial"/>
          <w:color w:val="FF0000"/>
          <w:sz w:val="22"/>
          <w:szCs w:val="22"/>
        </w:rPr>
      </w:pPr>
    </w:p>
    <w:p w14:paraId="6F7E92A6" w14:textId="77777777" w:rsidR="00B03105" w:rsidRPr="00153C02" w:rsidRDefault="00B03105" w:rsidP="00352AB5">
      <w:pPr>
        <w:pStyle w:val="NormalnyWyjustowany"/>
        <w:numPr>
          <w:ilvl w:val="0"/>
          <w:numId w:val="89"/>
        </w:numPr>
        <w:tabs>
          <w:tab w:val="left" w:pos="284"/>
        </w:tabs>
        <w:ind w:left="0" w:firstLine="0"/>
        <w:rPr>
          <w:rFonts w:asciiTheme="minorHAnsi" w:hAnsiTheme="minorHAnsi" w:cs="Arial"/>
          <w:color w:val="FF0000"/>
          <w:sz w:val="22"/>
          <w:szCs w:val="22"/>
        </w:rPr>
      </w:pPr>
      <w:r w:rsidRPr="00153C02">
        <w:rPr>
          <w:rFonts w:asciiTheme="minorHAnsi" w:hAnsiTheme="minorHAnsi"/>
          <w:sz w:val="22"/>
          <w:szCs w:val="22"/>
        </w:rPr>
        <w:t>Kadencja pocztu trwa jeden rok (począwszy od przekazania w dniu uroczystego zakończenia roku szkolnego);</w:t>
      </w:r>
    </w:p>
    <w:p w14:paraId="65CCD633" w14:textId="77777777" w:rsidR="00B03105" w:rsidRPr="00153C02" w:rsidRDefault="00B03105" w:rsidP="00B03105">
      <w:pPr>
        <w:pStyle w:val="NormalnyWyjustowany"/>
        <w:numPr>
          <w:ilvl w:val="0"/>
          <w:numId w:val="0"/>
        </w:numPr>
        <w:tabs>
          <w:tab w:val="left" w:pos="284"/>
        </w:tabs>
        <w:rPr>
          <w:rFonts w:asciiTheme="minorHAnsi" w:hAnsiTheme="minorHAnsi" w:cs="Arial"/>
          <w:color w:val="FF0000"/>
          <w:sz w:val="22"/>
          <w:szCs w:val="22"/>
        </w:rPr>
      </w:pPr>
    </w:p>
    <w:p w14:paraId="7E4251F1" w14:textId="77777777" w:rsidR="00B03105" w:rsidRPr="00153C02" w:rsidRDefault="0001018F" w:rsidP="00352AB5">
      <w:pPr>
        <w:pStyle w:val="NormalnyWyjustowany"/>
        <w:numPr>
          <w:ilvl w:val="0"/>
          <w:numId w:val="89"/>
        </w:numPr>
        <w:tabs>
          <w:tab w:val="left" w:pos="284"/>
        </w:tabs>
        <w:ind w:left="0" w:firstLine="0"/>
        <w:rPr>
          <w:rFonts w:asciiTheme="minorHAnsi" w:hAnsiTheme="minorHAnsi" w:cs="Arial"/>
          <w:color w:val="FF0000"/>
          <w:sz w:val="22"/>
          <w:szCs w:val="22"/>
        </w:rPr>
      </w:pPr>
      <w:r>
        <w:rPr>
          <w:rFonts w:asciiTheme="minorHAnsi" w:hAnsiTheme="minorHAnsi"/>
          <w:sz w:val="22"/>
          <w:szCs w:val="22"/>
        </w:rPr>
        <w:t>D</w:t>
      </w:r>
      <w:r w:rsidR="00B03105" w:rsidRPr="00153C02">
        <w:rPr>
          <w:rFonts w:asciiTheme="minorHAnsi" w:hAnsiTheme="minorHAnsi"/>
          <w:sz w:val="22"/>
          <w:szCs w:val="22"/>
        </w:rPr>
        <w:t xml:space="preserve">ecyzją rady pedagogicznej uczniowie mogą być odwołani ze składu pocztu </w:t>
      </w:r>
    </w:p>
    <w:p w14:paraId="514E8E93" w14:textId="77777777" w:rsidR="00B03105" w:rsidRPr="00153C02" w:rsidRDefault="00B03105" w:rsidP="00B03105">
      <w:pPr>
        <w:pStyle w:val="NormalnyWyjustowany"/>
        <w:numPr>
          <w:ilvl w:val="0"/>
          <w:numId w:val="0"/>
        </w:numPr>
        <w:tabs>
          <w:tab w:val="left" w:pos="284"/>
        </w:tabs>
        <w:rPr>
          <w:rFonts w:asciiTheme="minorHAnsi" w:hAnsiTheme="minorHAnsi" w:cs="Arial"/>
          <w:color w:val="FF0000"/>
          <w:sz w:val="22"/>
          <w:szCs w:val="22"/>
        </w:rPr>
      </w:pPr>
    </w:p>
    <w:p w14:paraId="4DC07957" w14:textId="77777777" w:rsidR="00B03105" w:rsidRPr="00153C02" w:rsidRDefault="0001018F" w:rsidP="00352AB5">
      <w:pPr>
        <w:pStyle w:val="NormalnyWyjustowany"/>
        <w:numPr>
          <w:ilvl w:val="0"/>
          <w:numId w:val="89"/>
        </w:numPr>
        <w:tabs>
          <w:tab w:val="left" w:pos="284"/>
        </w:tabs>
        <w:ind w:left="0" w:firstLine="0"/>
        <w:rPr>
          <w:rFonts w:asciiTheme="minorHAnsi" w:hAnsiTheme="minorHAnsi" w:cs="Arial"/>
          <w:color w:val="FF0000"/>
          <w:sz w:val="22"/>
          <w:szCs w:val="22"/>
        </w:rPr>
      </w:pPr>
      <w:r>
        <w:rPr>
          <w:rFonts w:asciiTheme="minorHAnsi" w:hAnsiTheme="minorHAnsi" w:cs="Arial"/>
          <w:sz w:val="22"/>
          <w:szCs w:val="22"/>
        </w:rPr>
        <w:t>P</w:t>
      </w:r>
      <w:r w:rsidR="00B03105" w:rsidRPr="00153C02">
        <w:rPr>
          <w:rFonts w:asciiTheme="minorHAnsi" w:hAnsiTheme="minorHAnsi" w:cs="Arial"/>
          <w:sz w:val="22"/>
          <w:szCs w:val="22"/>
        </w:rPr>
        <w:t>oczet sztandarowy zawsze występuje w strojach galowych ze swymi insygniami. W trakcie uroczystości na wolnym powietrzu poczet może nosić okrycia wierzchnie;</w:t>
      </w:r>
    </w:p>
    <w:p w14:paraId="6BFBD392" w14:textId="77777777" w:rsidR="00B03105" w:rsidRPr="00153C02" w:rsidRDefault="00B03105" w:rsidP="00B03105">
      <w:pPr>
        <w:pStyle w:val="NormalnyWyjustowany"/>
        <w:numPr>
          <w:ilvl w:val="0"/>
          <w:numId w:val="0"/>
        </w:numPr>
        <w:tabs>
          <w:tab w:val="left" w:pos="284"/>
        </w:tabs>
        <w:rPr>
          <w:rFonts w:asciiTheme="minorHAnsi" w:hAnsiTheme="minorHAnsi" w:cs="Arial"/>
          <w:color w:val="FF0000"/>
          <w:sz w:val="22"/>
          <w:szCs w:val="22"/>
        </w:rPr>
      </w:pPr>
    </w:p>
    <w:p w14:paraId="36F0877E" w14:textId="77777777" w:rsidR="00B03105" w:rsidRPr="00153C02" w:rsidRDefault="0001018F" w:rsidP="00352AB5">
      <w:pPr>
        <w:pStyle w:val="NormalnyWyjustowany"/>
        <w:numPr>
          <w:ilvl w:val="0"/>
          <w:numId w:val="89"/>
        </w:numPr>
        <w:tabs>
          <w:tab w:val="left" w:pos="284"/>
        </w:tabs>
        <w:ind w:left="0" w:firstLine="0"/>
        <w:rPr>
          <w:rFonts w:asciiTheme="minorHAnsi" w:hAnsiTheme="minorHAnsi" w:cs="Arial"/>
          <w:color w:val="FF0000"/>
          <w:sz w:val="22"/>
          <w:szCs w:val="22"/>
        </w:rPr>
      </w:pPr>
      <w:r>
        <w:rPr>
          <w:rFonts w:asciiTheme="minorHAnsi" w:hAnsiTheme="minorHAnsi" w:cs="Arial"/>
          <w:sz w:val="22"/>
          <w:szCs w:val="22"/>
        </w:rPr>
        <w:t>I</w:t>
      </w:r>
      <w:r w:rsidR="00B03105" w:rsidRPr="00153C02">
        <w:rPr>
          <w:rFonts w:asciiTheme="minorHAnsi" w:hAnsiTheme="minorHAnsi" w:cs="Arial"/>
          <w:sz w:val="22"/>
          <w:szCs w:val="22"/>
        </w:rPr>
        <w:t>nsygniami pocztu sztandarowego są biało-czerwone szarfy biegnące z prawego ramienia do lewego boku i białe rękawiczki;</w:t>
      </w:r>
    </w:p>
    <w:p w14:paraId="448AC590" w14:textId="77777777" w:rsidR="00B03105" w:rsidRPr="00153C02" w:rsidRDefault="00B03105" w:rsidP="00B03105">
      <w:pPr>
        <w:pStyle w:val="NormalnyWyjustowany"/>
        <w:numPr>
          <w:ilvl w:val="0"/>
          <w:numId w:val="0"/>
        </w:numPr>
        <w:tabs>
          <w:tab w:val="left" w:pos="284"/>
        </w:tabs>
        <w:rPr>
          <w:rFonts w:asciiTheme="minorHAnsi" w:hAnsiTheme="minorHAnsi" w:cs="Arial"/>
          <w:color w:val="FF0000"/>
          <w:sz w:val="22"/>
          <w:szCs w:val="22"/>
        </w:rPr>
      </w:pPr>
    </w:p>
    <w:p w14:paraId="1ACA0885" w14:textId="77777777" w:rsidR="00B03105" w:rsidRPr="0001018F" w:rsidRDefault="0001018F" w:rsidP="00352AB5">
      <w:pPr>
        <w:pStyle w:val="NormalnyWyjustowany"/>
        <w:numPr>
          <w:ilvl w:val="0"/>
          <w:numId w:val="89"/>
        </w:numPr>
        <w:tabs>
          <w:tab w:val="left" w:pos="284"/>
        </w:tabs>
        <w:ind w:left="0" w:firstLine="0"/>
        <w:rPr>
          <w:rFonts w:asciiTheme="minorHAnsi" w:hAnsiTheme="minorHAnsi" w:cs="Arial"/>
          <w:color w:val="FF0000"/>
          <w:sz w:val="22"/>
          <w:szCs w:val="22"/>
        </w:rPr>
      </w:pPr>
      <w:r>
        <w:rPr>
          <w:rFonts w:asciiTheme="minorHAnsi" w:hAnsiTheme="minorHAnsi" w:cs="Arial"/>
          <w:sz w:val="22"/>
          <w:szCs w:val="22"/>
        </w:rPr>
        <w:t>S</w:t>
      </w:r>
      <w:r w:rsidR="00B03105" w:rsidRPr="00153C02">
        <w:rPr>
          <w:rFonts w:asciiTheme="minorHAnsi" w:hAnsiTheme="minorHAnsi" w:cs="Arial"/>
          <w:sz w:val="22"/>
          <w:szCs w:val="22"/>
        </w:rPr>
        <w:t>ztandar uczestniczy w uroczystościach szkolnych oraz poza szkołą na zaproszenie innych szkół</w:t>
      </w:r>
      <w:r>
        <w:rPr>
          <w:rFonts w:asciiTheme="minorHAnsi" w:hAnsiTheme="minorHAnsi" w:cs="Arial"/>
          <w:sz w:val="22"/>
          <w:szCs w:val="22"/>
        </w:rPr>
        <w:t xml:space="preserve">                </w:t>
      </w:r>
      <w:r w:rsidR="00B03105" w:rsidRPr="00153C02">
        <w:rPr>
          <w:rFonts w:asciiTheme="minorHAnsi" w:hAnsiTheme="minorHAnsi" w:cs="Arial"/>
          <w:sz w:val="22"/>
          <w:szCs w:val="22"/>
        </w:rPr>
        <w:t xml:space="preserve"> i instytucji lub organizacji;</w:t>
      </w:r>
    </w:p>
    <w:p w14:paraId="53B59CAC" w14:textId="77777777" w:rsidR="0001018F" w:rsidRPr="0001018F" w:rsidRDefault="0001018F" w:rsidP="0001018F">
      <w:pPr>
        <w:rPr>
          <w:rFonts w:asciiTheme="minorHAnsi" w:hAnsiTheme="minorHAnsi" w:cs="Arial"/>
          <w:color w:val="FF0000"/>
        </w:rPr>
      </w:pPr>
    </w:p>
    <w:p w14:paraId="794861D3" w14:textId="77777777" w:rsidR="00B03105" w:rsidRPr="0001018F" w:rsidRDefault="0001018F" w:rsidP="00352AB5">
      <w:pPr>
        <w:pStyle w:val="NormalnyWyjustowany"/>
        <w:numPr>
          <w:ilvl w:val="0"/>
          <w:numId w:val="89"/>
        </w:numPr>
        <w:tabs>
          <w:tab w:val="left" w:pos="284"/>
        </w:tabs>
        <w:ind w:left="0" w:firstLine="0"/>
        <w:rPr>
          <w:rFonts w:asciiTheme="minorHAnsi" w:hAnsiTheme="minorHAnsi" w:cs="Arial"/>
          <w:color w:val="FF0000"/>
          <w:sz w:val="22"/>
          <w:szCs w:val="22"/>
        </w:rPr>
      </w:pPr>
      <w:r w:rsidRPr="0001018F">
        <w:rPr>
          <w:rFonts w:asciiTheme="minorHAnsi" w:hAnsiTheme="minorHAnsi" w:cs="Arial"/>
          <w:sz w:val="22"/>
          <w:szCs w:val="22"/>
        </w:rPr>
        <w:t>P</w:t>
      </w:r>
      <w:r w:rsidR="00B03105" w:rsidRPr="0001018F">
        <w:rPr>
          <w:rFonts w:asciiTheme="minorHAnsi" w:hAnsiTheme="minorHAnsi" w:cs="Arial"/>
          <w:sz w:val="22"/>
          <w:szCs w:val="22"/>
        </w:rPr>
        <w:t>odczas uroczystości żałobnych sztandar ozdabia czarna wstęga uwiązana pod głowicą (orłem);</w:t>
      </w:r>
    </w:p>
    <w:p w14:paraId="68DDD8B5" w14:textId="77777777" w:rsidR="00B03105" w:rsidRPr="00153C02" w:rsidRDefault="00B03105" w:rsidP="00B03105">
      <w:pPr>
        <w:pStyle w:val="NormalnyWyjustowany"/>
        <w:numPr>
          <w:ilvl w:val="0"/>
          <w:numId w:val="0"/>
        </w:numPr>
        <w:tabs>
          <w:tab w:val="left" w:pos="426"/>
        </w:tabs>
        <w:rPr>
          <w:rFonts w:asciiTheme="minorHAnsi" w:hAnsiTheme="minorHAnsi" w:cs="Arial"/>
          <w:color w:val="FF0000"/>
          <w:sz w:val="22"/>
          <w:szCs w:val="22"/>
        </w:rPr>
      </w:pPr>
    </w:p>
    <w:p w14:paraId="21CF77BD" w14:textId="77777777" w:rsidR="00B03105" w:rsidRPr="00153C02" w:rsidRDefault="0001018F" w:rsidP="00352AB5">
      <w:pPr>
        <w:pStyle w:val="NormalnyWyjustowany"/>
        <w:numPr>
          <w:ilvl w:val="0"/>
          <w:numId w:val="89"/>
        </w:numPr>
        <w:tabs>
          <w:tab w:val="left" w:pos="426"/>
        </w:tabs>
        <w:ind w:left="0" w:firstLine="0"/>
        <w:rPr>
          <w:rFonts w:asciiTheme="minorHAnsi" w:hAnsiTheme="minorHAnsi" w:cs="Arial"/>
          <w:color w:val="FF0000"/>
          <w:sz w:val="22"/>
          <w:szCs w:val="22"/>
        </w:rPr>
      </w:pPr>
      <w:r>
        <w:rPr>
          <w:rFonts w:asciiTheme="minorHAnsi" w:hAnsiTheme="minorHAnsi" w:cs="Arial"/>
          <w:sz w:val="22"/>
          <w:szCs w:val="22"/>
        </w:rPr>
        <w:t>P</w:t>
      </w:r>
      <w:r w:rsidR="00B03105" w:rsidRPr="00153C02">
        <w:rPr>
          <w:rFonts w:asciiTheme="minorHAnsi" w:hAnsiTheme="minorHAnsi" w:cs="Arial"/>
          <w:sz w:val="22"/>
          <w:szCs w:val="22"/>
        </w:rPr>
        <w:t>odczas wprowadzania i wyprowadzania sztandaru i w trakcie przemarszu chorąży niesie sztandar opierając drzewce na prawym ramieniu;</w:t>
      </w:r>
    </w:p>
    <w:p w14:paraId="2F315B4A" w14:textId="77777777" w:rsidR="00B03105" w:rsidRPr="00153C02" w:rsidRDefault="00B03105" w:rsidP="00B03105">
      <w:pPr>
        <w:pStyle w:val="NormalnyWyjustowany"/>
        <w:numPr>
          <w:ilvl w:val="0"/>
          <w:numId w:val="0"/>
        </w:numPr>
        <w:tabs>
          <w:tab w:val="left" w:pos="426"/>
        </w:tabs>
        <w:rPr>
          <w:rFonts w:asciiTheme="minorHAnsi" w:hAnsiTheme="minorHAnsi" w:cs="Arial"/>
          <w:color w:val="FF0000"/>
          <w:sz w:val="22"/>
          <w:szCs w:val="22"/>
        </w:rPr>
      </w:pPr>
    </w:p>
    <w:p w14:paraId="1387E041" w14:textId="77777777" w:rsidR="00B03105" w:rsidRPr="00153C02" w:rsidRDefault="00B03105" w:rsidP="00352AB5">
      <w:pPr>
        <w:pStyle w:val="NormalnyWyjustowany"/>
        <w:numPr>
          <w:ilvl w:val="0"/>
          <w:numId w:val="89"/>
        </w:numPr>
        <w:tabs>
          <w:tab w:val="left" w:pos="426"/>
        </w:tabs>
        <w:ind w:left="0" w:firstLine="0"/>
        <w:rPr>
          <w:rFonts w:asciiTheme="minorHAnsi" w:hAnsiTheme="minorHAnsi" w:cs="Arial"/>
          <w:color w:val="FF0000"/>
          <w:sz w:val="22"/>
          <w:szCs w:val="22"/>
        </w:rPr>
      </w:pPr>
      <w:r w:rsidRPr="00153C02">
        <w:rPr>
          <w:rFonts w:asciiTheme="minorHAnsi" w:hAnsiTheme="minorHAnsi" w:cs="Arial"/>
          <w:sz w:val="22"/>
          <w:szCs w:val="22"/>
        </w:rPr>
        <w:t>sztandarowi oddaje się szacunek. Podczas wprowadzania i wyprowadzania sztandaru wszyscy uczestnicy uroczystości stoją w pozycji „Baczność” . Odpowiednie komendy podaje osoba prowadząca uroczystość;</w:t>
      </w:r>
    </w:p>
    <w:p w14:paraId="5EB2E432" w14:textId="77777777" w:rsidR="00B03105" w:rsidRPr="00153C02" w:rsidRDefault="00B03105" w:rsidP="00B03105">
      <w:pPr>
        <w:pStyle w:val="NormalnyWyjustowany"/>
        <w:numPr>
          <w:ilvl w:val="0"/>
          <w:numId w:val="0"/>
        </w:numPr>
        <w:tabs>
          <w:tab w:val="left" w:pos="284"/>
        </w:tabs>
        <w:rPr>
          <w:rFonts w:asciiTheme="minorHAnsi" w:hAnsiTheme="minorHAnsi" w:cs="Arial"/>
          <w:color w:val="FF0000"/>
          <w:sz w:val="22"/>
          <w:szCs w:val="22"/>
        </w:rPr>
      </w:pPr>
    </w:p>
    <w:p w14:paraId="0FE9300D" w14:textId="77777777" w:rsidR="00B03105" w:rsidRPr="00153C02" w:rsidRDefault="0001018F" w:rsidP="00352AB5">
      <w:pPr>
        <w:pStyle w:val="NormalnyWyjustowany"/>
        <w:numPr>
          <w:ilvl w:val="0"/>
          <w:numId w:val="89"/>
        </w:numPr>
        <w:tabs>
          <w:tab w:val="left" w:pos="426"/>
        </w:tabs>
        <w:ind w:left="0" w:firstLine="0"/>
        <w:rPr>
          <w:rFonts w:asciiTheme="minorHAnsi" w:hAnsiTheme="minorHAnsi" w:cs="Arial"/>
          <w:color w:val="FF0000"/>
          <w:sz w:val="22"/>
          <w:szCs w:val="22"/>
        </w:rPr>
      </w:pPr>
      <w:r>
        <w:rPr>
          <w:rFonts w:asciiTheme="minorHAnsi" w:hAnsiTheme="minorHAnsi" w:cs="Arial"/>
          <w:sz w:val="22"/>
          <w:szCs w:val="22"/>
        </w:rPr>
        <w:t>O</w:t>
      </w:r>
      <w:r w:rsidR="00B03105" w:rsidRPr="00153C02">
        <w:rPr>
          <w:rFonts w:asciiTheme="minorHAnsi" w:hAnsiTheme="minorHAnsi" w:cs="Arial"/>
          <w:sz w:val="22"/>
          <w:szCs w:val="22"/>
        </w:rPr>
        <w:t>ddawanie honorów sztandarem odbywa się poprzez pochylenie go przez chorążego. Chorąży robi wykrok lewą nogą, piętę drzewca opiera o prawą stopę i oburącz pochyla sztandar;</w:t>
      </w:r>
    </w:p>
    <w:p w14:paraId="7FE52D0C" w14:textId="77777777" w:rsidR="00B03105" w:rsidRPr="00153C02" w:rsidRDefault="00B03105" w:rsidP="00B03105">
      <w:pPr>
        <w:pStyle w:val="NormalnyWyjustowany"/>
        <w:numPr>
          <w:ilvl w:val="0"/>
          <w:numId w:val="0"/>
        </w:numPr>
        <w:tabs>
          <w:tab w:val="left" w:pos="426"/>
        </w:tabs>
        <w:rPr>
          <w:rFonts w:asciiTheme="minorHAnsi" w:hAnsiTheme="minorHAnsi" w:cs="Arial"/>
          <w:color w:val="FF0000"/>
          <w:sz w:val="22"/>
          <w:szCs w:val="22"/>
        </w:rPr>
      </w:pPr>
    </w:p>
    <w:p w14:paraId="15FE2CC2" w14:textId="77777777" w:rsidR="00B03105" w:rsidRPr="00153C02" w:rsidRDefault="0001018F" w:rsidP="00352AB5">
      <w:pPr>
        <w:pStyle w:val="NormalnyWyjustowany"/>
        <w:numPr>
          <w:ilvl w:val="0"/>
          <w:numId w:val="89"/>
        </w:numPr>
        <w:tabs>
          <w:tab w:val="left" w:pos="426"/>
        </w:tabs>
        <w:ind w:left="0" w:firstLine="0"/>
        <w:rPr>
          <w:rFonts w:asciiTheme="minorHAnsi" w:hAnsiTheme="minorHAnsi" w:cs="Arial"/>
          <w:color w:val="FF0000"/>
          <w:sz w:val="22"/>
          <w:szCs w:val="22"/>
        </w:rPr>
      </w:pPr>
      <w:r>
        <w:rPr>
          <w:rFonts w:asciiTheme="minorHAnsi" w:hAnsiTheme="minorHAnsi" w:cs="Arial"/>
          <w:sz w:val="22"/>
          <w:szCs w:val="22"/>
        </w:rPr>
        <w:t>S</w:t>
      </w:r>
      <w:r w:rsidR="00B03105" w:rsidRPr="00153C02">
        <w:rPr>
          <w:rFonts w:asciiTheme="minorHAnsi" w:hAnsiTheme="minorHAnsi" w:cs="Arial"/>
          <w:sz w:val="22"/>
          <w:szCs w:val="22"/>
        </w:rPr>
        <w:t>ztandar oddaje honory:</w:t>
      </w:r>
    </w:p>
    <w:p w14:paraId="5307CAA5" w14:textId="77777777" w:rsidR="00B03105" w:rsidRPr="00153C02" w:rsidRDefault="00B03105" w:rsidP="00352AB5">
      <w:pPr>
        <w:numPr>
          <w:ilvl w:val="3"/>
          <w:numId w:val="88"/>
        </w:numPr>
        <w:jc w:val="both"/>
        <w:rPr>
          <w:rFonts w:asciiTheme="minorHAnsi" w:hAnsiTheme="minorHAnsi" w:cs="Arial"/>
        </w:rPr>
      </w:pPr>
      <w:r w:rsidRPr="00153C02">
        <w:rPr>
          <w:rFonts w:asciiTheme="minorHAnsi" w:hAnsiTheme="minorHAnsi" w:cs="Arial"/>
        </w:rPr>
        <w:t xml:space="preserve">na komendę „do hymnu” </w:t>
      </w:r>
    </w:p>
    <w:p w14:paraId="6CF5F04F" w14:textId="77777777" w:rsidR="00B03105" w:rsidRPr="00153C02" w:rsidRDefault="00B03105" w:rsidP="00352AB5">
      <w:pPr>
        <w:numPr>
          <w:ilvl w:val="3"/>
          <w:numId w:val="88"/>
        </w:numPr>
        <w:jc w:val="both"/>
        <w:rPr>
          <w:rFonts w:asciiTheme="minorHAnsi" w:hAnsiTheme="minorHAnsi" w:cs="Arial"/>
        </w:rPr>
      </w:pPr>
      <w:r w:rsidRPr="00153C02">
        <w:rPr>
          <w:rFonts w:asciiTheme="minorHAnsi" w:hAnsiTheme="minorHAnsi" w:cs="Arial"/>
        </w:rPr>
        <w:t>w czasie wykonywania „Roty”,</w:t>
      </w:r>
    </w:p>
    <w:p w14:paraId="3210F4C5" w14:textId="77777777" w:rsidR="00B03105" w:rsidRPr="00153C02" w:rsidRDefault="00B03105" w:rsidP="00352AB5">
      <w:pPr>
        <w:numPr>
          <w:ilvl w:val="3"/>
          <w:numId w:val="88"/>
        </w:numPr>
        <w:jc w:val="both"/>
        <w:rPr>
          <w:rFonts w:asciiTheme="minorHAnsi" w:hAnsiTheme="minorHAnsi" w:cs="Arial"/>
        </w:rPr>
      </w:pPr>
      <w:r w:rsidRPr="00153C02">
        <w:rPr>
          <w:rFonts w:asciiTheme="minorHAnsi" w:hAnsiTheme="minorHAnsi" w:cs="Arial"/>
        </w:rPr>
        <w:t>gdy grany jest sygnał „Wojsko Polskie” (uroczystości z udziałem wojska),</w:t>
      </w:r>
    </w:p>
    <w:p w14:paraId="4F8AFCF6" w14:textId="77777777" w:rsidR="00B03105" w:rsidRPr="00153C02" w:rsidRDefault="00B03105" w:rsidP="00352AB5">
      <w:pPr>
        <w:numPr>
          <w:ilvl w:val="3"/>
          <w:numId w:val="88"/>
        </w:numPr>
        <w:jc w:val="both"/>
        <w:rPr>
          <w:rFonts w:asciiTheme="minorHAnsi" w:hAnsiTheme="minorHAnsi" w:cs="Arial"/>
        </w:rPr>
      </w:pPr>
      <w:r w:rsidRPr="00153C02">
        <w:rPr>
          <w:rFonts w:asciiTheme="minorHAnsi" w:hAnsiTheme="minorHAnsi" w:cs="Arial"/>
        </w:rPr>
        <w:lastRenderedPageBreak/>
        <w:t>w trakcie ślubowania uczniów klas pierwszych,</w:t>
      </w:r>
    </w:p>
    <w:p w14:paraId="22174994" w14:textId="77777777" w:rsidR="00B03105" w:rsidRPr="00153C02" w:rsidRDefault="00B03105" w:rsidP="00352AB5">
      <w:pPr>
        <w:numPr>
          <w:ilvl w:val="3"/>
          <w:numId w:val="88"/>
        </w:numPr>
        <w:jc w:val="both"/>
        <w:rPr>
          <w:rFonts w:asciiTheme="minorHAnsi" w:hAnsiTheme="minorHAnsi" w:cs="Arial"/>
        </w:rPr>
      </w:pPr>
      <w:r w:rsidRPr="00153C02">
        <w:rPr>
          <w:rFonts w:asciiTheme="minorHAnsi" w:hAnsiTheme="minorHAnsi" w:cs="Arial"/>
        </w:rPr>
        <w:t>podczas opuszczenia trumny do grobu,</w:t>
      </w:r>
    </w:p>
    <w:p w14:paraId="726E6EEE" w14:textId="77777777" w:rsidR="00B03105" w:rsidRPr="00153C02" w:rsidRDefault="00B03105" w:rsidP="00352AB5">
      <w:pPr>
        <w:numPr>
          <w:ilvl w:val="3"/>
          <w:numId w:val="88"/>
        </w:numPr>
        <w:jc w:val="both"/>
        <w:rPr>
          <w:rFonts w:asciiTheme="minorHAnsi" w:hAnsiTheme="minorHAnsi" w:cs="Arial"/>
        </w:rPr>
      </w:pPr>
      <w:r w:rsidRPr="00153C02">
        <w:rPr>
          <w:rFonts w:asciiTheme="minorHAnsi" w:hAnsiTheme="minorHAnsi" w:cs="Arial"/>
        </w:rPr>
        <w:t>w trakcie minuty ciszy dla uczczenia pamięci,</w:t>
      </w:r>
    </w:p>
    <w:p w14:paraId="11A29B32" w14:textId="77777777" w:rsidR="00B03105" w:rsidRPr="00153C02" w:rsidRDefault="00B03105" w:rsidP="00352AB5">
      <w:pPr>
        <w:numPr>
          <w:ilvl w:val="3"/>
          <w:numId w:val="88"/>
        </w:numPr>
        <w:jc w:val="both"/>
        <w:rPr>
          <w:rFonts w:asciiTheme="minorHAnsi" w:hAnsiTheme="minorHAnsi" w:cs="Arial"/>
        </w:rPr>
      </w:pPr>
      <w:r w:rsidRPr="00153C02">
        <w:rPr>
          <w:rFonts w:asciiTheme="minorHAnsi" w:hAnsiTheme="minorHAnsi" w:cs="Arial"/>
        </w:rPr>
        <w:t>podczas składania wieńców, kwiatów i zniczy przez delegację szkoły,</w:t>
      </w:r>
    </w:p>
    <w:p w14:paraId="26289506" w14:textId="77777777" w:rsidR="00B03105" w:rsidRPr="00153C02" w:rsidRDefault="00B03105" w:rsidP="00352AB5">
      <w:pPr>
        <w:numPr>
          <w:ilvl w:val="3"/>
          <w:numId w:val="88"/>
        </w:numPr>
        <w:jc w:val="both"/>
        <w:rPr>
          <w:rFonts w:asciiTheme="minorHAnsi" w:hAnsiTheme="minorHAnsi" w:cs="Arial"/>
        </w:rPr>
      </w:pPr>
      <w:r w:rsidRPr="00153C02">
        <w:rPr>
          <w:rFonts w:asciiTheme="minorHAnsi" w:hAnsiTheme="minorHAnsi" w:cs="Arial"/>
        </w:rPr>
        <w:t>w trakcie uroczystości kościelnych.</w:t>
      </w:r>
    </w:p>
    <w:p w14:paraId="7DE9C212" w14:textId="77777777" w:rsidR="00B03105" w:rsidRPr="00153C02" w:rsidRDefault="00B03105" w:rsidP="00B03105">
      <w:pPr>
        <w:ind w:left="1440"/>
        <w:jc w:val="both"/>
        <w:rPr>
          <w:rFonts w:asciiTheme="minorHAnsi" w:hAnsiTheme="minorHAnsi" w:cs="Arial"/>
        </w:rPr>
      </w:pPr>
    </w:p>
    <w:p w14:paraId="0BC723E7" w14:textId="77777777" w:rsidR="00B03105" w:rsidRPr="00153C02" w:rsidRDefault="00B03105" w:rsidP="00B03105">
      <w:pPr>
        <w:ind w:firstLine="567"/>
        <w:jc w:val="both"/>
        <w:rPr>
          <w:rFonts w:asciiTheme="minorHAnsi" w:hAnsiTheme="minorHAnsi" w:cs="Arial"/>
        </w:rPr>
      </w:pPr>
      <w:r w:rsidRPr="0001018F">
        <w:rPr>
          <w:rFonts w:asciiTheme="minorHAnsi" w:hAnsiTheme="minorHAnsi" w:cs="Arial"/>
        </w:rPr>
        <w:t>2</w:t>
      </w:r>
      <w:r w:rsidRPr="00153C02">
        <w:rPr>
          <w:rFonts w:asciiTheme="minorHAnsi" w:hAnsiTheme="minorHAnsi" w:cs="Arial"/>
          <w:b/>
        </w:rPr>
        <w:t>.</w:t>
      </w:r>
      <w:r w:rsidR="0001018F">
        <w:rPr>
          <w:rFonts w:asciiTheme="minorHAnsi" w:hAnsiTheme="minorHAnsi" w:cs="Arial"/>
        </w:rPr>
        <w:t xml:space="preserve"> L</w:t>
      </w:r>
      <w:r w:rsidRPr="00153C02">
        <w:rPr>
          <w:rFonts w:asciiTheme="minorHAnsi" w:hAnsiTheme="minorHAnsi" w:cs="Arial"/>
        </w:rPr>
        <w:t>ogo</w:t>
      </w:r>
      <w:r w:rsidR="0001018F">
        <w:rPr>
          <w:rFonts w:asciiTheme="minorHAnsi" w:hAnsiTheme="minorHAnsi" w:cs="Arial"/>
        </w:rPr>
        <w:t>/godło</w:t>
      </w:r>
      <w:r w:rsidRPr="00153C02">
        <w:rPr>
          <w:rFonts w:asciiTheme="minorHAnsi" w:hAnsiTheme="minorHAnsi" w:cs="Arial"/>
        </w:rPr>
        <w:t xml:space="preserve"> szkoły prezentuje </w:t>
      </w:r>
      <w:r w:rsidR="0001018F">
        <w:rPr>
          <w:rFonts w:asciiTheme="minorHAnsi" w:hAnsiTheme="minorHAnsi" w:cs="Arial"/>
        </w:rPr>
        <w:t>tarcza wraz z nazwą</w:t>
      </w:r>
      <w:r w:rsidRPr="00153C02">
        <w:rPr>
          <w:rFonts w:asciiTheme="minorHAnsi" w:hAnsiTheme="minorHAnsi" w:cs="Arial"/>
        </w:rPr>
        <w:t xml:space="preserve"> szkoły. Umieszczane jest na stronach tytułowych najważniejszych dokumentów szkolnych, teczkach, dyplomach, zaproszeniach, życzeniach itp.</w:t>
      </w:r>
    </w:p>
    <w:p w14:paraId="71B91607" w14:textId="77777777" w:rsidR="00B03105" w:rsidRPr="00153C02" w:rsidRDefault="00B03105" w:rsidP="00B03105">
      <w:pPr>
        <w:ind w:firstLine="567"/>
        <w:jc w:val="both"/>
        <w:rPr>
          <w:rFonts w:asciiTheme="minorHAnsi" w:hAnsiTheme="minorHAnsi" w:cs="Arial"/>
        </w:rPr>
      </w:pPr>
    </w:p>
    <w:p w14:paraId="648F04D3" w14:textId="77777777" w:rsidR="00B03105" w:rsidRPr="00153C02" w:rsidRDefault="00B03105" w:rsidP="00B03105">
      <w:pPr>
        <w:ind w:firstLine="567"/>
        <w:jc w:val="both"/>
        <w:rPr>
          <w:rFonts w:asciiTheme="minorHAnsi" w:hAnsiTheme="minorHAnsi" w:cs="Arial"/>
        </w:rPr>
      </w:pPr>
      <w:r w:rsidRPr="0001018F">
        <w:rPr>
          <w:rFonts w:asciiTheme="minorHAnsi" w:hAnsiTheme="minorHAnsi" w:cs="Arial"/>
        </w:rPr>
        <w:t>3</w:t>
      </w:r>
      <w:r w:rsidRPr="00153C02">
        <w:rPr>
          <w:rFonts w:asciiTheme="minorHAnsi" w:hAnsiTheme="minorHAnsi" w:cs="Arial"/>
        </w:rPr>
        <w:t xml:space="preserve">.  </w:t>
      </w:r>
      <w:r w:rsidRPr="0001018F">
        <w:rPr>
          <w:rFonts w:asciiTheme="minorHAnsi" w:hAnsiTheme="minorHAnsi"/>
          <w:bCs/>
        </w:rPr>
        <w:t>Ślubowanie klasy pierwszej</w:t>
      </w:r>
      <w:r w:rsidR="0001018F">
        <w:rPr>
          <w:rFonts w:asciiTheme="minorHAnsi" w:hAnsiTheme="minorHAnsi"/>
          <w:bCs/>
        </w:rPr>
        <w:t xml:space="preserve"> </w:t>
      </w:r>
      <w:r w:rsidRPr="0001018F">
        <w:rPr>
          <w:rFonts w:asciiTheme="minorHAnsi" w:hAnsiTheme="minorHAnsi" w:cs="Arial"/>
        </w:rPr>
        <w:t>:</w:t>
      </w:r>
    </w:p>
    <w:p w14:paraId="5DB8FD46" w14:textId="77777777" w:rsidR="00B03105" w:rsidRPr="00153C02" w:rsidRDefault="00B03105" w:rsidP="00B03105">
      <w:pPr>
        <w:spacing w:before="100" w:beforeAutospacing="1" w:after="100" w:afterAutospacing="1"/>
        <w:jc w:val="both"/>
        <w:rPr>
          <w:rFonts w:asciiTheme="minorHAnsi" w:hAnsiTheme="minorHAnsi"/>
        </w:rPr>
      </w:pPr>
      <w:r w:rsidRPr="00153C02">
        <w:rPr>
          <w:rFonts w:asciiTheme="minorHAnsi" w:hAnsiTheme="minorHAnsi"/>
        </w:rPr>
        <w:t xml:space="preserve">Ślubowanie uczniów klas pierwszych odbywa się po wprowadzeniu sztandaru. Każdy pierwszoklasista stojąc  w postawie zasadniczej  trzyma uniesioną do góry na wysokości oczu prawą rękę </w:t>
      </w:r>
      <w:r w:rsidR="0001018F">
        <w:rPr>
          <w:rFonts w:asciiTheme="minorHAnsi" w:hAnsiTheme="minorHAnsi"/>
        </w:rPr>
        <w:t xml:space="preserve">                                       </w:t>
      </w:r>
      <w:r w:rsidRPr="00153C02">
        <w:rPr>
          <w:rFonts w:asciiTheme="minorHAnsi" w:hAnsiTheme="minorHAnsi"/>
        </w:rPr>
        <w:t>z wyciągniętymi dwoma palcami w kierunku sztandaru  i powtarza rotę przysięgi:</w:t>
      </w:r>
    </w:p>
    <w:p w14:paraId="1CD9527B" w14:textId="77777777" w:rsidR="00B03105" w:rsidRPr="00153C02" w:rsidRDefault="00B03105" w:rsidP="00B03105">
      <w:pPr>
        <w:spacing w:before="100" w:beforeAutospacing="1"/>
        <w:rPr>
          <w:rFonts w:asciiTheme="minorHAnsi" w:hAnsiTheme="minorHAnsi"/>
        </w:rPr>
      </w:pPr>
      <w:r w:rsidRPr="00153C02">
        <w:rPr>
          <w:rFonts w:asciiTheme="minorHAnsi" w:hAnsiTheme="minorHAnsi"/>
        </w:rPr>
        <w:t xml:space="preserve">„ </w:t>
      </w:r>
      <w:r w:rsidRPr="00153C02">
        <w:rPr>
          <w:rFonts w:asciiTheme="minorHAnsi" w:hAnsiTheme="minorHAnsi"/>
          <w:i/>
          <w:iCs/>
        </w:rPr>
        <w:t>Ślubuję być dobrym Polakiem, dbać o dobre imię swojej klasy i szkoły.</w:t>
      </w:r>
    </w:p>
    <w:p w14:paraId="583DE950" w14:textId="77777777" w:rsidR="00B03105" w:rsidRPr="00153C02" w:rsidRDefault="00B03105" w:rsidP="00B03105">
      <w:pPr>
        <w:spacing w:after="100" w:afterAutospacing="1"/>
        <w:rPr>
          <w:rFonts w:asciiTheme="minorHAnsi" w:hAnsiTheme="minorHAnsi"/>
          <w:i/>
          <w:iCs/>
        </w:rPr>
      </w:pPr>
      <w:r w:rsidRPr="00153C02">
        <w:rPr>
          <w:rFonts w:asciiTheme="minorHAnsi" w:hAnsiTheme="minorHAnsi"/>
          <w:i/>
          <w:iCs/>
        </w:rPr>
        <w:t xml:space="preserve">Będę uczyć się w szkole, jak kochać Ojczyznę, jak dla niej pracować kiedy urosnę. </w:t>
      </w:r>
      <w:r w:rsidRPr="00153C02">
        <w:rPr>
          <w:rFonts w:asciiTheme="minorHAnsi" w:hAnsiTheme="minorHAnsi"/>
          <w:i/>
          <w:iCs/>
        </w:rPr>
        <w:br/>
        <w:t>Będę starać się być dobrym kolegą, swym zachowaniem i nauką sprawiać radość rodzicom</w:t>
      </w:r>
      <w:r w:rsidRPr="00153C02">
        <w:rPr>
          <w:rFonts w:asciiTheme="minorHAnsi" w:hAnsiTheme="minorHAnsi"/>
        </w:rPr>
        <w:t xml:space="preserve"> </w:t>
      </w:r>
      <w:r w:rsidR="0001018F">
        <w:rPr>
          <w:rFonts w:asciiTheme="minorHAnsi" w:hAnsiTheme="minorHAnsi"/>
        </w:rPr>
        <w:t xml:space="preserve">                              </w:t>
      </w:r>
      <w:r w:rsidRPr="00153C02">
        <w:rPr>
          <w:rFonts w:asciiTheme="minorHAnsi" w:hAnsiTheme="minorHAnsi"/>
          <w:i/>
          <w:iCs/>
        </w:rPr>
        <w:t>i nauczycielom”</w:t>
      </w:r>
    </w:p>
    <w:p w14:paraId="5A2C777B" w14:textId="77777777" w:rsidR="00B03105" w:rsidRPr="00153C02" w:rsidRDefault="00B03105" w:rsidP="00B03105">
      <w:pPr>
        <w:ind w:firstLine="567"/>
        <w:jc w:val="both"/>
        <w:rPr>
          <w:rFonts w:asciiTheme="minorHAnsi" w:hAnsiTheme="minorHAnsi" w:cs="Arial"/>
        </w:rPr>
      </w:pPr>
      <w:r w:rsidRPr="0001018F">
        <w:rPr>
          <w:rFonts w:asciiTheme="minorHAnsi" w:hAnsiTheme="minorHAnsi" w:cs="Arial"/>
        </w:rPr>
        <w:t>4</w:t>
      </w:r>
      <w:r w:rsidRPr="00153C02">
        <w:rPr>
          <w:rFonts w:asciiTheme="minorHAnsi" w:hAnsiTheme="minorHAnsi" w:cs="Arial"/>
          <w:b/>
        </w:rPr>
        <w:t>.</w:t>
      </w:r>
      <w:r w:rsidRPr="00153C02">
        <w:rPr>
          <w:rFonts w:asciiTheme="minorHAnsi" w:hAnsiTheme="minorHAnsi" w:cs="Arial"/>
        </w:rPr>
        <w:t xml:space="preserve"> </w:t>
      </w:r>
      <w:r w:rsidRPr="00153C02">
        <w:rPr>
          <w:rFonts w:asciiTheme="minorHAnsi" w:hAnsiTheme="minorHAnsi"/>
        </w:rPr>
        <w:t>Pasowanie na ucznia następuje tuż po ślubowaniu złożonym przez pierwszoklasistów. Dyrektor szkoły na lewe ramię każdego pierwszoklasisty kładzie duży ołówek i mówi:</w:t>
      </w:r>
    </w:p>
    <w:p w14:paraId="76F08638" w14:textId="77777777" w:rsidR="00B03105" w:rsidRPr="00153C02" w:rsidRDefault="00B03105" w:rsidP="00B03105">
      <w:pPr>
        <w:spacing w:before="100" w:beforeAutospacing="1" w:after="100" w:afterAutospacing="1"/>
        <w:rPr>
          <w:rFonts w:asciiTheme="minorHAnsi" w:hAnsiTheme="minorHAnsi"/>
        </w:rPr>
      </w:pPr>
      <w:r w:rsidRPr="00153C02">
        <w:rPr>
          <w:rFonts w:asciiTheme="minorHAnsi" w:hAnsiTheme="minorHAnsi"/>
          <w:i/>
          <w:iCs/>
        </w:rPr>
        <w:t xml:space="preserve">„Pasuję Cię </w:t>
      </w:r>
      <w:r w:rsidR="00C46113" w:rsidRPr="00153C02">
        <w:rPr>
          <w:rFonts w:asciiTheme="minorHAnsi" w:hAnsiTheme="minorHAnsi"/>
          <w:i/>
          <w:iCs/>
        </w:rPr>
        <w:t>na ucznia Szkoły Podstawowej</w:t>
      </w:r>
      <w:r w:rsidRPr="00153C02">
        <w:rPr>
          <w:rFonts w:asciiTheme="minorHAnsi" w:hAnsiTheme="minorHAnsi"/>
          <w:i/>
          <w:iCs/>
        </w:rPr>
        <w:t xml:space="preserve"> </w:t>
      </w:r>
      <w:r w:rsidR="0001018F">
        <w:rPr>
          <w:rFonts w:asciiTheme="minorHAnsi" w:hAnsiTheme="minorHAnsi"/>
          <w:i/>
          <w:iCs/>
        </w:rPr>
        <w:t>nr 32 w Gliwicach</w:t>
      </w:r>
      <w:r w:rsidRPr="00153C02">
        <w:rPr>
          <w:rFonts w:asciiTheme="minorHAnsi" w:hAnsiTheme="minorHAnsi"/>
        </w:rPr>
        <w:t>”</w:t>
      </w:r>
    </w:p>
    <w:p w14:paraId="0459F8B3" w14:textId="77777777" w:rsidR="00B03105" w:rsidRPr="0001018F" w:rsidRDefault="00B03105" w:rsidP="00C47EBB">
      <w:pPr>
        <w:tabs>
          <w:tab w:val="left" w:pos="567"/>
          <w:tab w:val="left" w:pos="709"/>
        </w:tabs>
        <w:spacing w:before="100" w:beforeAutospacing="1" w:after="100" w:afterAutospacing="1"/>
        <w:jc w:val="left"/>
        <w:rPr>
          <w:rFonts w:asciiTheme="minorHAnsi" w:hAnsiTheme="minorHAnsi"/>
          <w:bCs/>
        </w:rPr>
      </w:pPr>
      <w:r w:rsidRPr="00153C02">
        <w:rPr>
          <w:rFonts w:asciiTheme="minorHAnsi" w:hAnsiTheme="minorHAnsi"/>
          <w:b/>
        </w:rPr>
        <w:t xml:space="preserve">         </w:t>
      </w:r>
      <w:r w:rsidRPr="0001018F">
        <w:rPr>
          <w:rFonts w:asciiTheme="minorHAnsi" w:hAnsiTheme="minorHAnsi"/>
        </w:rPr>
        <w:t xml:space="preserve">5.   </w:t>
      </w:r>
      <w:r w:rsidRPr="0001018F">
        <w:rPr>
          <w:rFonts w:asciiTheme="minorHAnsi" w:hAnsiTheme="minorHAnsi"/>
          <w:bCs/>
        </w:rPr>
        <w:t>Pożegnanie absolwentów </w:t>
      </w:r>
    </w:p>
    <w:p w14:paraId="0AA6A34D" w14:textId="77777777" w:rsidR="00FD3A80" w:rsidRPr="00153C02" w:rsidRDefault="00FD3A80" w:rsidP="00757093">
      <w:pPr>
        <w:jc w:val="left"/>
        <w:rPr>
          <w:rFonts w:asciiTheme="minorHAnsi" w:eastAsia="Times New Roman" w:hAnsiTheme="minorHAnsi" w:cs="Arial"/>
          <w:lang w:eastAsia="pl-PL"/>
        </w:rPr>
      </w:pPr>
      <w:r w:rsidRPr="00153C02">
        <w:rPr>
          <w:rFonts w:asciiTheme="minorHAnsi" w:eastAsia="Times New Roman" w:hAnsiTheme="minorHAnsi" w:cs="Arial"/>
          <w:lang w:eastAsia="pl-PL"/>
        </w:rPr>
        <w:t xml:space="preserve">Na uroczystym apelu kończącym rok szkolny </w:t>
      </w:r>
      <w:r w:rsidR="0001018F">
        <w:rPr>
          <w:rFonts w:asciiTheme="minorHAnsi" w:eastAsia="Times New Roman" w:hAnsiTheme="minorHAnsi" w:cs="Arial"/>
          <w:lang w:eastAsia="pl-PL"/>
        </w:rPr>
        <w:t xml:space="preserve">absolwenci składają ślubowanie. </w:t>
      </w:r>
      <w:r w:rsidRPr="00153C02">
        <w:rPr>
          <w:rFonts w:asciiTheme="minorHAnsi" w:eastAsia="Times New Roman" w:hAnsiTheme="minorHAnsi" w:cs="Arial"/>
          <w:lang w:eastAsia="pl-PL"/>
        </w:rPr>
        <w:t>Wszyscy zgromadzeni stoją na baczność. Absolwenci trzymają</w:t>
      </w:r>
      <w:r w:rsidR="0001018F">
        <w:rPr>
          <w:rFonts w:asciiTheme="minorHAnsi" w:eastAsia="Times New Roman" w:hAnsiTheme="minorHAnsi" w:cs="Arial"/>
          <w:lang w:eastAsia="pl-PL"/>
        </w:rPr>
        <w:t xml:space="preserve"> uniesioną do góry rękę </w:t>
      </w:r>
      <w:r w:rsidRPr="00153C02">
        <w:rPr>
          <w:rFonts w:asciiTheme="minorHAnsi" w:eastAsia="Times New Roman" w:hAnsiTheme="minorHAnsi" w:cs="Arial"/>
          <w:lang w:eastAsia="pl-PL"/>
        </w:rPr>
        <w:t xml:space="preserve">z wyciągniętymi dwoma palcami </w:t>
      </w:r>
      <w:r w:rsidR="0001018F">
        <w:rPr>
          <w:rFonts w:asciiTheme="minorHAnsi" w:eastAsia="Times New Roman" w:hAnsiTheme="minorHAnsi" w:cs="Arial"/>
          <w:lang w:eastAsia="pl-PL"/>
        </w:rPr>
        <w:t xml:space="preserve">                 </w:t>
      </w:r>
      <w:r w:rsidRPr="00153C02">
        <w:rPr>
          <w:rFonts w:asciiTheme="minorHAnsi" w:eastAsia="Times New Roman" w:hAnsiTheme="minorHAnsi" w:cs="Arial"/>
          <w:lang w:eastAsia="pl-PL"/>
        </w:rPr>
        <w:t>w kierunku sztandaru i powtarzają słowa przysięgi.</w:t>
      </w:r>
    </w:p>
    <w:p w14:paraId="35D38442" w14:textId="77777777" w:rsidR="00FD3A80" w:rsidRPr="00153C02" w:rsidRDefault="00FD3A80" w:rsidP="00FD3A80">
      <w:pPr>
        <w:rPr>
          <w:rFonts w:asciiTheme="minorHAnsi" w:eastAsia="Times New Roman" w:hAnsiTheme="minorHAnsi" w:cs="Arial"/>
          <w:lang w:eastAsia="pl-PL"/>
        </w:rPr>
      </w:pPr>
      <w:r w:rsidRPr="00153C02">
        <w:rPr>
          <w:rFonts w:asciiTheme="minorHAnsi" w:eastAsia="Times New Roman" w:hAnsiTheme="minorHAnsi" w:cs="Arial"/>
          <w:lang w:eastAsia="pl-PL"/>
        </w:rPr>
        <w:t> </w:t>
      </w:r>
    </w:p>
    <w:p w14:paraId="0E85B62A" w14:textId="77777777" w:rsidR="00FD3A80" w:rsidRPr="00153C02" w:rsidRDefault="00FD3A80" w:rsidP="00FD3A80">
      <w:pPr>
        <w:spacing w:after="100" w:afterAutospacing="1"/>
        <w:rPr>
          <w:rFonts w:asciiTheme="minorHAnsi" w:eastAsia="Times New Roman" w:hAnsiTheme="minorHAnsi" w:cs="Arial"/>
          <w:lang w:eastAsia="pl-PL"/>
        </w:rPr>
      </w:pPr>
      <w:r w:rsidRPr="00153C02">
        <w:rPr>
          <w:rFonts w:asciiTheme="minorHAnsi" w:eastAsia="Times New Roman" w:hAnsiTheme="minorHAnsi" w:cs="Arial"/>
          <w:lang w:eastAsia="pl-PL"/>
        </w:rPr>
        <w:t> Rota ślubowania absolwentów:</w:t>
      </w:r>
    </w:p>
    <w:p w14:paraId="3AAA2919" w14:textId="77777777" w:rsidR="009D1250" w:rsidRPr="00947574" w:rsidRDefault="00FD3A80" w:rsidP="009D1250">
      <w:pPr>
        <w:rPr>
          <w:rFonts w:asciiTheme="minorHAnsi" w:hAnsiTheme="minorHAnsi" w:cstheme="minorHAnsi"/>
          <w:i/>
        </w:rPr>
      </w:pPr>
      <w:r w:rsidRPr="00947574">
        <w:rPr>
          <w:rFonts w:asciiTheme="minorHAnsi" w:eastAsia="Times New Roman" w:hAnsiTheme="minorHAnsi" w:cstheme="minorHAnsi"/>
          <w:i/>
          <w:iCs/>
          <w:lang w:eastAsia="pl-PL"/>
        </w:rPr>
        <w:t>My</w:t>
      </w:r>
      <w:r w:rsidR="0001018F" w:rsidRPr="00947574">
        <w:rPr>
          <w:rFonts w:asciiTheme="minorHAnsi" w:hAnsiTheme="minorHAnsi" w:cstheme="minorHAnsi"/>
          <w:i/>
        </w:rPr>
        <w:t xml:space="preserve"> </w:t>
      </w:r>
      <w:r w:rsidR="009D1250" w:rsidRPr="00947574">
        <w:rPr>
          <w:rFonts w:asciiTheme="minorHAnsi" w:hAnsiTheme="minorHAnsi" w:cstheme="minorHAnsi"/>
          <w:i/>
        </w:rPr>
        <w:t>, a</w:t>
      </w:r>
      <w:r w:rsidR="008B7E6D" w:rsidRPr="00947574">
        <w:rPr>
          <w:rFonts w:asciiTheme="minorHAnsi" w:hAnsiTheme="minorHAnsi" w:cstheme="minorHAnsi"/>
          <w:i/>
        </w:rPr>
        <w:t>bsolwenci Szkoły Podstawowej nr 32 im. Wojska Polskiego w Gliwicach</w:t>
      </w:r>
      <w:r w:rsidR="009D1250" w:rsidRPr="00947574">
        <w:rPr>
          <w:rFonts w:asciiTheme="minorHAnsi" w:hAnsiTheme="minorHAnsi" w:cstheme="minorHAnsi"/>
          <w:i/>
        </w:rPr>
        <w:t xml:space="preserve"> </w:t>
      </w:r>
    </w:p>
    <w:p w14:paraId="2CF774A2" w14:textId="77777777" w:rsidR="009D1250" w:rsidRPr="00947574" w:rsidRDefault="009D1250" w:rsidP="009D1250">
      <w:pPr>
        <w:rPr>
          <w:rFonts w:asciiTheme="minorHAnsi" w:hAnsiTheme="minorHAnsi" w:cstheme="minorHAnsi"/>
          <w:i/>
          <w:color w:val="000000"/>
        </w:rPr>
      </w:pPr>
      <w:r w:rsidRPr="00947574">
        <w:rPr>
          <w:rFonts w:asciiTheme="minorHAnsi" w:hAnsiTheme="minorHAnsi" w:cstheme="minorHAnsi"/>
          <w:i/>
          <w:color w:val="000000"/>
        </w:rPr>
        <w:t>Tobie, Szkoło ślubujemy:</w:t>
      </w:r>
    </w:p>
    <w:p w14:paraId="2C422872" w14:textId="77777777" w:rsidR="00947574" w:rsidRPr="00947574" w:rsidRDefault="00947574" w:rsidP="00947574">
      <w:pPr>
        <w:autoSpaceDE w:val="0"/>
        <w:autoSpaceDN w:val="0"/>
        <w:adjustRightInd w:val="0"/>
        <w:jc w:val="left"/>
        <w:rPr>
          <w:rFonts w:asciiTheme="minorHAnsi" w:hAnsiTheme="minorHAnsi" w:cstheme="minorHAnsi"/>
          <w:bCs/>
          <w:i/>
          <w:noProof w:val="0"/>
          <w:lang w:eastAsia="pl-PL"/>
        </w:rPr>
      </w:pPr>
      <w:r w:rsidRPr="00947574">
        <w:rPr>
          <w:rFonts w:asciiTheme="minorHAnsi" w:hAnsiTheme="minorHAnsi" w:cstheme="minorHAnsi"/>
          <w:i/>
          <w:noProof w:val="0"/>
          <w:lang w:eastAsia="pl-PL"/>
        </w:rPr>
        <w:t xml:space="preserve">- </w:t>
      </w:r>
      <w:r w:rsidRPr="00947574">
        <w:rPr>
          <w:rFonts w:asciiTheme="minorHAnsi" w:hAnsiTheme="minorHAnsi" w:cstheme="minorHAnsi"/>
          <w:bCs/>
          <w:i/>
          <w:noProof w:val="0"/>
          <w:lang w:eastAsia="pl-PL"/>
        </w:rPr>
        <w:t>wiernie strzec Twojego honoru,</w:t>
      </w:r>
    </w:p>
    <w:p w14:paraId="01165CBC" w14:textId="77777777" w:rsidR="00947574" w:rsidRPr="00947574" w:rsidRDefault="00947574" w:rsidP="00947574">
      <w:pPr>
        <w:autoSpaceDE w:val="0"/>
        <w:autoSpaceDN w:val="0"/>
        <w:adjustRightInd w:val="0"/>
        <w:jc w:val="left"/>
        <w:rPr>
          <w:rFonts w:asciiTheme="minorHAnsi" w:hAnsiTheme="minorHAnsi" w:cstheme="minorHAnsi"/>
          <w:bCs/>
          <w:i/>
          <w:noProof w:val="0"/>
          <w:lang w:eastAsia="pl-PL"/>
        </w:rPr>
      </w:pPr>
      <w:r w:rsidRPr="00947574">
        <w:rPr>
          <w:rFonts w:asciiTheme="minorHAnsi" w:hAnsiTheme="minorHAnsi" w:cstheme="minorHAnsi"/>
          <w:i/>
          <w:noProof w:val="0"/>
          <w:lang w:eastAsia="pl-PL"/>
        </w:rPr>
        <w:t xml:space="preserve">- </w:t>
      </w:r>
      <w:r w:rsidRPr="00947574">
        <w:rPr>
          <w:rFonts w:asciiTheme="minorHAnsi" w:hAnsiTheme="minorHAnsi" w:cstheme="minorHAnsi"/>
          <w:bCs/>
          <w:i/>
          <w:noProof w:val="0"/>
          <w:lang w:eastAsia="pl-PL"/>
        </w:rPr>
        <w:t>dalszą pracą i nauką rozsławiać Twoje imię,</w:t>
      </w:r>
    </w:p>
    <w:p w14:paraId="51F03811" w14:textId="77777777" w:rsidR="00947574" w:rsidRPr="00947574" w:rsidRDefault="00947574" w:rsidP="00947574">
      <w:pPr>
        <w:autoSpaceDE w:val="0"/>
        <w:autoSpaceDN w:val="0"/>
        <w:adjustRightInd w:val="0"/>
        <w:jc w:val="left"/>
        <w:rPr>
          <w:rFonts w:asciiTheme="minorHAnsi" w:hAnsiTheme="minorHAnsi" w:cstheme="minorHAnsi"/>
          <w:bCs/>
          <w:i/>
          <w:noProof w:val="0"/>
          <w:lang w:eastAsia="pl-PL"/>
        </w:rPr>
      </w:pPr>
      <w:r w:rsidRPr="00947574">
        <w:rPr>
          <w:rFonts w:asciiTheme="minorHAnsi" w:hAnsiTheme="minorHAnsi" w:cstheme="minorHAnsi"/>
          <w:i/>
          <w:noProof w:val="0"/>
          <w:lang w:eastAsia="pl-PL"/>
        </w:rPr>
        <w:t xml:space="preserve">- </w:t>
      </w:r>
      <w:r w:rsidRPr="00947574">
        <w:rPr>
          <w:rFonts w:asciiTheme="minorHAnsi" w:hAnsiTheme="minorHAnsi" w:cstheme="minorHAnsi"/>
          <w:bCs/>
          <w:i/>
          <w:noProof w:val="0"/>
          <w:lang w:eastAsia="pl-PL"/>
        </w:rPr>
        <w:t>z godnością nosić zaszczytne miano wychowanka Szkoły Podstawowej nr 32 ,</w:t>
      </w:r>
    </w:p>
    <w:p w14:paraId="07A3BE9F" w14:textId="77777777" w:rsidR="00947574" w:rsidRPr="00947574" w:rsidRDefault="00947574" w:rsidP="00947574">
      <w:pPr>
        <w:autoSpaceDE w:val="0"/>
        <w:autoSpaceDN w:val="0"/>
        <w:adjustRightInd w:val="0"/>
        <w:jc w:val="left"/>
        <w:rPr>
          <w:rFonts w:asciiTheme="minorHAnsi" w:hAnsiTheme="minorHAnsi" w:cstheme="minorHAnsi"/>
          <w:bCs/>
          <w:i/>
          <w:noProof w:val="0"/>
          <w:lang w:eastAsia="pl-PL"/>
        </w:rPr>
      </w:pPr>
      <w:r w:rsidRPr="00947574">
        <w:rPr>
          <w:rFonts w:asciiTheme="minorHAnsi" w:hAnsiTheme="minorHAnsi" w:cstheme="minorHAnsi"/>
          <w:i/>
          <w:noProof w:val="0"/>
          <w:lang w:eastAsia="pl-PL"/>
        </w:rPr>
        <w:t xml:space="preserve">- </w:t>
      </w:r>
      <w:r w:rsidRPr="00947574">
        <w:rPr>
          <w:rFonts w:asciiTheme="minorHAnsi" w:hAnsiTheme="minorHAnsi" w:cstheme="minorHAnsi"/>
          <w:bCs/>
          <w:i/>
          <w:noProof w:val="0"/>
          <w:lang w:eastAsia="pl-PL"/>
        </w:rPr>
        <w:t>zdobytą wiedzę, umiejętności i sprawności jak najlepiej wykorzystywać w dalszym swoim życiu,</w:t>
      </w:r>
    </w:p>
    <w:p w14:paraId="2FD47B8E" w14:textId="77777777" w:rsidR="00947574" w:rsidRPr="00947574" w:rsidRDefault="00947574" w:rsidP="00947574">
      <w:pPr>
        <w:autoSpaceDE w:val="0"/>
        <w:autoSpaceDN w:val="0"/>
        <w:adjustRightInd w:val="0"/>
        <w:jc w:val="left"/>
        <w:rPr>
          <w:rFonts w:asciiTheme="minorHAnsi" w:hAnsiTheme="minorHAnsi" w:cstheme="minorHAnsi"/>
          <w:bCs/>
          <w:i/>
          <w:noProof w:val="0"/>
          <w:lang w:eastAsia="pl-PL"/>
        </w:rPr>
      </w:pPr>
      <w:r w:rsidRPr="00947574">
        <w:rPr>
          <w:rFonts w:asciiTheme="minorHAnsi" w:hAnsiTheme="minorHAnsi" w:cstheme="minorHAnsi"/>
          <w:bCs/>
          <w:i/>
          <w:noProof w:val="0"/>
          <w:lang w:eastAsia="pl-PL"/>
        </w:rPr>
        <w:t>- zawsze pracować sumiennie i uczciwie, czynnie  współuczestniczyć w życiu naszego kraju;</w:t>
      </w:r>
    </w:p>
    <w:p w14:paraId="0594CD5B" w14:textId="77777777" w:rsidR="00FD3A80" w:rsidRPr="00947574" w:rsidRDefault="00947574" w:rsidP="00947574">
      <w:pPr>
        <w:rPr>
          <w:rFonts w:asciiTheme="minorHAnsi" w:eastAsia="Times New Roman" w:hAnsiTheme="minorHAnsi" w:cstheme="minorHAnsi"/>
          <w:i/>
          <w:lang w:eastAsia="pl-PL"/>
        </w:rPr>
      </w:pPr>
      <w:r w:rsidRPr="00947574">
        <w:rPr>
          <w:rFonts w:asciiTheme="minorHAnsi" w:hAnsiTheme="minorHAnsi" w:cstheme="minorHAnsi"/>
          <w:bCs/>
          <w:i/>
          <w:noProof w:val="0"/>
          <w:lang w:eastAsia="pl-PL"/>
        </w:rPr>
        <w:t>Ślubujemy !</w:t>
      </w:r>
    </w:p>
    <w:p w14:paraId="3896DC93" w14:textId="77777777" w:rsidR="00B03105" w:rsidRPr="00153C02" w:rsidRDefault="00B03105" w:rsidP="00C0009F">
      <w:pPr>
        <w:ind w:firstLine="426"/>
        <w:jc w:val="both"/>
        <w:rPr>
          <w:rFonts w:asciiTheme="minorHAnsi" w:hAnsiTheme="minorHAnsi" w:cs="Arial"/>
        </w:rPr>
      </w:pPr>
      <w:r w:rsidRPr="00947574">
        <w:rPr>
          <w:rFonts w:asciiTheme="minorHAnsi" w:hAnsiTheme="minorHAnsi" w:cs="Arial"/>
        </w:rPr>
        <w:t>6</w:t>
      </w:r>
      <w:r w:rsidRPr="00153C02">
        <w:rPr>
          <w:rFonts w:asciiTheme="minorHAnsi" w:hAnsiTheme="minorHAnsi" w:cs="Arial"/>
        </w:rPr>
        <w:t xml:space="preserve">. Do uroczystości szkolnych tworzących ceremoniał zalicza się: </w:t>
      </w:r>
      <w:r w:rsidR="00947574">
        <w:rPr>
          <w:rFonts w:asciiTheme="minorHAnsi" w:hAnsiTheme="minorHAnsi" w:cs="Arial"/>
        </w:rPr>
        <w:t xml:space="preserve"> Święto Konstytucji 3 Maja                         i</w:t>
      </w:r>
      <w:r w:rsidRPr="00153C02">
        <w:rPr>
          <w:rFonts w:asciiTheme="minorHAnsi" w:hAnsiTheme="minorHAnsi" w:cs="Arial"/>
        </w:rPr>
        <w:t xml:space="preserve"> Święt</w:t>
      </w:r>
      <w:r w:rsidR="00C0009F" w:rsidRPr="00153C02">
        <w:rPr>
          <w:rFonts w:asciiTheme="minorHAnsi" w:hAnsiTheme="minorHAnsi" w:cs="Arial"/>
        </w:rPr>
        <w:t>o Niepodległości (11 listopada).</w:t>
      </w:r>
    </w:p>
    <w:p w14:paraId="0E98B5F1" w14:textId="77777777" w:rsidR="00C0009F" w:rsidRPr="00153C02" w:rsidRDefault="00C0009F" w:rsidP="00B03105">
      <w:pPr>
        <w:ind w:firstLine="567"/>
        <w:jc w:val="both"/>
        <w:rPr>
          <w:rFonts w:asciiTheme="minorHAnsi" w:hAnsiTheme="minorHAnsi" w:cs="Arial"/>
        </w:rPr>
      </w:pPr>
    </w:p>
    <w:p w14:paraId="13889D6B" w14:textId="77777777" w:rsidR="00C0009F" w:rsidRPr="00153C02" w:rsidRDefault="00C0009F" w:rsidP="00B03105">
      <w:pPr>
        <w:ind w:firstLine="567"/>
        <w:jc w:val="both"/>
        <w:rPr>
          <w:rFonts w:asciiTheme="minorHAnsi" w:hAnsiTheme="minorHAnsi" w:cs="Arial"/>
        </w:rPr>
      </w:pPr>
    </w:p>
    <w:p w14:paraId="7B0BD48E" w14:textId="77777777" w:rsidR="00B03105" w:rsidRPr="00153C02" w:rsidRDefault="00B03105" w:rsidP="00352AB5">
      <w:pPr>
        <w:pStyle w:val="Akapitzlist"/>
        <w:numPr>
          <w:ilvl w:val="0"/>
          <w:numId w:val="127"/>
        </w:numPr>
        <w:ind w:firstLine="426"/>
        <w:jc w:val="both"/>
        <w:rPr>
          <w:rFonts w:asciiTheme="minorHAnsi" w:hAnsiTheme="minorHAnsi" w:cs="Arial"/>
        </w:rPr>
      </w:pPr>
      <w:r w:rsidRPr="00153C02">
        <w:rPr>
          <w:rFonts w:asciiTheme="minorHAnsi" w:hAnsiTheme="minorHAnsi" w:cs="Arial"/>
        </w:rPr>
        <w:t>Uroczystości szkolne z udziałem sztandaru szkoły:</w:t>
      </w:r>
    </w:p>
    <w:p w14:paraId="0FE63EC1" w14:textId="77777777" w:rsidR="00B03105" w:rsidRPr="00153C02" w:rsidRDefault="00B03105" w:rsidP="00352AB5">
      <w:pPr>
        <w:numPr>
          <w:ilvl w:val="3"/>
          <w:numId w:val="120"/>
        </w:numPr>
        <w:tabs>
          <w:tab w:val="clear" w:pos="1440"/>
          <w:tab w:val="num" w:pos="1134"/>
        </w:tabs>
        <w:ind w:left="1134" w:hanging="425"/>
        <w:jc w:val="both"/>
        <w:rPr>
          <w:rFonts w:asciiTheme="minorHAnsi" w:hAnsiTheme="minorHAnsi" w:cs="Arial"/>
        </w:rPr>
      </w:pPr>
      <w:r w:rsidRPr="00153C02">
        <w:rPr>
          <w:rFonts w:asciiTheme="minorHAnsi" w:hAnsiTheme="minorHAnsi" w:cs="Arial"/>
        </w:rPr>
        <w:t>rozpoczęcie roku szkolnego,</w:t>
      </w:r>
    </w:p>
    <w:p w14:paraId="0F022CA3" w14:textId="77777777" w:rsidR="00B03105" w:rsidRPr="00153C02" w:rsidRDefault="00B03105" w:rsidP="00352AB5">
      <w:pPr>
        <w:numPr>
          <w:ilvl w:val="3"/>
          <w:numId w:val="120"/>
        </w:numPr>
        <w:tabs>
          <w:tab w:val="clear" w:pos="1440"/>
          <w:tab w:val="num" w:pos="1134"/>
        </w:tabs>
        <w:ind w:left="1134" w:hanging="425"/>
        <w:jc w:val="both"/>
        <w:rPr>
          <w:rFonts w:asciiTheme="minorHAnsi" w:hAnsiTheme="minorHAnsi" w:cs="Arial"/>
        </w:rPr>
      </w:pPr>
      <w:r w:rsidRPr="00153C02">
        <w:rPr>
          <w:rFonts w:asciiTheme="minorHAnsi" w:hAnsiTheme="minorHAnsi" w:cs="Arial"/>
        </w:rPr>
        <w:t>ślubowanie klas pierw</w:t>
      </w:r>
      <w:r w:rsidR="00947574">
        <w:rPr>
          <w:rFonts w:asciiTheme="minorHAnsi" w:hAnsiTheme="minorHAnsi" w:cs="Arial"/>
        </w:rPr>
        <w:t>szych oraz pasowanie na ucznia,</w:t>
      </w:r>
    </w:p>
    <w:p w14:paraId="6177175E" w14:textId="77777777" w:rsidR="00B03105" w:rsidRPr="00153C02" w:rsidRDefault="00B03105" w:rsidP="00352AB5">
      <w:pPr>
        <w:numPr>
          <w:ilvl w:val="3"/>
          <w:numId w:val="120"/>
        </w:numPr>
        <w:tabs>
          <w:tab w:val="clear" w:pos="1440"/>
          <w:tab w:val="num" w:pos="1134"/>
        </w:tabs>
        <w:ind w:left="1134" w:hanging="425"/>
        <w:jc w:val="both"/>
        <w:rPr>
          <w:rFonts w:asciiTheme="minorHAnsi" w:hAnsiTheme="minorHAnsi" w:cs="Arial"/>
        </w:rPr>
      </w:pPr>
      <w:r w:rsidRPr="00153C02">
        <w:rPr>
          <w:rFonts w:asciiTheme="minorHAnsi" w:hAnsiTheme="minorHAnsi" w:cs="Arial"/>
        </w:rPr>
        <w:t>zakończenie roku szkolnego,</w:t>
      </w:r>
    </w:p>
    <w:p w14:paraId="30C86D28" w14:textId="77777777" w:rsidR="00B03105" w:rsidRPr="00153C02" w:rsidRDefault="00B03105" w:rsidP="00352AB5">
      <w:pPr>
        <w:numPr>
          <w:ilvl w:val="3"/>
          <w:numId w:val="120"/>
        </w:numPr>
        <w:tabs>
          <w:tab w:val="clear" w:pos="1440"/>
          <w:tab w:val="num" w:pos="1134"/>
        </w:tabs>
        <w:ind w:left="1134" w:hanging="425"/>
        <w:jc w:val="both"/>
        <w:rPr>
          <w:rFonts w:asciiTheme="minorHAnsi" w:hAnsiTheme="minorHAnsi" w:cs="Arial"/>
        </w:rPr>
      </w:pPr>
      <w:r w:rsidRPr="00153C02">
        <w:rPr>
          <w:rFonts w:asciiTheme="minorHAnsi" w:hAnsiTheme="minorHAnsi" w:cs="Arial"/>
        </w:rPr>
        <w:t>uroczystości kościelne, regionalne lub okolicznościowe z udziałem sztandaru szkoły.</w:t>
      </w:r>
    </w:p>
    <w:p w14:paraId="1410629D" w14:textId="77777777" w:rsidR="00B03105" w:rsidRPr="00153C02" w:rsidRDefault="00B03105" w:rsidP="00B03105">
      <w:pPr>
        <w:ind w:left="1440"/>
        <w:jc w:val="both"/>
        <w:rPr>
          <w:rFonts w:asciiTheme="minorHAnsi" w:hAnsiTheme="minorHAnsi" w:cs="Arial"/>
        </w:rPr>
      </w:pPr>
    </w:p>
    <w:p w14:paraId="53A3D4A9" w14:textId="77777777" w:rsidR="00B03105" w:rsidRPr="00153C02" w:rsidRDefault="00B03105" w:rsidP="00B03105">
      <w:pPr>
        <w:ind w:firstLine="567"/>
        <w:jc w:val="both"/>
        <w:rPr>
          <w:rFonts w:asciiTheme="minorHAnsi" w:hAnsiTheme="minorHAnsi" w:cs="Arial"/>
        </w:rPr>
      </w:pPr>
      <w:r w:rsidRPr="00947574">
        <w:rPr>
          <w:rFonts w:asciiTheme="minorHAnsi" w:hAnsiTheme="minorHAnsi" w:cs="Arial"/>
        </w:rPr>
        <w:lastRenderedPageBreak/>
        <w:t>8</w:t>
      </w:r>
      <w:r w:rsidRPr="00153C02">
        <w:rPr>
          <w:rFonts w:asciiTheme="minorHAnsi" w:hAnsiTheme="minorHAnsi" w:cs="Arial"/>
        </w:rPr>
        <w:t>. Zachowanie uczestników uroczystości szkolnych:</w:t>
      </w:r>
    </w:p>
    <w:p w14:paraId="4F223701" w14:textId="77777777" w:rsidR="00B03105" w:rsidRPr="00153C02" w:rsidRDefault="00B03105" w:rsidP="00B03105">
      <w:pPr>
        <w:jc w:val="both"/>
        <w:rPr>
          <w:rFonts w:asciiTheme="minorHAnsi" w:hAnsiTheme="minorHAnsi" w:cs="Arial"/>
        </w:rPr>
      </w:pPr>
    </w:p>
    <w:p w14:paraId="6EA4F282" w14:textId="77777777" w:rsidR="00B03105" w:rsidRPr="00153C02" w:rsidRDefault="00B03105" w:rsidP="00352AB5">
      <w:pPr>
        <w:numPr>
          <w:ilvl w:val="0"/>
          <w:numId w:val="90"/>
        </w:numPr>
        <w:ind w:left="426" w:hanging="426"/>
        <w:jc w:val="both"/>
        <w:rPr>
          <w:rFonts w:asciiTheme="minorHAnsi" w:hAnsiTheme="minorHAnsi" w:cs="Arial"/>
        </w:rPr>
      </w:pPr>
      <w:r w:rsidRPr="00153C02">
        <w:rPr>
          <w:rFonts w:asciiTheme="minorHAnsi" w:hAnsiTheme="minorHAnsi" w:cs="Arial"/>
        </w:rPr>
        <w:t>Na komendę prowadzącego uroczystość:</w:t>
      </w:r>
    </w:p>
    <w:p w14:paraId="48F85A90" w14:textId="77777777" w:rsidR="00B03105" w:rsidRPr="00153C02" w:rsidRDefault="00B03105" w:rsidP="00352AB5">
      <w:pPr>
        <w:numPr>
          <w:ilvl w:val="0"/>
          <w:numId w:val="91"/>
        </w:numPr>
        <w:ind w:left="1134" w:hanging="425"/>
        <w:jc w:val="both"/>
        <w:rPr>
          <w:rFonts w:asciiTheme="minorHAnsi" w:hAnsiTheme="minorHAnsi" w:cs="Arial"/>
        </w:rPr>
      </w:pPr>
      <w:r w:rsidRPr="00153C02">
        <w:rPr>
          <w:rFonts w:asciiTheme="minorHAnsi" w:hAnsiTheme="minorHAnsi" w:cs="Arial"/>
        </w:rPr>
        <w:t>„Baczność, Sztandar szkoły wprowadzić” - wszyscy uczestnicy przyjmują postawę zasadniczą i zachowują ją do komendy „Spocznij!”;</w:t>
      </w:r>
    </w:p>
    <w:p w14:paraId="7AB73188" w14:textId="77777777" w:rsidR="00B03105" w:rsidRPr="00153C02" w:rsidRDefault="00B03105" w:rsidP="00352AB5">
      <w:pPr>
        <w:numPr>
          <w:ilvl w:val="0"/>
          <w:numId w:val="91"/>
        </w:numPr>
        <w:ind w:left="1134" w:hanging="425"/>
        <w:jc w:val="both"/>
        <w:rPr>
          <w:rFonts w:asciiTheme="minorHAnsi" w:hAnsiTheme="minorHAnsi" w:cs="Arial"/>
        </w:rPr>
      </w:pPr>
      <w:r w:rsidRPr="00153C02">
        <w:rPr>
          <w:rFonts w:asciiTheme="minorHAnsi" w:hAnsiTheme="minorHAnsi" w:cs="Arial"/>
        </w:rPr>
        <w:t>„Do hymnu” - w postawie zasadniczej (na baczność) odśpiewuje się 2 zwrotki hymnu państwowego, o ile prowadzący nie zarządzi inaczej;</w:t>
      </w:r>
    </w:p>
    <w:p w14:paraId="60F42BD6" w14:textId="77777777" w:rsidR="00B03105" w:rsidRPr="00153C02" w:rsidRDefault="00B03105" w:rsidP="00352AB5">
      <w:pPr>
        <w:numPr>
          <w:ilvl w:val="0"/>
          <w:numId w:val="91"/>
        </w:numPr>
        <w:ind w:left="1134" w:hanging="425"/>
        <w:jc w:val="both"/>
        <w:rPr>
          <w:rFonts w:asciiTheme="minorHAnsi" w:hAnsiTheme="minorHAnsi" w:cs="Arial"/>
        </w:rPr>
      </w:pPr>
      <w:r w:rsidRPr="00153C02">
        <w:rPr>
          <w:rFonts w:asciiTheme="minorHAnsi" w:hAnsiTheme="minorHAnsi" w:cs="Arial"/>
        </w:rPr>
        <w:t xml:space="preserve"> „Do ślubowania” - uczestnicy pozostają w postawie zasadniczej do jego zakończenia komendą „Spocznij”;</w:t>
      </w:r>
    </w:p>
    <w:p w14:paraId="12428D48" w14:textId="77777777" w:rsidR="00B03105" w:rsidRPr="00153C02" w:rsidRDefault="00B03105" w:rsidP="00352AB5">
      <w:pPr>
        <w:numPr>
          <w:ilvl w:val="0"/>
          <w:numId w:val="91"/>
        </w:numPr>
        <w:ind w:left="1134" w:hanging="425"/>
        <w:jc w:val="both"/>
        <w:rPr>
          <w:rFonts w:asciiTheme="minorHAnsi" w:hAnsiTheme="minorHAnsi" w:cs="Arial"/>
        </w:rPr>
      </w:pPr>
      <w:r w:rsidRPr="00153C02">
        <w:rPr>
          <w:rFonts w:asciiTheme="minorHAnsi" w:hAnsiTheme="minorHAnsi" w:cs="Arial"/>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Nr</w:t>
      </w:r>
      <w:r w:rsidR="00A92F43">
        <w:rPr>
          <w:rFonts w:asciiTheme="minorHAnsi" w:hAnsiTheme="minorHAnsi" w:cs="Arial"/>
        </w:rPr>
        <w:t xml:space="preserve"> 32</w:t>
      </w:r>
      <w:r w:rsidRPr="00153C02">
        <w:rPr>
          <w:rFonts w:asciiTheme="minorHAnsi" w:hAnsiTheme="minorHAnsi" w:cs="Arial"/>
        </w:rPr>
        <w:t xml:space="preserve"> imienia </w:t>
      </w:r>
      <w:r w:rsidR="00A92F43">
        <w:rPr>
          <w:rFonts w:asciiTheme="minorHAnsi" w:hAnsiTheme="minorHAnsi" w:cs="Arial"/>
        </w:rPr>
        <w:t>Wojska Polskiego w Gliwicach.</w:t>
      </w:r>
      <w:r w:rsidRPr="00153C02">
        <w:rPr>
          <w:rFonts w:asciiTheme="minorHAnsi" w:hAnsiTheme="minorHAnsi" w:cs="Arial"/>
        </w:rPr>
        <w:t xml:space="preserve"> Opiekujcie się nim i godnie reprezentujcie naszą szkołę i jej Patrona”; chorąży pierwszego składu nowego pocztu </w:t>
      </w:r>
      <w:r w:rsidR="00A92F43">
        <w:rPr>
          <w:rFonts w:asciiTheme="minorHAnsi" w:hAnsiTheme="minorHAnsi" w:cs="Arial"/>
        </w:rPr>
        <w:t xml:space="preserve">wygłasza formułę </w:t>
      </w:r>
      <w:r w:rsidRPr="00153C02">
        <w:rPr>
          <w:rFonts w:asciiTheme="minorHAnsi" w:hAnsiTheme="minorHAnsi" w:cs="Arial"/>
        </w:rPr>
        <w:t xml:space="preserve">„Przyjmujemy od Was </w:t>
      </w:r>
      <w:r w:rsidR="00A92F43" w:rsidRPr="00153C02">
        <w:rPr>
          <w:rFonts w:asciiTheme="minorHAnsi" w:hAnsiTheme="minorHAnsi" w:cs="Arial"/>
        </w:rPr>
        <w:t>Szkoły Podstawowej Nr</w:t>
      </w:r>
      <w:r w:rsidR="00A92F43">
        <w:rPr>
          <w:rFonts w:asciiTheme="minorHAnsi" w:hAnsiTheme="minorHAnsi" w:cs="Arial"/>
        </w:rPr>
        <w:t xml:space="preserve"> 32</w:t>
      </w:r>
      <w:r w:rsidR="00A92F43" w:rsidRPr="00153C02">
        <w:rPr>
          <w:rFonts w:asciiTheme="minorHAnsi" w:hAnsiTheme="minorHAnsi" w:cs="Arial"/>
        </w:rPr>
        <w:t xml:space="preserve"> imienia </w:t>
      </w:r>
      <w:r w:rsidR="00A92F43">
        <w:rPr>
          <w:rFonts w:asciiTheme="minorHAnsi" w:hAnsiTheme="minorHAnsi" w:cs="Arial"/>
        </w:rPr>
        <w:t xml:space="preserve">Wojska Polskiego w Gliwicach. </w:t>
      </w:r>
      <w:r w:rsidRPr="00153C02">
        <w:rPr>
          <w:rFonts w:asciiTheme="minorHAnsi" w:hAnsiTheme="minorHAnsi" w:cs="Arial"/>
        </w:rPr>
        <w:t xml:space="preserve">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14:paraId="1E32C326" w14:textId="77777777" w:rsidR="00B03105" w:rsidRPr="00153C02" w:rsidRDefault="00B03105" w:rsidP="00352AB5">
      <w:pPr>
        <w:numPr>
          <w:ilvl w:val="0"/>
          <w:numId w:val="91"/>
        </w:numPr>
        <w:ind w:left="1134" w:hanging="425"/>
        <w:jc w:val="both"/>
        <w:rPr>
          <w:rFonts w:asciiTheme="minorHAnsi" w:hAnsiTheme="minorHAnsi" w:cs="Arial"/>
        </w:rPr>
      </w:pPr>
      <w:r w:rsidRPr="00153C02">
        <w:rPr>
          <w:rFonts w:asciiTheme="minorHAnsi" w:hAnsiTheme="minorHAnsi" w:cs="Arial"/>
        </w:rPr>
        <w:t xml:space="preserve">Na zakończenie części oficjalnej każdej uroczystości szkolnej pada komenda: „Baczność, Sztandar szkoły wyprowadzić” - uczestnicy uroczystości przyjmują postawę zasadniczą </w:t>
      </w:r>
      <w:r w:rsidR="00A92F43">
        <w:rPr>
          <w:rFonts w:asciiTheme="minorHAnsi" w:hAnsiTheme="minorHAnsi" w:cs="Arial"/>
        </w:rPr>
        <w:t xml:space="preserve">          </w:t>
      </w:r>
      <w:r w:rsidRPr="00153C02">
        <w:rPr>
          <w:rFonts w:asciiTheme="minorHAnsi" w:hAnsiTheme="minorHAnsi" w:cs="Arial"/>
        </w:rPr>
        <w:t>a poczet wyprowadza sztandar. Prowadzący podaje komendę „Spocznij”.</w:t>
      </w:r>
    </w:p>
    <w:p w14:paraId="1C7540EE" w14:textId="77777777" w:rsidR="001D69D4" w:rsidRPr="00153C02" w:rsidRDefault="001D69D4" w:rsidP="001D69D4">
      <w:pPr>
        <w:ind w:left="1134"/>
        <w:jc w:val="both"/>
        <w:rPr>
          <w:rFonts w:asciiTheme="minorHAnsi" w:hAnsiTheme="minorHAnsi" w:cs="Arial"/>
        </w:rPr>
      </w:pPr>
    </w:p>
    <w:p w14:paraId="39174A3D" w14:textId="77777777" w:rsidR="00B1754F" w:rsidRDefault="00B1754F">
      <w:pPr>
        <w:jc w:val="left"/>
        <w:rPr>
          <w:rFonts w:asciiTheme="minorHAnsi" w:eastAsia="Times New Roman" w:hAnsiTheme="minorHAnsi" w:cs="Arial"/>
          <w:b/>
          <w:bCs/>
        </w:rPr>
      </w:pPr>
      <w:r>
        <w:rPr>
          <w:rFonts w:asciiTheme="minorHAnsi" w:hAnsiTheme="minorHAnsi" w:cs="Arial"/>
        </w:rPr>
        <w:br w:type="page"/>
      </w:r>
    </w:p>
    <w:p w14:paraId="59489FCF" w14:textId="4FEFAEF2" w:rsidR="00B03105" w:rsidRPr="00A92F43" w:rsidRDefault="00B03105" w:rsidP="001D69D4">
      <w:pPr>
        <w:pStyle w:val="Nagwek2"/>
        <w:rPr>
          <w:rFonts w:asciiTheme="minorHAnsi" w:hAnsiTheme="minorHAnsi" w:cs="Arial"/>
          <w:szCs w:val="22"/>
        </w:rPr>
      </w:pPr>
      <w:bookmarkStart w:id="35" w:name="_Toc86778151"/>
      <w:r w:rsidRPr="00A92F43">
        <w:rPr>
          <w:rFonts w:asciiTheme="minorHAnsi" w:hAnsiTheme="minorHAnsi" w:cs="Arial"/>
          <w:szCs w:val="22"/>
        </w:rPr>
        <w:lastRenderedPageBreak/>
        <w:t>DZIAŁ X</w:t>
      </w:r>
      <w:bookmarkEnd w:id="35"/>
    </w:p>
    <w:p w14:paraId="5227AEA0" w14:textId="77777777" w:rsidR="00B03105" w:rsidRPr="00A92F43" w:rsidRDefault="00B03105" w:rsidP="001D69D4">
      <w:pPr>
        <w:pStyle w:val="Nagwek2"/>
        <w:rPr>
          <w:rFonts w:asciiTheme="minorHAnsi" w:hAnsiTheme="minorHAnsi" w:cs="Arial"/>
          <w:szCs w:val="22"/>
        </w:rPr>
      </w:pPr>
      <w:bookmarkStart w:id="36" w:name="_Toc86778152"/>
      <w:r w:rsidRPr="00A92F43">
        <w:rPr>
          <w:rFonts w:asciiTheme="minorHAnsi" w:hAnsiTheme="minorHAnsi" w:cs="Arial"/>
          <w:szCs w:val="22"/>
        </w:rPr>
        <w:t>Postanowienia końcowe</w:t>
      </w:r>
      <w:bookmarkEnd w:id="36"/>
    </w:p>
    <w:p w14:paraId="57631594" w14:textId="77777777" w:rsidR="00B03105" w:rsidRPr="00A92F43" w:rsidRDefault="00B03105" w:rsidP="00B03105">
      <w:pPr>
        <w:pStyle w:val="Nagwek11"/>
        <w:spacing w:before="0" w:after="0"/>
        <w:rPr>
          <w:rFonts w:asciiTheme="minorHAnsi" w:hAnsiTheme="minorHAnsi" w:cs="Arial"/>
          <w:noProof w:val="0"/>
          <w:sz w:val="22"/>
          <w:szCs w:val="22"/>
        </w:rPr>
      </w:pPr>
    </w:p>
    <w:p w14:paraId="7CE1FE8A" w14:textId="4B734263" w:rsidR="00A23D60" w:rsidRDefault="00A23D60" w:rsidP="00A23D60">
      <w:pPr>
        <w:ind w:firstLine="567"/>
        <w:rPr>
          <w:rFonts w:asciiTheme="minorHAnsi" w:hAnsiTheme="minorHAnsi" w:cs="Arial"/>
          <w:b/>
        </w:rPr>
      </w:pPr>
      <w:r w:rsidRPr="00153C02">
        <w:rPr>
          <w:rFonts w:asciiTheme="minorHAnsi" w:hAnsiTheme="minorHAnsi" w:cs="Arial"/>
          <w:b/>
        </w:rPr>
        <w:t xml:space="preserve">§ </w:t>
      </w:r>
      <w:r>
        <w:rPr>
          <w:rFonts w:asciiTheme="minorHAnsi" w:hAnsiTheme="minorHAnsi" w:cs="Arial"/>
          <w:b/>
        </w:rPr>
        <w:t>10</w:t>
      </w:r>
      <w:r w:rsidR="00596298">
        <w:rPr>
          <w:rFonts w:asciiTheme="minorHAnsi" w:hAnsiTheme="minorHAnsi" w:cs="Arial"/>
          <w:b/>
        </w:rPr>
        <w:t>2</w:t>
      </w:r>
    </w:p>
    <w:p w14:paraId="04EEE847" w14:textId="77777777" w:rsidR="00A23D60" w:rsidRPr="00A73925" w:rsidRDefault="00A23D60" w:rsidP="00A23D60">
      <w:pPr>
        <w:ind w:firstLine="567"/>
        <w:rPr>
          <w:rFonts w:asciiTheme="minorHAnsi" w:hAnsiTheme="minorHAnsi" w:cs="Arial"/>
          <w:b/>
        </w:rPr>
      </w:pPr>
      <w:r w:rsidRPr="00A73925">
        <w:rPr>
          <w:rFonts w:asciiTheme="minorHAnsi" w:hAnsiTheme="minorHAnsi" w:cs="Arial"/>
          <w:b/>
        </w:rPr>
        <w:t>Zmiany w statucie</w:t>
      </w:r>
    </w:p>
    <w:p w14:paraId="5C518DE2" w14:textId="77777777" w:rsidR="00A23D60" w:rsidRDefault="00A23D60" w:rsidP="00A23D60">
      <w:pPr>
        <w:ind w:firstLine="567"/>
        <w:rPr>
          <w:rFonts w:asciiTheme="minorHAnsi" w:hAnsiTheme="minorHAnsi" w:cs="Arial"/>
        </w:rPr>
      </w:pPr>
    </w:p>
    <w:p w14:paraId="3FBD09BE" w14:textId="77777777" w:rsidR="00A23D60" w:rsidRPr="00A73925" w:rsidRDefault="00A23D60" w:rsidP="00A23D60">
      <w:pPr>
        <w:jc w:val="both"/>
        <w:rPr>
          <w:rFonts w:asciiTheme="minorHAnsi" w:hAnsiTheme="minorHAnsi" w:cs="Arial"/>
        </w:rPr>
      </w:pPr>
      <w:r>
        <w:rPr>
          <w:rFonts w:asciiTheme="minorHAnsi" w:hAnsiTheme="minorHAnsi" w:cs="Arial"/>
        </w:rPr>
        <w:t xml:space="preserve">            1. </w:t>
      </w:r>
      <w:r w:rsidRPr="00A73925">
        <w:rPr>
          <w:rFonts w:asciiTheme="minorHAnsi" w:hAnsiTheme="minorHAnsi" w:cs="Arial"/>
        </w:rPr>
        <w:t>Zmiany w statucie dokonywane mogą być z inicjatywy:</w:t>
      </w:r>
    </w:p>
    <w:p w14:paraId="522B946A" w14:textId="77777777" w:rsidR="00A23D60" w:rsidRPr="00153C02" w:rsidRDefault="00A23D60" w:rsidP="00A23D60">
      <w:pPr>
        <w:jc w:val="both"/>
        <w:rPr>
          <w:rFonts w:asciiTheme="minorHAnsi" w:hAnsiTheme="minorHAnsi" w:cs="Arial"/>
          <w:b/>
        </w:rPr>
      </w:pPr>
    </w:p>
    <w:p w14:paraId="6CE990E7" w14:textId="77777777" w:rsidR="00A23D60" w:rsidRPr="00153C02" w:rsidRDefault="00A23D60" w:rsidP="00A23D60">
      <w:pPr>
        <w:pStyle w:val="DefaultText"/>
        <w:numPr>
          <w:ilvl w:val="0"/>
          <w:numId w:val="79"/>
        </w:numPr>
        <w:jc w:val="both"/>
        <w:rPr>
          <w:rFonts w:asciiTheme="minorHAnsi" w:hAnsiTheme="minorHAnsi" w:cs="Arial"/>
          <w:sz w:val="22"/>
          <w:szCs w:val="22"/>
          <w:lang w:val="pl-PL"/>
        </w:rPr>
      </w:pPr>
      <w:r w:rsidRPr="00153C02">
        <w:rPr>
          <w:rFonts w:asciiTheme="minorHAnsi" w:hAnsiTheme="minorHAnsi" w:cs="Arial"/>
          <w:sz w:val="22"/>
          <w:szCs w:val="22"/>
          <w:lang w:val="pl-PL"/>
        </w:rPr>
        <w:t>dyrektora szkoły jako przewodniczącego rady pedagogicznej;</w:t>
      </w:r>
    </w:p>
    <w:p w14:paraId="5768EB6C" w14:textId="77777777" w:rsidR="00A23D60" w:rsidRPr="00153C02" w:rsidRDefault="00A23D60" w:rsidP="00A23D60">
      <w:pPr>
        <w:pStyle w:val="DefaultText"/>
        <w:numPr>
          <w:ilvl w:val="0"/>
          <w:numId w:val="79"/>
        </w:numPr>
        <w:jc w:val="both"/>
        <w:rPr>
          <w:rFonts w:asciiTheme="minorHAnsi" w:hAnsiTheme="minorHAnsi" w:cs="Arial"/>
          <w:sz w:val="22"/>
          <w:szCs w:val="22"/>
          <w:lang w:val="pl-PL"/>
        </w:rPr>
      </w:pPr>
      <w:r w:rsidRPr="00153C02">
        <w:rPr>
          <w:rFonts w:asciiTheme="minorHAnsi" w:hAnsiTheme="minorHAnsi" w:cs="Arial"/>
          <w:sz w:val="22"/>
          <w:szCs w:val="22"/>
          <w:lang w:val="pl-PL"/>
        </w:rPr>
        <w:t xml:space="preserve"> organu sprawującego nadzór pedagogiczny;</w:t>
      </w:r>
    </w:p>
    <w:p w14:paraId="6F1C71A9" w14:textId="77777777" w:rsidR="00A23D60" w:rsidRPr="00153C02" w:rsidRDefault="00A23D60" w:rsidP="00A23D60">
      <w:pPr>
        <w:pStyle w:val="DefaultText"/>
        <w:numPr>
          <w:ilvl w:val="0"/>
          <w:numId w:val="79"/>
        </w:numPr>
        <w:jc w:val="both"/>
        <w:rPr>
          <w:rFonts w:asciiTheme="minorHAnsi" w:hAnsiTheme="minorHAnsi" w:cs="Arial"/>
          <w:sz w:val="22"/>
          <w:szCs w:val="22"/>
          <w:lang w:val="pl-PL"/>
        </w:rPr>
      </w:pPr>
      <w:r w:rsidRPr="00153C02">
        <w:rPr>
          <w:rFonts w:asciiTheme="minorHAnsi" w:hAnsiTheme="minorHAnsi" w:cs="Arial"/>
          <w:sz w:val="22"/>
          <w:szCs w:val="22"/>
          <w:lang w:val="pl-PL"/>
        </w:rPr>
        <w:t xml:space="preserve"> rady rodziców;</w:t>
      </w:r>
    </w:p>
    <w:p w14:paraId="31416206" w14:textId="77777777" w:rsidR="00A23D60" w:rsidRPr="00153C02" w:rsidRDefault="00A23D60" w:rsidP="00A23D60">
      <w:pPr>
        <w:pStyle w:val="DefaultText"/>
        <w:numPr>
          <w:ilvl w:val="0"/>
          <w:numId w:val="79"/>
        </w:numPr>
        <w:jc w:val="both"/>
        <w:rPr>
          <w:rFonts w:asciiTheme="minorHAnsi" w:hAnsiTheme="minorHAnsi" w:cs="Arial"/>
          <w:sz w:val="22"/>
          <w:szCs w:val="22"/>
          <w:lang w:val="pl-PL"/>
        </w:rPr>
      </w:pPr>
      <w:r w:rsidRPr="00153C02">
        <w:rPr>
          <w:rFonts w:asciiTheme="minorHAnsi" w:hAnsiTheme="minorHAnsi" w:cs="Arial"/>
          <w:sz w:val="22"/>
          <w:szCs w:val="22"/>
          <w:lang w:val="pl-PL"/>
        </w:rPr>
        <w:t xml:space="preserve"> organu prowadzącego szkołę;</w:t>
      </w:r>
    </w:p>
    <w:p w14:paraId="345A3CF3" w14:textId="77777777" w:rsidR="00A23D60" w:rsidRPr="00153C02" w:rsidRDefault="00A23D60" w:rsidP="00A23D60">
      <w:pPr>
        <w:pStyle w:val="DefaultText"/>
        <w:numPr>
          <w:ilvl w:val="0"/>
          <w:numId w:val="79"/>
        </w:numPr>
        <w:jc w:val="both"/>
        <w:rPr>
          <w:rFonts w:asciiTheme="minorHAnsi" w:hAnsiTheme="minorHAnsi" w:cs="Arial"/>
          <w:sz w:val="22"/>
          <w:szCs w:val="22"/>
          <w:lang w:val="pl-PL"/>
        </w:rPr>
      </w:pPr>
      <w:r w:rsidRPr="00153C02">
        <w:rPr>
          <w:rFonts w:asciiTheme="minorHAnsi" w:hAnsiTheme="minorHAnsi" w:cs="Arial"/>
          <w:sz w:val="22"/>
          <w:szCs w:val="22"/>
          <w:lang w:val="pl-PL"/>
        </w:rPr>
        <w:t xml:space="preserve"> oraz co najmniej 1/3 członków rady pedagogicznej.</w:t>
      </w:r>
    </w:p>
    <w:p w14:paraId="04E0F5AC" w14:textId="77777777" w:rsidR="00A23D60" w:rsidRPr="00153C02" w:rsidRDefault="00A23D60" w:rsidP="00A23D60">
      <w:pPr>
        <w:pStyle w:val="DefaultText"/>
        <w:jc w:val="both"/>
        <w:rPr>
          <w:rFonts w:asciiTheme="minorHAnsi" w:hAnsiTheme="minorHAnsi" w:cs="Arial"/>
          <w:sz w:val="22"/>
          <w:szCs w:val="22"/>
          <w:lang w:val="pl-PL"/>
        </w:rPr>
      </w:pPr>
    </w:p>
    <w:p w14:paraId="453D6E39" w14:textId="56A2F109" w:rsidR="00A23D60" w:rsidRPr="00153C02" w:rsidRDefault="00A23D60" w:rsidP="00A23D60">
      <w:pPr>
        <w:pStyle w:val="DefaultText"/>
        <w:numPr>
          <w:ilvl w:val="1"/>
          <w:numId w:val="120"/>
        </w:numPr>
        <w:tabs>
          <w:tab w:val="left" w:pos="1276"/>
        </w:tabs>
        <w:jc w:val="both"/>
        <w:rPr>
          <w:rFonts w:asciiTheme="minorHAnsi" w:hAnsiTheme="minorHAnsi" w:cs="Arial"/>
          <w:sz w:val="22"/>
          <w:szCs w:val="22"/>
          <w:lang w:val="pl-PL"/>
        </w:rPr>
      </w:pPr>
      <w:r w:rsidRPr="00153C02">
        <w:rPr>
          <w:rFonts w:asciiTheme="minorHAnsi" w:hAnsiTheme="minorHAnsi" w:cs="Arial"/>
          <w:sz w:val="22"/>
          <w:szCs w:val="22"/>
          <w:lang w:val="pl-PL"/>
        </w:rPr>
        <w:t>Rada pedagogiczna uchwala zmiany i nowelizacje do statutu szkoły.</w:t>
      </w:r>
    </w:p>
    <w:p w14:paraId="60BA5706" w14:textId="77777777" w:rsidR="00A23D60" w:rsidRPr="00153C02" w:rsidRDefault="00A23D60" w:rsidP="00A23D60">
      <w:pPr>
        <w:pStyle w:val="DefaultText"/>
        <w:ind w:left="360" w:hanging="360"/>
        <w:jc w:val="both"/>
        <w:rPr>
          <w:rFonts w:asciiTheme="minorHAnsi" w:hAnsiTheme="minorHAnsi" w:cs="Arial"/>
          <w:b/>
          <w:sz w:val="22"/>
          <w:szCs w:val="22"/>
          <w:lang w:val="pl-PL"/>
        </w:rPr>
      </w:pPr>
    </w:p>
    <w:p w14:paraId="1B5A93BA" w14:textId="77777777" w:rsidR="00A23D60" w:rsidRDefault="00A23D60" w:rsidP="00A92F43">
      <w:pPr>
        <w:ind w:firstLine="567"/>
        <w:rPr>
          <w:rFonts w:asciiTheme="minorHAnsi" w:hAnsiTheme="minorHAnsi" w:cs="Arial"/>
          <w:b/>
        </w:rPr>
      </w:pPr>
    </w:p>
    <w:p w14:paraId="0F3FA65C" w14:textId="227300C3" w:rsidR="00A92F43" w:rsidRDefault="00CE019E" w:rsidP="00A92F43">
      <w:pPr>
        <w:ind w:firstLine="567"/>
        <w:rPr>
          <w:rFonts w:asciiTheme="minorHAnsi" w:hAnsiTheme="minorHAnsi" w:cs="Arial"/>
          <w:b/>
        </w:rPr>
      </w:pPr>
      <w:r w:rsidRPr="00A92F43">
        <w:rPr>
          <w:rFonts w:asciiTheme="minorHAnsi" w:hAnsiTheme="minorHAnsi" w:cs="Arial"/>
          <w:b/>
        </w:rPr>
        <w:t xml:space="preserve">§ </w:t>
      </w:r>
      <w:r w:rsidR="00172B13">
        <w:rPr>
          <w:rFonts w:asciiTheme="minorHAnsi" w:hAnsiTheme="minorHAnsi" w:cs="Arial"/>
          <w:b/>
        </w:rPr>
        <w:t>10</w:t>
      </w:r>
      <w:r w:rsidR="00596298">
        <w:rPr>
          <w:rFonts w:asciiTheme="minorHAnsi" w:hAnsiTheme="minorHAnsi" w:cs="Arial"/>
          <w:b/>
        </w:rPr>
        <w:t>3</w:t>
      </w:r>
    </w:p>
    <w:p w14:paraId="17DDD7DD" w14:textId="77777777" w:rsidR="00A92F43" w:rsidRPr="00A92F43" w:rsidRDefault="00A92F43" w:rsidP="00A92F43">
      <w:pPr>
        <w:ind w:firstLine="567"/>
        <w:rPr>
          <w:rFonts w:asciiTheme="minorHAnsi" w:hAnsiTheme="minorHAnsi" w:cs="Arial"/>
          <w:b/>
        </w:rPr>
      </w:pPr>
    </w:p>
    <w:p w14:paraId="34AEF4DB" w14:textId="6EFE7B81" w:rsidR="00B03105" w:rsidRDefault="00A92F43" w:rsidP="00A23D60">
      <w:pPr>
        <w:pStyle w:val="Akapitzlist"/>
        <w:ind w:left="823" w:hanging="256"/>
        <w:jc w:val="both"/>
        <w:rPr>
          <w:rFonts w:asciiTheme="minorHAnsi" w:hAnsiTheme="minorHAnsi" w:cs="Arial"/>
        </w:rPr>
      </w:pPr>
      <w:r>
        <w:rPr>
          <w:rFonts w:asciiTheme="minorHAnsi" w:hAnsiTheme="minorHAnsi" w:cs="Arial"/>
        </w:rPr>
        <w:t>1.</w:t>
      </w:r>
      <w:r w:rsidR="00701955">
        <w:rPr>
          <w:rFonts w:asciiTheme="minorHAnsi" w:hAnsiTheme="minorHAnsi" w:cs="Arial"/>
        </w:rPr>
        <w:t xml:space="preserve"> </w:t>
      </w:r>
      <w:r w:rsidR="00B03105" w:rsidRPr="00A92F43">
        <w:rPr>
          <w:rFonts w:asciiTheme="minorHAnsi" w:hAnsiTheme="minorHAnsi" w:cs="Arial"/>
        </w:rPr>
        <w:t>Szkoła używa pieczęci urzędowej zgodnie z odrębnymi przepisami.</w:t>
      </w:r>
    </w:p>
    <w:p w14:paraId="36F4388C" w14:textId="77777777" w:rsidR="00A92F43" w:rsidRDefault="00A92F43" w:rsidP="00A92F43">
      <w:pPr>
        <w:pStyle w:val="Akapitzlist"/>
        <w:ind w:left="823"/>
        <w:jc w:val="both"/>
        <w:rPr>
          <w:rFonts w:asciiTheme="minorHAnsi" w:hAnsiTheme="minorHAnsi" w:cs="Arial"/>
        </w:rPr>
      </w:pPr>
    </w:p>
    <w:p w14:paraId="522A152C" w14:textId="11557FF6" w:rsidR="00B03105" w:rsidRDefault="00A92F43" w:rsidP="00A23D60">
      <w:pPr>
        <w:pStyle w:val="Akapitzlist"/>
        <w:ind w:left="823" w:hanging="256"/>
        <w:jc w:val="both"/>
        <w:rPr>
          <w:rFonts w:asciiTheme="minorHAnsi" w:hAnsiTheme="minorHAnsi" w:cs="Arial"/>
        </w:rPr>
      </w:pPr>
      <w:r>
        <w:rPr>
          <w:rFonts w:asciiTheme="minorHAnsi" w:hAnsiTheme="minorHAnsi" w:cs="Arial"/>
        </w:rPr>
        <w:t>2.</w:t>
      </w:r>
      <w:r w:rsidR="00701955">
        <w:rPr>
          <w:rFonts w:asciiTheme="minorHAnsi" w:hAnsiTheme="minorHAnsi" w:cs="Arial"/>
        </w:rPr>
        <w:t xml:space="preserve"> </w:t>
      </w:r>
      <w:r w:rsidR="00B03105" w:rsidRPr="00A92F43">
        <w:rPr>
          <w:rFonts w:asciiTheme="minorHAnsi" w:hAnsiTheme="minorHAnsi" w:cs="Arial"/>
        </w:rPr>
        <w:t>Regulaminy określające działalność organów szkoły, jak też wynikające z celów i zadań, nie mogą być sprzeczne z zapisami niniejszego statutu, jak również z przepisami wykonawczymi do ustawy o systemie oświaty.</w:t>
      </w:r>
    </w:p>
    <w:p w14:paraId="337B094F" w14:textId="77777777" w:rsidR="00A92F43" w:rsidRDefault="00A92F43" w:rsidP="00A92F43">
      <w:pPr>
        <w:pStyle w:val="Akapitzlist"/>
        <w:ind w:left="823"/>
        <w:jc w:val="both"/>
        <w:rPr>
          <w:rFonts w:asciiTheme="minorHAnsi" w:hAnsiTheme="minorHAnsi" w:cs="Arial"/>
        </w:rPr>
      </w:pPr>
    </w:p>
    <w:p w14:paraId="1220EAC0" w14:textId="0383167C" w:rsidR="00B03105" w:rsidRDefault="00B03105" w:rsidP="00A23D60">
      <w:pPr>
        <w:pStyle w:val="Akapitzlist"/>
        <w:numPr>
          <w:ilvl w:val="1"/>
          <w:numId w:val="120"/>
        </w:numPr>
        <w:jc w:val="both"/>
        <w:rPr>
          <w:rFonts w:asciiTheme="minorHAnsi" w:hAnsiTheme="minorHAnsi" w:cs="Arial"/>
        </w:rPr>
      </w:pPr>
      <w:r w:rsidRPr="00153C02">
        <w:rPr>
          <w:rFonts w:asciiTheme="minorHAnsi" w:hAnsiTheme="minorHAnsi" w:cs="Arial"/>
        </w:rPr>
        <w:t>Szkoła prowadzi i przechowuje dokumentację zgodnie z odrębnymi przepisami.</w:t>
      </w:r>
    </w:p>
    <w:p w14:paraId="570233CA" w14:textId="77777777" w:rsidR="00A23D60" w:rsidRDefault="00A23D60" w:rsidP="00A23D60">
      <w:pPr>
        <w:pStyle w:val="Akapitzlist"/>
        <w:ind w:left="823"/>
        <w:jc w:val="both"/>
        <w:rPr>
          <w:rFonts w:asciiTheme="minorHAnsi" w:hAnsiTheme="minorHAnsi" w:cs="Arial"/>
        </w:rPr>
      </w:pPr>
    </w:p>
    <w:p w14:paraId="658A6AAF" w14:textId="05840151" w:rsidR="00BF52C6" w:rsidRDefault="00B03105" w:rsidP="00BF52C6">
      <w:pPr>
        <w:pStyle w:val="Akapitzlist"/>
        <w:numPr>
          <w:ilvl w:val="1"/>
          <w:numId w:val="120"/>
        </w:numPr>
        <w:jc w:val="both"/>
        <w:rPr>
          <w:rFonts w:asciiTheme="minorHAnsi" w:hAnsiTheme="minorHAnsi" w:cs="Arial"/>
        </w:rPr>
      </w:pPr>
      <w:r w:rsidRPr="00BF52C6">
        <w:rPr>
          <w:rFonts w:asciiTheme="minorHAnsi" w:hAnsiTheme="minorHAnsi" w:cs="Arial"/>
        </w:rPr>
        <w:t>Zasady prowadzenia przez szkołę gospodarki finansowej i materiałowej określają odrębne przepisy.</w:t>
      </w:r>
    </w:p>
    <w:p w14:paraId="298C2B6A" w14:textId="77777777" w:rsidR="00BF52C6" w:rsidRPr="00BF52C6" w:rsidRDefault="00BF52C6" w:rsidP="00BF52C6">
      <w:pPr>
        <w:pStyle w:val="Akapitzlist"/>
        <w:rPr>
          <w:rFonts w:asciiTheme="minorHAnsi" w:hAnsiTheme="minorHAnsi" w:cs="Arial"/>
        </w:rPr>
      </w:pPr>
    </w:p>
    <w:p w14:paraId="337507AE" w14:textId="7BCBEDB4" w:rsidR="00A23D60" w:rsidRPr="00A23D60" w:rsidRDefault="00A23D60" w:rsidP="00A23D60">
      <w:pPr>
        <w:pStyle w:val="Akapitzlist"/>
        <w:numPr>
          <w:ilvl w:val="1"/>
          <w:numId w:val="120"/>
        </w:numPr>
        <w:jc w:val="both"/>
        <w:rPr>
          <w:rFonts w:asciiTheme="minorHAnsi" w:hAnsiTheme="minorHAnsi" w:cs="Arial"/>
          <w:bCs/>
        </w:rPr>
      </w:pPr>
      <w:r w:rsidRPr="00A23D60">
        <w:rPr>
          <w:rFonts w:asciiTheme="minorHAnsi" w:hAnsiTheme="minorHAnsi" w:cs="Arial"/>
          <w:bCs/>
        </w:rPr>
        <w:t>W sprawach nieuregulowanych w niniejszym statucie lub w regulaminach obowiązujących na terenie szkoły zastosowanie mają przepisy prawa powszechnie obowiązującego.</w:t>
      </w:r>
    </w:p>
    <w:p w14:paraId="12BC2C3C" w14:textId="77777777" w:rsidR="00A5260B" w:rsidRPr="00153C02" w:rsidRDefault="00CA782D" w:rsidP="00590B28">
      <w:pPr>
        <w:rPr>
          <w:rFonts w:asciiTheme="minorHAnsi" w:hAnsiTheme="minorHAnsi"/>
          <w:b/>
        </w:rPr>
      </w:pPr>
      <w:r>
        <w:rPr>
          <w:rFonts w:asciiTheme="minorHAnsi" w:hAnsiTheme="minorHAnsi"/>
          <w:b/>
        </w:rPr>
        <w:t xml:space="preserve"> </w:t>
      </w:r>
    </w:p>
    <w:sectPr w:rsidR="00A5260B" w:rsidRPr="00153C02" w:rsidSect="0006416D">
      <w:headerReference w:type="default" r:id="rId12"/>
      <w:footerReference w:type="even" r:id="rId13"/>
      <w:footerReference w:type="default" r:id="rId14"/>
      <w:footerReference w:type="first" r:id="rId15"/>
      <w:pgSz w:w="11906" w:h="16838"/>
      <w:pgMar w:top="1135" w:right="1274" w:bottom="1417" w:left="1417"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B8D19" w14:textId="77777777" w:rsidR="00663B10" w:rsidRDefault="00663B10" w:rsidP="00961B67">
      <w:r>
        <w:separator/>
      </w:r>
    </w:p>
  </w:endnote>
  <w:endnote w:type="continuationSeparator" w:id="0">
    <w:p w14:paraId="26637CBD" w14:textId="77777777" w:rsidR="00663B10" w:rsidRDefault="00663B10"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3" w:type="pct"/>
      <w:tblBorders>
        <w:top w:val="single" w:sz="4" w:space="0" w:color="C4652D"/>
      </w:tblBorders>
      <w:tblLook w:val="04A0" w:firstRow="1" w:lastRow="0" w:firstColumn="1" w:lastColumn="0" w:noHBand="0" w:noVBand="1"/>
    </w:tblPr>
    <w:tblGrid>
      <w:gridCol w:w="1092"/>
      <w:gridCol w:w="6451"/>
    </w:tblGrid>
    <w:tr w:rsidR="0026708E" w:rsidRPr="00BF3264" w14:paraId="66E49CDA" w14:textId="77777777" w:rsidTr="00CF34A1">
      <w:trPr>
        <w:trHeight w:val="360"/>
      </w:trPr>
      <w:tc>
        <w:tcPr>
          <w:tcW w:w="724" w:type="pct"/>
          <w:shd w:val="clear" w:color="auto" w:fill="F5DFD3"/>
        </w:tcPr>
        <w:p w14:paraId="7E5EC7AD" w14:textId="77777777" w:rsidR="0026708E" w:rsidRPr="00DB7B6F" w:rsidRDefault="0026708E"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r w:rsidRPr="00DB7B6F">
            <w:rPr>
              <w:rFonts w:ascii="Arial Black" w:hAnsi="Arial Black"/>
              <w:sz w:val="22"/>
              <w:szCs w:val="22"/>
            </w:rPr>
            <w:t xml:space="preserve"> </w:t>
          </w:r>
        </w:p>
      </w:tc>
      <w:tc>
        <w:tcPr>
          <w:tcW w:w="4276" w:type="pct"/>
        </w:tcPr>
        <w:p w14:paraId="151F253F" w14:textId="77777777" w:rsidR="0026708E" w:rsidRPr="00DB7B6F" w:rsidRDefault="0026708E"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14:paraId="6B625586" w14:textId="77777777" w:rsidR="0026708E" w:rsidRDefault="0026708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05895012"/>
      <w:docPartObj>
        <w:docPartGallery w:val="Page Numbers (Bottom of Page)"/>
        <w:docPartUnique/>
      </w:docPartObj>
    </w:sdtPr>
    <w:sdtEndPr>
      <w:rPr>
        <w:noProof/>
      </w:rPr>
    </w:sdtEndPr>
    <w:sdtContent>
      <w:p w14:paraId="2ECB22C5" w14:textId="02A3638C" w:rsidR="0026708E" w:rsidRDefault="0026708E">
        <w:pPr>
          <w:pStyle w:val="Stopka"/>
          <w:jc w:val="right"/>
        </w:pPr>
        <w:r>
          <w:rPr>
            <w:noProof w:val="0"/>
          </w:rPr>
          <w:t xml:space="preserve">Statut Szkoły Podstawowej nr 32 w Zespole Szkolno-Przedszkolnym nr 9 w Gliwicach                         </w:t>
        </w:r>
        <w:r>
          <w:rPr>
            <w:noProof w:val="0"/>
          </w:rPr>
          <w:fldChar w:fldCharType="begin"/>
        </w:r>
        <w:r>
          <w:instrText xml:space="preserve"> PAGE   \* MERGEFORMAT </w:instrText>
        </w:r>
        <w:r>
          <w:rPr>
            <w:noProof w:val="0"/>
          </w:rPr>
          <w:fldChar w:fldCharType="separate"/>
        </w:r>
        <w:r w:rsidR="0074030A">
          <w:t>22</w:t>
        </w:r>
        <w:r>
          <w:fldChar w:fldCharType="end"/>
        </w:r>
      </w:p>
    </w:sdtContent>
  </w:sdt>
  <w:p w14:paraId="4201AB65" w14:textId="77777777" w:rsidR="0026708E" w:rsidRDefault="0026708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8DFA" w14:textId="77777777" w:rsidR="0026708E" w:rsidRDefault="0026708E" w:rsidP="00893BA7">
    <w:pPr>
      <w:pStyle w:val="Nagwek"/>
    </w:pPr>
  </w:p>
  <w:p w14:paraId="410884B7" w14:textId="77777777" w:rsidR="0026708E" w:rsidRDefault="0026708E" w:rsidP="00893B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A6EE" w14:textId="77777777" w:rsidR="00663B10" w:rsidRDefault="00663B10" w:rsidP="00961B67">
      <w:r>
        <w:separator/>
      </w:r>
    </w:p>
  </w:footnote>
  <w:footnote w:type="continuationSeparator" w:id="0">
    <w:p w14:paraId="0B4C2811" w14:textId="77777777" w:rsidR="00663B10" w:rsidRDefault="00663B10" w:rsidP="00961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A708" w14:textId="77777777" w:rsidR="0026708E" w:rsidRDefault="0026708E" w:rsidP="00FF6947">
    <w:pPr>
      <w:pStyle w:val="Nagwek"/>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15:restartNumberingAfterBreak="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692CA6"/>
    <w:multiLevelType w:val="hybridMultilevel"/>
    <w:tmpl w:val="089A3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A34672"/>
    <w:multiLevelType w:val="hybridMultilevel"/>
    <w:tmpl w:val="6A686F8C"/>
    <w:lvl w:ilvl="0" w:tplc="04150011">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 w15:restartNumberingAfterBreak="0">
    <w:nsid w:val="044340A5"/>
    <w:multiLevelType w:val="hybridMultilevel"/>
    <w:tmpl w:val="94646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C47086"/>
    <w:multiLevelType w:val="hybridMultilevel"/>
    <w:tmpl w:val="586A41E2"/>
    <w:lvl w:ilvl="0" w:tplc="04150011">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1E6CE7"/>
    <w:multiLevelType w:val="multilevel"/>
    <w:tmpl w:val="C4ACB4C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val="0"/>
        <w:i w:val="0"/>
        <w:color w:val="auto"/>
        <w:sz w:val="22"/>
        <w:szCs w:val="22"/>
      </w:rPr>
    </w:lvl>
    <w:lvl w:ilvl="2">
      <w:start w:val="1"/>
      <w:numFmt w:val="decimal"/>
      <w:lvlText w:val="%3)"/>
      <w:lvlJc w:val="left"/>
      <w:pPr>
        <w:tabs>
          <w:tab w:val="num" w:pos="1487"/>
        </w:tabs>
        <w:ind w:left="1487" w:hanging="777"/>
      </w:pPr>
      <w:rPr>
        <w:rFonts w:asciiTheme="minorHAnsi" w:hAnsiTheme="minorHAnsi" w:cstheme="minorHAnsi" w:hint="default"/>
        <w:b w:val="0"/>
        <w:i w:val="0"/>
        <w:color w:val="auto"/>
        <w:sz w:val="22"/>
        <w:szCs w:val="22"/>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5CE4DBF"/>
    <w:multiLevelType w:val="multilevel"/>
    <w:tmpl w:val="AE929CF2"/>
    <w:name w:val="WW8Num5722"/>
    <w:lvl w:ilvl="0">
      <w:start w:val="7"/>
      <w:numFmt w:val="decimal"/>
      <w:lvlText w:val="%1."/>
      <w:lvlJc w:val="left"/>
      <w:pPr>
        <w:tabs>
          <w:tab w:val="num" w:pos="680"/>
        </w:tabs>
        <w:ind w:left="0" w:firstLine="0"/>
      </w:pPr>
      <w:rPr>
        <w:rFonts w:hint="default"/>
        <w:b w:val="0"/>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2"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 w15:restartNumberingAfterBreak="0">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 w15:restartNumberingAfterBreak="0">
    <w:nsid w:val="06D96BE0"/>
    <w:multiLevelType w:val="multilevel"/>
    <w:tmpl w:val="7F2AD74C"/>
    <w:lvl w:ilvl="0">
      <w:start w:val="1"/>
      <w:numFmt w:val="lowerLetter"/>
      <w:lvlText w:val="%1)"/>
      <w:lvlJc w:val="left"/>
      <w:pPr>
        <w:tabs>
          <w:tab w:val="num" w:pos="1360"/>
        </w:tabs>
        <w:ind w:left="1360" w:hanging="680"/>
      </w:pPr>
      <w:rPr>
        <w:rFonts w:hint="default"/>
        <w:b w:val="0"/>
        <w:bCs/>
        <w:i w:val="0"/>
      </w:rPr>
    </w:lvl>
    <w:lvl w:ilvl="1">
      <w:start w:val="1"/>
      <w:numFmt w:val="decimal"/>
      <w:lvlText w:val="%2)"/>
      <w:lvlJc w:val="left"/>
      <w:pPr>
        <w:tabs>
          <w:tab w:val="num" w:pos="1984"/>
        </w:tabs>
        <w:ind w:left="1984" w:hanging="680"/>
      </w:pPr>
      <w:rPr>
        <w:rFonts w:hint="default"/>
      </w:rPr>
    </w:lvl>
    <w:lvl w:ilvl="2">
      <w:start w:val="1"/>
      <w:numFmt w:val="lowerLetter"/>
      <w:lvlText w:val="%3)"/>
      <w:lvlJc w:val="left"/>
      <w:pPr>
        <w:tabs>
          <w:tab w:val="num" w:pos="2721"/>
        </w:tabs>
        <w:ind w:left="2721" w:hanging="737"/>
      </w:pPr>
      <w:rPr>
        <w:rFonts w:hint="default"/>
      </w:rPr>
    </w:lvl>
    <w:lvl w:ilvl="3">
      <w:start w:val="1"/>
      <w:numFmt w:val="decimal"/>
      <w:lvlText w:val="(%4)"/>
      <w:lvlJc w:val="left"/>
      <w:pPr>
        <w:tabs>
          <w:tab w:val="num" w:pos="2120"/>
        </w:tabs>
        <w:ind w:left="2120" w:hanging="360"/>
      </w:pPr>
      <w:rPr>
        <w:rFonts w:hint="default"/>
      </w:rPr>
    </w:lvl>
    <w:lvl w:ilvl="4">
      <w:start w:val="1"/>
      <w:numFmt w:val="lowerLetter"/>
      <w:lvlText w:val="(%5)"/>
      <w:lvlJc w:val="left"/>
      <w:pPr>
        <w:tabs>
          <w:tab w:val="num" w:pos="2480"/>
        </w:tabs>
        <w:ind w:left="2480" w:hanging="360"/>
      </w:pPr>
      <w:rPr>
        <w:rFonts w:hint="default"/>
      </w:rPr>
    </w:lvl>
    <w:lvl w:ilvl="5">
      <w:start w:val="1"/>
      <w:numFmt w:val="lowerRoman"/>
      <w:lvlText w:val="(%6)"/>
      <w:lvlJc w:val="left"/>
      <w:pPr>
        <w:tabs>
          <w:tab w:val="num" w:pos="2840"/>
        </w:tabs>
        <w:ind w:left="2840" w:hanging="360"/>
      </w:pPr>
      <w:rPr>
        <w:rFonts w:hint="default"/>
      </w:rPr>
    </w:lvl>
    <w:lvl w:ilvl="6">
      <w:start w:val="1"/>
      <w:numFmt w:val="decimal"/>
      <w:lvlText w:val="%7."/>
      <w:lvlJc w:val="left"/>
      <w:pPr>
        <w:tabs>
          <w:tab w:val="num" w:pos="3200"/>
        </w:tabs>
        <w:ind w:left="3200" w:hanging="360"/>
      </w:pPr>
      <w:rPr>
        <w:rFonts w:hint="default"/>
      </w:rPr>
    </w:lvl>
    <w:lvl w:ilvl="7">
      <w:start w:val="1"/>
      <w:numFmt w:val="lowerLetter"/>
      <w:lvlText w:val="%8."/>
      <w:lvlJc w:val="left"/>
      <w:pPr>
        <w:tabs>
          <w:tab w:val="num" w:pos="3560"/>
        </w:tabs>
        <w:ind w:left="3560" w:hanging="360"/>
      </w:pPr>
      <w:rPr>
        <w:rFonts w:hint="default"/>
      </w:rPr>
    </w:lvl>
    <w:lvl w:ilvl="8">
      <w:start w:val="1"/>
      <w:numFmt w:val="lowerRoman"/>
      <w:lvlText w:val="%9."/>
      <w:lvlJc w:val="left"/>
      <w:pPr>
        <w:tabs>
          <w:tab w:val="num" w:pos="3920"/>
        </w:tabs>
        <w:ind w:left="3920" w:hanging="360"/>
      </w:pPr>
      <w:rPr>
        <w:rFonts w:hint="default"/>
      </w:rPr>
    </w:lvl>
  </w:abstractNum>
  <w:abstractNum w:abstractNumId="25" w15:restartNumberingAfterBreak="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7AA3430"/>
    <w:multiLevelType w:val="hybridMultilevel"/>
    <w:tmpl w:val="A6CC4870"/>
    <w:lvl w:ilvl="0" w:tplc="6F7C6A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7C70DAD"/>
    <w:multiLevelType w:val="hybridMultilevel"/>
    <w:tmpl w:val="7EDE7DD2"/>
    <w:lvl w:ilvl="0" w:tplc="6976331A">
      <w:start w:val="7"/>
      <w:numFmt w:val="decimal"/>
      <w:lvlText w:val="%1."/>
      <w:lvlJc w:val="left"/>
      <w:pPr>
        <w:ind w:left="144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CC4C35"/>
    <w:multiLevelType w:val="hybridMultilevel"/>
    <w:tmpl w:val="0F3A6036"/>
    <w:lvl w:ilvl="0" w:tplc="6AEC48FA">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C20834"/>
    <w:multiLevelType w:val="multilevel"/>
    <w:tmpl w:val="A2F40C96"/>
    <w:lvl w:ilvl="0">
      <w:start w:val="1"/>
      <w:numFmt w:val="lowerLetter"/>
      <w:lvlText w:val="%1)"/>
      <w:lvlJc w:val="left"/>
      <w:pPr>
        <w:tabs>
          <w:tab w:val="num" w:pos="1360"/>
        </w:tabs>
        <w:ind w:left="1360" w:hanging="680"/>
      </w:pPr>
      <w:rPr>
        <w:rFonts w:hint="default"/>
        <w:b w:val="0"/>
        <w:bCs/>
        <w:i w:val="0"/>
      </w:rPr>
    </w:lvl>
    <w:lvl w:ilvl="1">
      <w:start w:val="1"/>
      <w:numFmt w:val="decimal"/>
      <w:lvlText w:val="%2)"/>
      <w:lvlJc w:val="left"/>
      <w:pPr>
        <w:tabs>
          <w:tab w:val="num" w:pos="1984"/>
        </w:tabs>
        <w:ind w:left="1984" w:hanging="680"/>
      </w:pPr>
      <w:rPr>
        <w:rFonts w:hint="default"/>
      </w:rPr>
    </w:lvl>
    <w:lvl w:ilvl="2">
      <w:start w:val="1"/>
      <w:numFmt w:val="lowerLetter"/>
      <w:lvlText w:val="%3)"/>
      <w:lvlJc w:val="left"/>
      <w:pPr>
        <w:tabs>
          <w:tab w:val="num" w:pos="2721"/>
        </w:tabs>
        <w:ind w:left="2721" w:hanging="737"/>
      </w:pPr>
      <w:rPr>
        <w:rFonts w:hint="default"/>
      </w:rPr>
    </w:lvl>
    <w:lvl w:ilvl="3">
      <w:start w:val="1"/>
      <w:numFmt w:val="decimal"/>
      <w:lvlText w:val="(%4)"/>
      <w:lvlJc w:val="left"/>
      <w:pPr>
        <w:tabs>
          <w:tab w:val="num" w:pos="2120"/>
        </w:tabs>
        <w:ind w:left="2120" w:hanging="360"/>
      </w:pPr>
      <w:rPr>
        <w:rFonts w:hint="default"/>
      </w:rPr>
    </w:lvl>
    <w:lvl w:ilvl="4">
      <w:start w:val="1"/>
      <w:numFmt w:val="lowerLetter"/>
      <w:lvlText w:val="(%5)"/>
      <w:lvlJc w:val="left"/>
      <w:pPr>
        <w:tabs>
          <w:tab w:val="num" w:pos="2480"/>
        </w:tabs>
        <w:ind w:left="2480" w:hanging="360"/>
      </w:pPr>
      <w:rPr>
        <w:rFonts w:hint="default"/>
      </w:rPr>
    </w:lvl>
    <w:lvl w:ilvl="5">
      <w:start w:val="1"/>
      <w:numFmt w:val="lowerRoman"/>
      <w:lvlText w:val="(%6)"/>
      <w:lvlJc w:val="left"/>
      <w:pPr>
        <w:tabs>
          <w:tab w:val="num" w:pos="2840"/>
        </w:tabs>
        <w:ind w:left="2840" w:hanging="360"/>
      </w:pPr>
      <w:rPr>
        <w:rFonts w:hint="default"/>
      </w:rPr>
    </w:lvl>
    <w:lvl w:ilvl="6">
      <w:start w:val="1"/>
      <w:numFmt w:val="decimal"/>
      <w:lvlText w:val="%7."/>
      <w:lvlJc w:val="left"/>
      <w:pPr>
        <w:tabs>
          <w:tab w:val="num" w:pos="3200"/>
        </w:tabs>
        <w:ind w:left="3200" w:hanging="360"/>
      </w:pPr>
      <w:rPr>
        <w:rFonts w:hint="default"/>
      </w:rPr>
    </w:lvl>
    <w:lvl w:ilvl="7">
      <w:start w:val="1"/>
      <w:numFmt w:val="lowerLetter"/>
      <w:lvlText w:val="%8."/>
      <w:lvlJc w:val="left"/>
      <w:pPr>
        <w:tabs>
          <w:tab w:val="num" w:pos="3560"/>
        </w:tabs>
        <w:ind w:left="3560" w:hanging="360"/>
      </w:pPr>
      <w:rPr>
        <w:rFonts w:hint="default"/>
      </w:rPr>
    </w:lvl>
    <w:lvl w:ilvl="8">
      <w:start w:val="1"/>
      <w:numFmt w:val="lowerRoman"/>
      <w:lvlText w:val="%9."/>
      <w:lvlJc w:val="left"/>
      <w:pPr>
        <w:tabs>
          <w:tab w:val="num" w:pos="3920"/>
        </w:tabs>
        <w:ind w:left="3920" w:hanging="360"/>
      </w:pPr>
      <w:rPr>
        <w:rFonts w:hint="default"/>
      </w:rPr>
    </w:lvl>
  </w:abstractNum>
  <w:abstractNum w:abstractNumId="30" w15:restartNumberingAfterBreak="0">
    <w:nsid w:val="09E95F18"/>
    <w:multiLevelType w:val="hybridMultilevel"/>
    <w:tmpl w:val="E7AAF8E6"/>
    <w:lvl w:ilvl="0" w:tplc="1D2C8DD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F224C2"/>
    <w:multiLevelType w:val="hybridMultilevel"/>
    <w:tmpl w:val="907A3D72"/>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0B3649FF"/>
    <w:multiLevelType w:val="hybridMultilevel"/>
    <w:tmpl w:val="D786BE60"/>
    <w:lvl w:ilvl="0" w:tplc="D88AC818">
      <w:start w:val="1"/>
      <w:numFmt w:val="decimal"/>
      <w:lvlText w:val="%1."/>
      <w:lvlJc w:val="left"/>
      <w:pPr>
        <w:ind w:left="72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ED43EB"/>
    <w:multiLevelType w:val="hybridMultilevel"/>
    <w:tmpl w:val="2FC26E50"/>
    <w:lvl w:ilvl="0" w:tplc="6426A368">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8"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2"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3" w15:restartNumberingAfterBreak="0">
    <w:nsid w:val="0F2D6E19"/>
    <w:multiLevelType w:val="multilevel"/>
    <w:tmpl w:val="37E473BA"/>
    <w:lvl w:ilvl="0">
      <w:start w:val="3"/>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0F765A96"/>
    <w:multiLevelType w:val="hybridMultilevel"/>
    <w:tmpl w:val="D4E016EC"/>
    <w:lvl w:ilvl="0" w:tplc="04150011">
      <w:start w:val="1"/>
      <w:numFmt w:val="decimal"/>
      <w:lvlText w:val="%1)"/>
      <w:lvlJc w:val="left"/>
      <w:pPr>
        <w:ind w:left="1854" w:hanging="360"/>
      </w:pPr>
    </w:lvl>
    <w:lvl w:ilvl="1" w:tplc="04150011">
      <w:start w:val="1"/>
      <w:numFmt w:val="decimal"/>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0FCC4A94"/>
    <w:multiLevelType w:val="hybridMultilevel"/>
    <w:tmpl w:val="6784B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08201A"/>
    <w:multiLevelType w:val="hybridMultilevel"/>
    <w:tmpl w:val="6DE2DD08"/>
    <w:lvl w:ilvl="0" w:tplc="04150011">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7"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8"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12D07A6F"/>
    <w:multiLevelType w:val="hybridMultilevel"/>
    <w:tmpl w:val="4A308526"/>
    <w:lvl w:ilvl="0" w:tplc="8CC041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3E7314"/>
    <w:multiLevelType w:val="multilevel"/>
    <w:tmpl w:val="A5842CC0"/>
    <w:name w:val="WW8Num683"/>
    <w:lvl w:ilvl="0">
      <w:start w:val="1"/>
      <w:numFmt w:val="decimal"/>
      <w:suff w:val="space"/>
      <w:lvlText w:val="%1."/>
      <w:lvlJc w:val="left"/>
      <w:pPr>
        <w:ind w:left="284" w:firstLine="0"/>
      </w:pPr>
      <w:rPr>
        <w:rFonts w:hint="default"/>
        <w:b/>
        <w:i w:val="0"/>
      </w:rPr>
    </w:lvl>
    <w:lvl w:ilvl="1">
      <w:start w:val="1"/>
      <w:numFmt w:val="decimal"/>
      <w:lvlText w:val="%2)"/>
      <w:lvlJc w:val="left"/>
      <w:pPr>
        <w:tabs>
          <w:tab w:val="num" w:pos="1588"/>
        </w:tabs>
        <w:ind w:left="284" w:firstLine="0"/>
      </w:pPr>
      <w:rPr>
        <w:rFonts w:hint="default"/>
      </w:rPr>
    </w:lvl>
    <w:lvl w:ilvl="2">
      <w:start w:val="1"/>
      <w:numFmt w:val="lowerLetter"/>
      <w:lvlText w:val="%3)"/>
      <w:lvlJc w:val="left"/>
      <w:pPr>
        <w:tabs>
          <w:tab w:val="num" w:pos="2325"/>
        </w:tabs>
        <w:ind w:left="284" w:firstLine="0"/>
      </w:pPr>
      <w:rPr>
        <w:rFonts w:hint="default"/>
      </w:rPr>
    </w:lvl>
    <w:lvl w:ilvl="3">
      <w:start w:val="1"/>
      <w:numFmt w:val="decimal"/>
      <w:lvlText w:val="(%4)"/>
      <w:lvlJc w:val="left"/>
      <w:pPr>
        <w:tabs>
          <w:tab w:val="num" w:pos="1724"/>
        </w:tabs>
        <w:ind w:left="284" w:firstLine="0"/>
      </w:pPr>
      <w:rPr>
        <w:rFonts w:hint="default"/>
      </w:rPr>
    </w:lvl>
    <w:lvl w:ilvl="4">
      <w:start w:val="1"/>
      <w:numFmt w:val="lowerLetter"/>
      <w:lvlText w:val="(%5)"/>
      <w:lvlJc w:val="left"/>
      <w:pPr>
        <w:tabs>
          <w:tab w:val="num" w:pos="2084"/>
        </w:tabs>
        <w:ind w:left="284" w:firstLine="0"/>
      </w:pPr>
      <w:rPr>
        <w:rFonts w:hint="default"/>
      </w:rPr>
    </w:lvl>
    <w:lvl w:ilvl="5">
      <w:start w:val="1"/>
      <w:numFmt w:val="lowerRoman"/>
      <w:lvlText w:val="(%6)"/>
      <w:lvlJc w:val="left"/>
      <w:pPr>
        <w:tabs>
          <w:tab w:val="num" w:pos="2444"/>
        </w:tabs>
        <w:ind w:left="284" w:firstLine="0"/>
      </w:pPr>
      <w:rPr>
        <w:rFonts w:hint="default"/>
      </w:rPr>
    </w:lvl>
    <w:lvl w:ilvl="6">
      <w:start w:val="1"/>
      <w:numFmt w:val="decimal"/>
      <w:lvlText w:val="%7."/>
      <w:lvlJc w:val="left"/>
      <w:pPr>
        <w:tabs>
          <w:tab w:val="num" w:pos="2804"/>
        </w:tabs>
        <w:ind w:left="284" w:firstLine="0"/>
      </w:pPr>
      <w:rPr>
        <w:rFonts w:hint="default"/>
      </w:rPr>
    </w:lvl>
    <w:lvl w:ilvl="7">
      <w:start w:val="1"/>
      <w:numFmt w:val="lowerLetter"/>
      <w:lvlText w:val="%8."/>
      <w:lvlJc w:val="left"/>
      <w:pPr>
        <w:tabs>
          <w:tab w:val="num" w:pos="3164"/>
        </w:tabs>
        <w:ind w:left="284" w:firstLine="0"/>
      </w:pPr>
      <w:rPr>
        <w:rFonts w:hint="default"/>
      </w:rPr>
    </w:lvl>
    <w:lvl w:ilvl="8">
      <w:start w:val="1"/>
      <w:numFmt w:val="lowerRoman"/>
      <w:lvlText w:val="%9."/>
      <w:lvlJc w:val="left"/>
      <w:pPr>
        <w:tabs>
          <w:tab w:val="num" w:pos="3524"/>
        </w:tabs>
        <w:ind w:left="284" w:firstLine="0"/>
      </w:pPr>
      <w:rPr>
        <w:rFonts w:hint="default"/>
      </w:rPr>
    </w:lvl>
  </w:abstractNum>
  <w:abstractNum w:abstractNumId="51" w15:restartNumberingAfterBreak="0">
    <w:nsid w:val="134D2AB2"/>
    <w:multiLevelType w:val="hybridMultilevel"/>
    <w:tmpl w:val="DC42639A"/>
    <w:lvl w:ilvl="0" w:tplc="04150017">
      <w:start w:val="1"/>
      <w:numFmt w:val="lowerLetter"/>
      <w:lvlText w:val="%1)"/>
      <w:lvlJc w:val="left"/>
      <w:pPr>
        <w:ind w:left="1950" w:hanging="360"/>
      </w:pPr>
      <w:rPr>
        <w:rFonts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52"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3" w15:restartNumberingAfterBreak="0">
    <w:nsid w:val="13BB3307"/>
    <w:multiLevelType w:val="multilevel"/>
    <w:tmpl w:val="A978F802"/>
    <w:lvl w:ilvl="0">
      <w:start w:val="1"/>
      <w:numFmt w:val="decimal"/>
      <w:lvlText w:val="§ %1."/>
      <w:lvlJc w:val="left"/>
      <w:pPr>
        <w:tabs>
          <w:tab w:val="num" w:pos="502"/>
        </w:tabs>
        <w:ind w:left="502" w:hanging="360"/>
      </w:pPr>
      <w:rPr>
        <w:rFonts w:ascii="Times New Roman" w:hAnsi="Times New Roman" w:cs="Times New Roman" w:hint="default"/>
        <w:b/>
        <w:i w:val="0"/>
        <w:color w:val="auto"/>
        <w:sz w:val="24"/>
        <w:szCs w:val="24"/>
      </w:rPr>
    </w:lvl>
    <w:lvl w:ilvl="1">
      <w:start w:val="4"/>
      <w:numFmt w:val="decimal"/>
      <w:lvlText w:val="%2."/>
      <w:lvlJc w:val="left"/>
      <w:pPr>
        <w:tabs>
          <w:tab w:val="num" w:pos="965"/>
        </w:tabs>
        <w:ind w:left="965" w:hanging="397"/>
      </w:pPr>
      <w:rPr>
        <w:rFonts w:hint="default"/>
        <w:b w:val="0"/>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3FA1542"/>
    <w:multiLevelType w:val="hybridMultilevel"/>
    <w:tmpl w:val="95EE76E2"/>
    <w:lvl w:ilvl="0" w:tplc="04150011">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6" w15:restartNumberingAfterBreak="0">
    <w:nsid w:val="15767C3F"/>
    <w:multiLevelType w:val="hybridMultilevel"/>
    <w:tmpl w:val="5E3EECBC"/>
    <w:lvl w:ilvl="0" w:tplc="A6BAD3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A933FA"/>
    <w:multiLevelType w:val="hybridMultilevel"/>
    <w:tmpl w:val="4BE26DB2"/>
    <w:lvl w:ilvl="0" w:tplc="9CE0E7EA">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6FE4379"/>
    <w:multiLevelType w:val="hybridMultilevel"/>
    <w:tmpl w:val="F9B2E314"/>
    <w:lvl w:ilvl="0" w:tplc="11DA3EC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950CE3"/>
    <w:multiLevelType w:val="hybridMultilevel"/>
    <w:tmpl w:val="175A322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1B094E72"/>
    <w:multiLevelType w:val="hybridMultilevel"/>
    <w:tmpl w:val="A520371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BF4237F"/>
    <w:multiLevelType w:val="multilevel"/>
    <w:tmpl w:val="D2C8F60E"/>
    <w:lvl w:ilvl="0">
      <w:start w:val="1"/>
      <w:numFmt w:val="decimal"/>
      <w:suff w:val="space"/>
      <w:lvlText w:val="%1."/>
      <w:lvlJc w:val="left"/>
      <w:pPr>
        <w:ind w:left="1495" w:hanging="360"/>
      </w:pPr>
      <w:rPr>
        <w:rFonts w:hint="default"/>
        <w:b w:val="0"/>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64"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5"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6"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7"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FC2018C"/>
    <w:multiLevelType w:val="hybridMultilevel"/>
    <w:tmpl w:val="F7F2AD52"/>
    <w:lvl w:ilvl="0" w:tplc="EBA8333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1" w15:restartNumberingAfterBreak="0">
    <w:nsid w:val="20F6245C"/>
    <w:multiLevelType w:val="hybridMultilevel"/>
    <w:tmpl w:val="8B5CACBA"/>
    <w:lvl w:ilvl="0" w:tplc="7F7AE832">
      <w:start w:val="1"/>
      <w:numFmt w:val="lowerLetter"/>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72" w15:restartNumberingAfterBreak="0">
    <w:nsid w:val="21475524"/>
    <w:multiLevelType w:val="hybridMultilevel"/>
    <w:tmpl w:val="0CDA64BC"/>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73" w15:restartNumberingAfterBreak="0">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21A567CA"/>
    <w:multiLevelType w:val="hybridMultilevel"/>
    <w:tmpl w:val="F60CB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0B1F76"/>
    <w:multiLevelType w:val="hybridMultilevel"/>
    <w:tmpl w:val="4498D662"/>
    <w:lvl w:ilvl="0" w:tplc="04150017">
      <w:start w:val="1"/>
      <w:numFmt w:val="lowerLetter"/>
      <w:lvlText w:val="%1)"/>
      <w:lvlJc w:val="left"/>
      <w:pPr>
        <w:ind w:left="579" w:hanging="360"/>
      </w:p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77" w15:restartNumberingAfterBreak="0">
    <w:nsid w:val="23774974"/>
    <w:multiLevelType w:val="hybridMultilevel"/>
    <w:tmpl w:val="6278FAD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8" w15:restartNumberingAfterBreak="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79" w15:restartNumberingAfterBreak="0">
    <w:nsid w:val="252662D8"/>
    <w:multiLevelType w:val="hybridMultilevel"/>
    <w:tmpl w:val="13D8B2C4"/>
    <w:lvl w:ilvl="0" w:tplc="A2CA89DC">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27B624F1"/>
    <w:multiLevelType w:val="hybridMultilevel"/>
    <w:tmpl w:val="2420248A"/>
    <w:lvl w:ilvl="0" w:tplc="67B4E0B0">
      <w:start w:val="1"/>
      <w:numFmt w:val="decimal"/>
      <w:lvlText w:val="%1."/>
      <w:lvlJc w:val="left"/>
      <w:pPr>
        <w:tabs>
          <w:tab w:val="num" w:pos="786"/>
        </w:tabs>
        <w:ind w:left="786" w:hanging="360"/>
      </w:pPr>
    </w:lvl>
    <w:lvl w:ilvl="1" w:tplc="43604AEA">
      <w:start w:val="1"/>
      <w:numFmt w:val="decimal"/>
      <w:lvlText w:val="%2."/>
      <w:lvlJc w:val="left"/>
      <w:pPr>
        <w:tabs>
          <w:tab w:val="num" w:pos="1440"/>
        </w:tabs>
        <w:ind w:left="1440" w:hanging="360"/>
      </w:pPr>
      <w:rPr>
        <w:rFonts w:ascii="Verdana" w:eastAsia="Times New Roman" w:hAnsi="Verdana"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283828DA"/>
    <w:multiLevelType w:val="hybridMultilevel"/>
    <w:tmpl w:val="012C5882"/>
    <w:lvl w:ilvl="0" w:tplc="F7342940">
      <w:start w:val="1"/>
      <w:numFmt w:val="decimal"/>
      <w:lvlText w:val="%1)"/>
      <w:lvlJc w:val="left"/>
      <w:pPr>
        <w:ind w:left="960" w:hanging="360"/>
      </w:pPr>
      <w:rPr>
        <w:rFonts w:ascii="Verdana" w:eastAsia="Calibri" w:hAnsi="Verdana" w:cs="Times New Roman"/>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3" w15:restartNumberingAfterBreak="0">
    <w:nsid w:val="287D7E80"/>
    <w:multiLevelType w:val="hybridMultilevel"/>
    <w:tmpl w:val="185A8156"/>
    <w:lvl w:ilvl="0" w:tplc="447A9110">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5" w15:restartNumberingAfterBreak="0">
    <w:nsid w:val="2A332222"/>
    <w:multiLevelType w:val="hybridMultilevel"/>
    <w:tmpl w:val="DBEA5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88" w15:restartNumberingAfterBreak="0">
    <w:nsid w:val="2BDC6154"/>
    <w:multiLevelType w:val="hybridMultilevel"/>
    <w:tmpl w:val="3D6CB458"/>
    <w:lvl w:ilvl="0" w:tplc="07E40914">
      <w:start w:val="1"/>
      <w:numFmt w:val="decimal"/>
      <w:lvlText w:val="%1."/>
      <w:lvlJc w:val="left"/>
      <w:pPr>
        <w:ind w:left="502" w:hanging="360"/>
      </w:pPr>
      <w:rPr>
        <w:rFonts w:ascii="Cambria" w:eastAsia="Times New Roman" w:hAnsi="Cambria" w:cs="Aria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2DF1273C"/>
    <w:multiLevelType w:val="hybridMultilevel"/>
    <w:tmpl w:val="CFF81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E1D5002"/>
    <w:multiLevelType w:val="hybridMultilevel"/>
    <w:tmpl w:val="6290BB8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2E4F5B11"/>
    <w:multiLevelType w:val="multilevel"/>
    <w:tmpl w:val="7C843B70"/>
    <w:lvl w:ilvl="0">
      <w:start w:val="1"/>
      <w:numFmt w:val="decimal"/>
      <w:pStyle w:val="Listapunktowana21"/>
      <w:lvlText w:val="%1."/>
      <w:lvlJc w:val="left"/>
      <w:pPr>
        <w:tabs>
          <w:tab w:val="num" w:pos="680"/>
        </w:tabs>
        <w:ind w:left="680" w:hanging="680"/>
      </w:pPr>
      <w:rPr>
        <w:rFonts w:ascii="Cambria" w:hAnsi="Cambria" w:hint="default"/>
        <w:b w:val="0"/>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E9D0196"/>
    <w:multiLevelType w:val="hybridMultilevel"/>
    <w:tmpl w:val="0726823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7" w15:restartNumberingAfterBreak="0">
    <w:nsid w:val="2EB10B58"/>
    <w:multiLevelType w:val="hybridMultilevel"/>
    <w:tmpl w:val="72FEDABC"/>
    <w:lvl w:ilvl="0" w:tplc="0BE00FA0">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98"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9" w15:restartNumberingAfterBreak="0">
    <w:nsid w:val="2EF6479B"/>
    <w:multiLevelType w:val="hybridMultilevel"/>
    <w:tmpl w:val="58761E82"/>
    <w:lvl w:ilvl="0" w:tplc="6E96C872">
      <w:start w:val="1"/>
      <w:numFmt w:val="decimal"/>
      <w:lvlText w:val="%1."/>
      <w:lvlJc w:val="left"/>
      <w:pPr>
        <w:ind w:left="1590" w:hanging="360"/>
      </w:pPr>
      <w:rPr>
        <w:rFonts w:hint="default"/>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00"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1" w15:restartNumberingAfterBreak="0">
    <w:nsid w:val="314F71F8"/>
    <w:multiLevelType w:val="hybridMultilevel"/>
    <w:tmpl w:val="25F219B0"/>
    <w:lvl w:ilvl="0" w:tplc="3BA0E782">
      <w:start w:val="1"/>
      <w:numFmt w:val="decimal"/>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2" w15:restartNumberingAfterBreak="0">
    <w:nsid w:val="31DC7F6C"/>
    <w:multiLevelType w:val="hybridMultilevel"/>
    <w:tmpl w:val="B0B0D0F6"/>
    <w:lvl w:ilvl="0" w:tplc="1138F562">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1E736F2"/>
    <w:multiLevelType w:val="hybridMultilevel"/>
    <w:tmpl w:val="BAE8CA18"/>
    <w:lvl w:ilvl="0" w:tplc="6E94C064">
      <w:start w:val="12"/>
      <w:numFmt w:val="decimal"/>
      <w:lvlText w:val="%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323B3044"/>
    <w:multiLevelType w:val="hybridMultilevel"/>
    <w:tmpl w:val="0F58F494"/>
    <w:lvl w:ilvl="0" w:tplc="04150011">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5" w15:restartNumberingAfterBreak="0">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6" w15:restartNumberingAfterBreak="0">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07"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30455B8"/>
    <w:multiLevelType w:val="hybridMultilevel"/>
    <w:tmpl w:val="559821C8"/>
    <w:lvl w:ilvl="0" w:tplc="D7DEDC6C">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34A50DA"/>
    <w:multiLevelType w:val="hybridMultilevel"/>
    <w:tmpl w:val="F8662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351719B"/>
    <w:multiLevelType w:val="hybridMultilevel"/>
    <w:tmpl w:val="4A540212"/>
    <w:lvl w:ilvl="0" w:tplc="04150011">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2" w15:restartNumberingAfterBreak="0">
    <w:nsid w:val="33F212A4"/>
    <w:multiLevelType w:val="hybridMultilevel"/>
    <w:tmpl w:val="E5BC0560"/>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113" w15:restartNumberingAfterBreak="0">
    <w:nsid w:val="34FB42D8"/>
    <w:multiLevelType w:val="multilevel"/>
    <w:tmpl w:val="9BE67792"/>
    <w:lvl w:ilvl="0">
      <w:start w:val="1"/>
      <w:numFmt w:val="decimal"/>
      <w:lvlText w:val="%1."/>
      <w:lvlJc w:val="left"/>
      <w:pPr>
        <w:ind w:left="502" w:hanging="360"/>
      </w:pPr>
      <w:rPr>
        <w:b w:val="0"/>
      </w:rPr>
    </w:lvl>
    <w:lvl w:ilvl="1">
      <w:start w:val="8"/>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4" w15:restartNumberingAfterBreak="0">
    <w:nsid w:val="35473223"/>
    <w:multiLevelType w:val="hybridMultilevel"/>
    <w:tmpl w:val="6B7CE684"/>
    <w:lvl w:ilvl="0" w:tplc="02643428">
      <w:start w:val="1"/>
      <w:numFmt w:val="decimal"/>
      <w:lvlText w:val="%1)"/>
      <w:lvlJc w:val="left"/>
      <w:pPr>
        <w:ind w:left="786" w:hanging="360"/>
      </w:pPr>
      <w:rPr>
        <w:rFonts w:ascii="Verdana" w:eastAsia="Calibri" w:hAnsi="Verdana" w:cs="Times New Roman"/>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15" w15:restartNumberingAfterBreak="0">
    <w:nsid w:val="35C34250"/>
    <w:multiLevelType w:val="hybridMultilevel"/>
    <w:tmpl w:val="54A8229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35ED7393"/>
    <w:multiLevelType w:val="hybridMultilevel"/>
    <w:tmpl w:val="2B68A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18" w15:restartNumberingAfterBreak="0">
    <w:nsid w:val="369836F6"/>
    <w:multiLevelType w:val="hybridMultilevel"/>
    <w:tmpl w:val="765C113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1" w15:restartNumberingAfterBreak="0">
    <w:nsid w:val="37C12713"/>
    <w:multiLevelType w:val="hybridMultilevel"/>
    <w:tmpl w:val="FBEC442C"/>
    <w:lvl w:ilvl="0" w:tplc="A036D3F8">
      <w:start w:val="1"/>
      <w:numFmt w:val="decimal"/>
      <w:lvlText w:val="%1."/>
      <w:lvlJc w:val="left"/>
      <w:pPr>
        <w:ind w:left="720" w:hanging="360"/>
      </w:pPr>
      <w:rPr>
        <w:rFonts w:hint="default"/>
        <w:color w:val="auto"/>
      </w:rPr>
    </w:lvl>
    <w:lvl w:ilvl="1" w:tplc="730C30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80B35EB"/>
    <w:multiLevelType w:val="hybridMultilevel"/>
    <w:tmpl w:val="B16E6C70"/>
    <w:lvl w:ilvl="0" w:tplc="04150011">
      <w:start w:val="1"/>
      <w:numFmt w:val="decimal"/>
      <w:lvlText w:val="%1)"/>
      <w:lvlJc w:val="left"/>
      <w:pPr>
        <w:ind w:left="1950" w:hanging="360"/>
      </w:pPr>
      <w:rPr>
        <w:rFonts w:hint="default"/>
      </w:rPr>
    </w:lvl>
    <w:lvl w:ilvl="1" w:tplc="04150019" w:tentative="1">
      <w:start w:val="1"/>
      <w:numFmt w:val="lowerLetter"/>
      <w:lvlText w:val="%2."/>
      <w:lvlJc w:val="left"/>
      <w:pPr>
        <w:ind w:left="2670" w:hanging="360"/>
      </w:pPr>
    </w:lvl>
    <w:lvl w:ilvl="2" w:tplc="0415001B" w:tentative="1">
      <w:start w:val="1"/>
      <w:numFmt w:val="lowerRoman"/>
      <w:lvlText w:val="%3."/>
      <w:lvlJc w:val="right"/>
      <w:pPr>
        <w:ind w:left="3390" w:hanging="180"/>
      </w:pPr>
    </w:lvl>
    <w:lvl w:ilvl="3" w:tplc="0415000F" w:tentative="1">
      <w:start w:val="1"/>
      <w:numFmt w:val="decimal"/>
      <w:lvlText w:val="%4."/>
      <w:lvlJc w:val="left"/>
      <w:pPr>
        <w:ind w:left="4110" w:hanging="360"/>
      </w:pPr>
    </w:lvl>
    <w:lvl w:ilvl="4" w:tplc="04150019" w:tentative="1">
      <w:start w:val="1"/>
      <w:numFmt w:val="lowerLetter"/>
      <w:lvlText w:val="%5."/>
      <w:lvlJc w:val="left"/>
      <w:pPr>
        <w:ind w:left="4830" w:hanging="360"/>
      </w:pPr>
    </w:lvl>
    <w:lvl w:ilvl="5" w:tplc="0415001B" w:tentative="1">
      <w:start w:val="1"/>
      <w:numFmt w:val="lowerRoman"/>
      <w:lvlText w:val="%6."/>
      <w:lvlJc w:val="right"/>
      <w:pPr>
        <w:ind w:left="5550" w:hanging="180"/>
      </w:pPr>
    </w:lvl>
    <w:lvl w:ilvl="6" w:tplc="0415000F" w:tentative="1">
      <w:start w:val="1"/>
      <w:numFmt w:val="decimal"/>
      <w:lvlText w:val="%7."/>
      <w:lvlJc w:val="left"/>
      <w:pPr>
        <w:ind w:left="6270" w:hanging="360"/>
      </w:pPr>
    </w:lvl>
    <w:lvl w:ilvl="7" w:tplc="04150019" w:tentative="1">
      <w:start w:val="1"/>
      <w:numFmt w:val="lowerLetter"/>
      <w:lvlText w:val="%8."/>
      <w:lvlJc w:val="left"/>
      <w:pPr>
        <w:ind w:left="6990" w:hanging="360"/>
      </w:pPr>
    </w:lvl>
    <w:lvl w:ilvl="8" w:tplc="0415001B" w:tentative="1">
      <w:start w:val="1"/>
      <w:numFmt w:val="lowerRoman"/>
      <w:lvlText w:val="%9."/>
      <w:lvlJc w:val="right"/>
      <w:pPr>
        <w:ind w:left="7710" w:hanging="180"/>
      </w:pPr>
    </w:lvl>
  </w:abstractNum>
  <w:abstractNum w:abstractNumId="123"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388807EF"/>
    <w:multiLevelType w:val="multilevel"/>
    <w:tmpl w:val="BFBE83D4"/>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val="0"/>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25" w15:restartNumberingAfterBreak="0">
    <w:nsid w:val="38A5535C"/>
    <w:multiLevelType w:val="hybridMultilevel"/>
    <w:tmpl w:val="11A2B430"/>
    <w:lvl w:ilvl="0" w:tplc="78E465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3998382E"/>
    <w:multiLevelType w:val="multilevel"/>
    <w:tmpl w:val="F1E0CB70"/>
    <w:lvl w:ilvl="0">
      <w:start w:val="2"/>
      <w:numFmt w:val="decimal"/>
      <w:lvlText w:val="%1."/>
      <w:lvlJc w:val="left"/>
      <w:pPr>
        <w:tabs>
          <w:tab w:val="num" w:pos="1040"/>
        </w:tabs>
        <w:ind w:left="1040" w:hanging="680"/>
      </w:pPr>
      <w:rPr>
        <w:rFonts w:hint="default"/>
        <w:b w:val="0"/>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8" w15:restartNumberingAfterBreak="0">
    <w:nsid w:val="3A6042D2"/>
    <w:multiLevelType w:val="hybridMultilevel"/>
    <w:tmpl w:val="44E80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AD072C7"/>
    <w:multiLevelType w:val="hybridMultilevel"/>
    <w:tmpl w:val="611CCDAE"/>
    <w:lvl w:ilvl="0" w:tplc="56A67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31" w15:restartNumberingAfterBreak="0">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32" w15:restartNumberingAfterBreak="0">
    <w:nsid w:val="3DBB74A3"/>
    <w:multiLevelType w:val="multilevel"/>
    <w:tmpl w:val="BDBAFD76"/>
    <w:lvl w:ilvl="0">
      <w:start w:val="1"/>
      <w:numFmt w:val="lowerLetter"/>
      <w:lvlText w:val="%1)"/>
      <w:lvlJc w:val="left"/>
      <w:pPr>
        <w:tabs>
          <w:tab w:val="num" w:pos="1360"/>
        </w:tabs>
        <w:ind w:left="1360" w:hanging="680"/>
      </w:pPr>
      <w:rPr>
        <w:rFonts w:hint="default"/>
        <w:b w:val="0"/>
        <w:bCs/>
        <w:i w:val="0"/>
      </w:rPr>
    </w:lvl>
    <w:lvl w:ilvl="1">
      <w:start w:val="1"/>
      <w:numFmt w:val="decimal"/>
      <w:lvlText w:val="%2)"/>
      <w:lvlJc w:val="left"/>
      <w:pPr>
        <w:tabs>
          <w:tab w:val="num" w:pos="1984"/>
        </w:tabs>
        <w:ind w:left="1984" w:hanging="680"/>
      </w:pPr>
      <w:rPr>
        <w:rFonts w:hint="default"/>
      </w:rPr>
    </w:lvl>
    <w:lvl w:ilvl="2">
      <w:start w:val="1"/>
      <w:numFmt w:val="lowerLetter"/>
      <w:lvlText w:val="%3)"/>
      <w:lvlJc w:val="left"/>
      <w:pPr>
        <w:tabs>
          <w:tab w:val="num" w:pos="2721"/>
        </w:tabs>
        <w:ind w:left="2721" w:hanging="737"/>
      </w:pPr>
      <w:rPr>
        <w:rFonts w:hint="default"/>
      </w:rPr>
    </w:lvl>
    <w:lvl w:ilvl="3">
      <w:start w:val="1"/>
      <w:numFmt w:val="decimal"/>
      <w:lvlText w:val="(%4)"/>
      <w:lvlJc w:val="left"/>
      <w:pPr>
        <w:tabs>
          <w:tab w:val="num" w:pos="2120"/>
        </w:tabs>
        <w:ind w:left="2120" w:hanging="360"/>
      </w:pPr>
      <w:rPr>
        <w:rFonts w:hint="default"/>
      </w:rPr>
    </w:lvl>
    <w:lvl w:ilvl="4">
      <w:start w:val="1"/>
      <w:numFmt w:val="lowerLetter"/>
      <w:lvlText w:val="(%5)"/>
      <w:lvlJc w:val="left"/>
      <w:pPr>
        <w:tabs>
          <w:tab w:val="num" w:pos="2480"/>
        </w:tabs>
        <w:ind w:left="2480" w:hanging="360"/>
      </w:pPr>
      <w:rPr>
        <w:rFonts w:hint="default"/>
      </w:rPr>
    </w:lvl>
    <w:lvl w:ilvl="5">
      <w:start w:val="1"/>
      <w:numFmt w:val="lowerRoman"/>
      <w:lvlText w:val="(%6)"/>
      <w:lvlJc w:val="left"/>
      <w:pPr>
        <w:tabs>
          <w:tab w:val="num" w:pos="2840"/>
        </w:tabs>
        <w:ind w:left="2840" w:hanging="360"/>
      </w:pPr>
      <w:rPr>
        <w:rFonts w:hint="default"/>
      </w:rPr>
    </w:lvl>
    <w:lvl w:ilvl="6">
      <w:start w:val="1"/>
      <w:numFmt w:val="decimal"/>
      <w:lvlText w:val="%7."/>
      <w:lvlJc w:val="left"/>
      <w:pPr>
        <w:tabs>
          <w:tab w:val="num" w:pos="3200"/>
        </w:tabs>
        <w:ind w:left="3200" w:hanging="360"/>
      </w:pPr>
      <w:rPr>
        <w:rFonts w:hint="default"/>
      </w:rPr>
    </w:lvl>
    <w:lvl w:ilvl="7">
      <w:start w:val="1"/>
      <w:numFmt w:val="lowerLetter"/>
      <w:lvlText w:val="%8."/>
      <w:lvlJc w:val="left"/>
      <w:pPr>
        <w:tabs>
          <w:tab w:val="num" w:pos="3560"/>
        </w:tabs>
        <w:ind w:left="3560" w:hanging="360"/>
      </w:pPr>
      <w:rPr>
        <w:rFonts w:hint="default"/>
      </w:rPr>
    </w:lvl>
    <w:lvl w:ilvl="8">
      <w:start w:val="1"/>
      <w:numFmt w:val="lowerRoman"/>
      <w:lvlText w:val="%9."/>
      <w:lvlJc w:val="left"/>
      <w:pPr>
        <w:tabs>
          <w:tab w:val="num" w:pos="3920"/>
        </w:tabs>
        <w:ind w:left="3920" w:hanging="360"/>
      </w:pPr>
      <w:rPr>
        <w:rFonts w:hint="default"/>
      </w:rPr>
    </w:lvl>
  </w:abstractNum>
  <w:abstractNum w:abstractNumId="133" w15:restartNumberingAfterBreak="0">
    <w:nsid w:val="3ED36DEB"/>
    <w:multiLevelType w:val="hybridMultilevel"/>
    <w:tmpl w:val="277C037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3F2819BB"/>
    <w:multiLevelType w:val="hybridMultilevel"/>
    <w:tmpl w:val="46B62802"/>
    <w:lvl w:ilvl="0" w:tplc="04150017">
      <w:start w:val="1"/>
      <w:numFmt w:val="lowerLetter"/>
      <w:lvlText w:val="%1)"/>
      <w:lvlJc w:val="left"/>
      <w:pPr>
        <w:ind w:left="1950" w:hanging="360"/>
      </w:pPr>
      <w:rPr>
        <w:rFonts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135" w15:restartNumberingAfterBreak="0">
    <w:nsid w:val="3F4616E2"/>
    <w:multiLevelType w:val="hybridMultilevel"/>
    <w:tmpl w:val="9A58992E"/>
    <w:lvl w:ilvl="0" w:tplc="85384ABC">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36" w15:restartNumberingAfterBreak="0">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37" w15:restartNumberingAfterBreak="0">
    <w:nsid w:val="3FEC0100"/>
    <w:multiLevelType w:val="hybridMultilevel"/>
    <w:tmpl w:val="12803AF6"/>
    <w:lvl w:ilvl="0" w:tplc="04150011">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38" w15:restartNumberingAfterBreak="0">
    <w:nsid w:val="40030733"/>
    <w:multiLevelType w:val="hybridMultilevel"/>
    <w:tmpl w:val="9C2A77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0" w15:restartNumberingAfterBreak="0">
    <w:nsid w:val="401B191C"/>
    <w:multiLevelType w:val="hybridMultilevel"/>
    <w:tmpl w:val="C7546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01D63EF"/>
    <w:multiLevelType w:val="hybridMultilevel"/>
    <w:tmpl w:val="81A63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041438C"/>
    <w:multiLevelType w:val="hybridMultilevel"/>
    <w:tmpl w:val="D6B8FF82"/>
    <w:lvl w:ilvl="0" w:tplc="2F705D7C">
      <w:start w:val="1"/>
      <w:numFmt w:val="lowerLetter"/>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43" w15:restartNumberingAfterBreak="0">
    <w:nsid w:val="40735027"/>
    <w:multiLevelType w:val="hybridMultilevel"/>
    <w:tmpl w:val="4C3AC014"/>
    <w:lvl w:ilvl="0" w:tplc="3948D9BC">
      <w:start w:val="1"/>
      <w:numFmt w:val="decimal"/>
      <w:lvlText w:val="%1)"/>
      <w:lvlJc w:val="left"/>
      <w:pPr>
        <w:ind w:left="502" w:hanging="360"/>
      </w:pPr>
      <w:rPr>
        <w:rFonts w:asciiTheme="minorHAnsi" w:hAnsiTheme="minorHAnsi" w:cstheme="minorHAnsi" w:hint="default"/>
        <w:i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4"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40E41BB5"/>
    <w:multiLevelType w:val="hybridMultilevel"/>
    <w:tmpl w:val="71265ABA"/>
    <w:lvl w:ilvl="0" w:tplc="04150017">
      <w:start w:val="1"/>
      <w:numFmt w:val="lowerLetter"/>
      <w:lvlText w:val="%1)"/>
      <w:lvlJc w:val="left"/>
      <w:pPr>
        <w:ind w:left="1905" w:hanging="360"/>
      </w:pPr>
      <w:rPr>
        <w:rFonts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146" w15:restartNumberingAfterBreak="0">
    <w:nsid w:val="4132620E"/>
    <w:multiLevelType w:val="hybridMultilevel"/>
    <w:tmpl w:val="7FA8E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49" w15:restartNumberingAfterBreak="0">
    <w:nsid w:val="437D477E"/>
    <w:multiLevelType w:val="hybridMultilevel"/>
    <w:tmpl w:val="E954E9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15:restartNumberingAfterBreak="0">
    <w:nsid w:val="43973DED"/>
    <w:multiLevelType w:val="hybridMultilevel"/>
    <w:tmpl w:val="CC4033AA"/>
    <w:lvl w:ilvl="0" w:tplc="04150001">
      <w:start w:val="1"/>
      <w:numFmt w:val="bullet"/>
      <w:lvlText w:val=""/>
      <w:lvlJc w:val="left"/>
      <w:pPr>
        <w:ind w:left="1542" w:hanging="360"/>
      </w:pPr>
      <w:rPr>
        <w:rFonts w:ascii="Symbol" w:hAnsi="Symbol" w:hint="default"/>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151"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52" w15:restartNumberingAfterBreak="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3" w15:restartNumberingAfterBreak="0">
    <w:nsid w:val="45301300"/>
    <w:multiLevelType w:val="hybridMultilevel"/>
    <w:tmpl w:val="9FEEF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5A0480C"/>
    <w:multiLevelType w:val="hybridMultilevel"/>
    <w:tmpl w:val="FF586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5CD1A6E"/>
    <w:multiLevelType w:val="hybridMultilevel"/>
    <w:tmpl w:val="3DE01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65D21CC"/>
    <w:multiLevelType w:val="hybridMultilevel"/>
    <w:tmpl w:val="20DE68E6"/>
    <w:lvl w:ilvl="0" w:tplc="56A6779A">
      <w:start w:val="1"/>
      <w:numFmt w:val="decimal"/>
      <w:lvlText w:val="%1."/>
      <w:lvlJc w:val="left"/>
      <w:pPr>
        <w:ind w:left="720" w:hanging="360"/>
      </w:pPr>
      <w:rPr>
        <w:rFonts w:hint="default"/>
      </w:rPr>
    </w:lvl>
    <w:lvl w:ilvl="1" w:tplc="C0EE0C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62" w15:restartNumberingAfterBreak="0">
    <w:nsid w:val="47F25C6D"/>
    <w:multiLevelType w:val="multilevel"/>
    <w:tmpl w:val="F63AA8E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val="0"/>
        <w:bCs w:val="0"/>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48855022"/>
    <w:multiLevelType w:val="multilevel"/>
    <w:tmpl w:val="D9E4C358"/>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rPr>
        <w:rFonts w:asciiTheme="minorHAnsi" w:eastAsia="Calibri" w:hAnsiTheme="minorHAnsi" w:cs="Arial"/>
      </w:r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64" w15:restartNumberingAfterBreak="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8EB2106"/>
    <w:multiLevelType w:val="multilevel"/>
    <w:tmpl w:val="515825A2"/>
    <w:lvl w:ilvl="0">
      <w:start w:val="1"/>
      <w:numFmt w:val="decimal"/>
      <w:lvlText w:val="%1."/>
      <w:lvlJc w:val="left"/>
      <w:pPr>
        <w:tabs>
          <w:tab w:val="num" w:pos="680"/>
        </w:tabs>
        <w:ind w:left="680" w:hanging="680"/>
      </w:pPr>
      <w:rPr>
        <w:rFonts w:hint="default"/>
        <w:b w:val="0"/>
        <w:bCs/>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49F3257D"/>
    <w:multiLevelType w:val="hybridMultilevel"/>
    <w:tmpl w:val="B99293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15:restartNumberingAfterBreak="0">
    <w:nsid w:val="4A793BEF"/>
    <w:multiLevelType w:val="hybridMultilevel"/>
    <w:tmpl w:val="224C38E0"/>
    <w:lvl w:ilvl="0" w:tplc="45B6C1DA">
      <w:start w:val="2"/>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5D75D3"/>
    <w:multiLevelType w:val="hybridMultilevel"/>
    <w:tmpl w:val="C5A25E9E"/>
    <w:lvl w:ilvl="0" w:tplc="04150011">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69" w15:restartNumberingAfterBreak="0">
    <w:nsid w:val="4B762395"/>
    <w:multiLevelType w:val="hybridMultilevel"/>
    <w:tmpl w:val="D9DC849A"/>
    <w:lvl w:ilvl="0" w:tplc="8D628F7A">
      <w:start w:val="1"/>
      <w:numFmt w:val="decimal"/>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0"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4BC04DD0"/>
    <w:multiLevelType w:val="multilevel"/>
    <w:tmpl w:val="E16EDE12"/>
    <w:lvl w:ilvl="0">
      <w:start w:val="2"/>
      <w:numFmt w:val="decimal"/>
      <w:lvlText w:val="%1."/>
      <w:lvlJc w:val="left"/>
      <w:pPr>
        <w:tabs>
          <w:tab w:val="num" w:pos="680"/>
        </w:tabs>
        <w:ind w:left="0" w:firstLine="0"/>
      </w:pPr>
      <w:rPr>
        <w:rFonts w:hint="default"/>
        <w:b w:val="0"/>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3"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15:restartNumberingAfterBreak="0">
    <w:nsid w:val="4D876AE6"/>
    <w:multiLevelType w:val="hybridMultilevel"/>
    <w:tmpl w:val="16AAC89A"/>
    <w:lvl w:ilvl="0" w:tplc="D4CC282A">
      <w:start w:val="1"/>
      <w:numFmt w:val="lowerLetter"/>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76" w15:restartNumberingAfterBreak="0">
    <w:nsid w:val="4D975D46"/>
    <w:multiLevelType w:val="multilevel"/>
    <w:tmpl w:val="196EFF38"/>
    <w:lvl w:ilvl="0">
      <w:start w:val="2"/>
      <w:numFmt w:val="decimal"/>
      <w:lvlText w:val="%1."/>
      <w:lvlJc w:val="left"/>
      <w:pPr>
        <w:tabs>
          <w:tab w:val="num" w:pos="680"/>
        </w:tabs>
        <w:ind w:left="0" w:firstLine="0"/>
      </w:pPr>
      <w:rPr>
        <w:rFonts w:hint="default"/>
        <w:b w:val="0"/>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7" w15:restartNumberingAfterBreak="0">
    <w:nsid w:val="4E53015C"/>
    <w:multiLevelType w:val="hybridMultilevel"/>
    <w:tmpl w:val="F7228662"/>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8" w15:restartNumberingAfterBreak="0">
    <w:nsid w:val="4F2455AC"/>
    <w:multiLevelType w:val="hybridMultilevel"/>
    <w:tmpl w:val="8BB629D6"/>
    <w:lvl w:ilvl="0" w:tplc="4B64910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79" w15:restartNumberingAfterBreak="0">
    <w:nsid w:val="52B70C5F"/>
    <w:multiLevelType w:val="hybridMultilevel"/>
    <w:tmpl w:val="AF106E5C"/>
    <w:lvl w:ilvl="0" w:tplc="04150017">
      <w:start w:val="1"/>
      <w:numFmt w:val="lowerLetter"/>
      <w:lvlText w:val="%1)"/>
      <w:lvlJc w:val="left"/>
      <w:pPr>
        <w:ind w:left="1500" w:hanging="360"/>
      </w:p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80"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31534A"/>
    <w:multiLevelType w:val="hybridMultilevel"/>
    <w:tmpl w:val="4498D604"/>
    <w:lvl w:ilvl="0" w:tplc="5732A15E">
      <w:start w:val="1"/>
      <w:numFmt w:val="decimal"/>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83" w15:restartNumberingAfterBreak="0">
    <w:nsid w:val="5349594D"/>
    <w:multiLevelType w:val="hybridMultilevel"/>
    <w:tmpl w:val="F72CF508"/>
    <w:lvl w:ilvl="0" w:tplc="B57E2C52">
      <w:start w:val="2"/>
      <w:numFmt w:val="decimal"/>
      <w:lvlText w:val="%1."/>
      <w:lvlJc w:val="left"/>
      <w:pPr>
        <w:ind w:left="360" w:hanging="360"/>
      </w:pPr>
      <w:rPr>
        <w:rFonts w:ascii="Cambria" w:eastAsia="Times New Roman" w:hAnsi="Cambria"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45E5045"/>
    <w:multiLevelType w:val="hybridMultilevel"/>
    <w:tmpl w:val="3A3ED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546A3A2C"/>
    <w:multiLevelType w:val="hybridMultilevel"/>
    <w:tmpl w:val="991A15F4"/>
    <w:lvl w:ilvl="0" w:tplc="745C6950">
      <w:start w:val="14"/>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9" w15:restartNumberingAfterBreak="0">
    <w:nsid w:val="54AF7E37"/>
    <w:multiLevelType w:val="hybridMultilevel"/>
    <w:tmpl w:val="03A2BBB4"/>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5748E042">
      <w:start w:val="2"/>
      <w:numFmt w:val="decimal"/>
      <w:lvlText w:val="%3."/>
      <w:lvlJc w:val="left"/>
      <w:pPr>
        <w:tabs>
          <w:tab w:val="num" w:pos="2766"/>
        </w:tabs>
        <w:ind w:left="2766" w:hanging="360"/>
      </w:pPr>
      <w:rPr>
        <w:rFonts w:hint="default"/>
        <w:b w:val="0"/>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0" w15:restartNumberingAfterBreak="0">
    <w:nsid w:val="54EC1A68"/>
    <w:multiLevelType w:val="hybridMultilevel"/>
    <w:tmpl w:val="441A0CB2"/>
    <w:lvl w:ilvl="0" w:tplc="2E18B1A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1" w15:restartNumberingAfterBreak="0">
    <w:nsid w:val="563D2E9D"/>
    <w:multiLevelType w:val="hybridMultilevel"/>
    <w:tmpl w:val="39B8C2C6"/>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2" w15:restartNumberingAfterBreak="0">
    <w:nsid w:val="56873E2F"/>
    <w:multiLevelType w:val="hybridMultilevel"/>
    <w:tmpl w:val="6E869CE8"/>
    <w:lvl w:ilvl="0" w:tplc="04150011">
      <w:start w:val="1"/>
      <w:numFmt w:val="decimal"/>
      <w:lvlText w:val="%1)"/>
      <w:lvlJc w:val="left"/>
      <w:pPr>
        <w:ind w:left="1440" w:hanging="360"/>
      </w:pPr>
    </w:lvl>
    <w:lvl w:ilvl="1" w:tplc="E012C58E">
      <w:start w:val="1"/>
      <w:numFmt w:val="decimal"/>
      <w:lvlText w:val="%2)"/>
      <w:lvlJc w:val="left"/>
      <w:pPr>
        <w:ind w:left="2160" w:hanging="360"/>
      </w:pPr>
      <w:rPr>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56DC072B"/>
    <w:multiLevelType w:val="hybridMultilevel"/>
    <w:tmpl w:val="35148B72"/>
    <w:lvl w:ilvl="0" w:tplc="F872F0F6">
      <w:start w:val="1"/>
      <w:numFmt w:val="decimal"/>
      <w:lvlText w:val="%1)"/>
      <w:lvlJc w:val="left"/>
      <w:pPr>
        <w:tabs>
          <w:tab w:val="num" w:pos="595"/>
        </w:tabs>
        <w:ind w:left="539"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6"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84E71F8"/>
    <w:multiLevelType w:val="multilevel"/>
    <w:tmpl w:val="6EAEA680"/>
    <w:lvl w:ilvl="0">
      <w:start w:val="4"/>
      <w:numFmt w:val="decimal"/>
      <w:suff w:val="space"/>
      <w:lvlText w:val="%1."/>
      <w:lvlJc w:val="left"/>
      <w:pPr>
        <w:ind w:left="1306" w:hanging="94"/>
      </w:pPr>
      <w:rPr>
        <w:rFonts w:hint="default"/>
        <w:b w:val="0"/>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val="0"/>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198" w15:restartNumberingAfterBreak="0">
    <w:nsid w:val="58626AE1"/>
    <w:multiLevelType w:val="hybridMultilevel"/>
    <w:tmpl w:val="FC04AEAE"/>
    <w:lvl w:ilvl="0" w:tplc="04150017">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99" w15:restartNumberingAfterBreak="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58BC70DD"/>
    <w:multiLevelType w:val="hybridMultilevel"/>
    <w:tmpl w:val="61D80EFA"/>
    <w:lvl w:ilvl="0" w:tplc="04150011">
      <w:start w:val="1"/>
      <w:numFmt w:val="decimal"/>
      <w:lvlText w:val="%1)"/>
      <w:lvlJc w:val="left"/>
      <w:pPr>
        <w:tabs>
          <w:tab w:val="num" w:pos="1117"/>
        </w:tabs>
        <w:ind w:left="1117" w:hanging="360"/>
      </w:pPr>
    </w:lvl>
    <w:lvl w:ilvl="1" w:tplc="FFFFFFFF" w:tentative="1">
      <w:start w:val="1"/>
      <w:numFmt w:val="lowerLetter"/>
      <w:lvlText w:val="%2."/>
      <w:lvlJc w:val="left"/>
      <w:pPr>
        <w:tabs>
          <w:tab w:val="num" w:pos="1837"/>
        </w:tabs>
        <w:ind w:left="1837" w:hanging="360"/>
      </w:p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201" w15:restartNumberingAfterBreak="0">
    <w:nsid w:val="59097A00"/>
    <w:multiLevelType w:val="hybridMultilevel"/>
    <w:tmpl w:val="F2B21860"/>
    <w:lvl w:ilvl="0" w:tplc="A3381126">
      <w:start w:val="4"/>
      <w:numFmt w:val="decimal"/>
      <w:lvlText w:val="%1."/>
      <w:lvlJc w:val="left"/>
      <w:pPr>
        <w:ind w:left="360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3"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4" w15:restartNumberingAfterBreak="0">
    <w:nsid w:val="5B6D3E66"/>
    <w:multiLevelType w:val="hybridMultilevel"/>
    <w:tmpl w:val="52F2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07" w15:restartNumberingAfterBreak="0">
    <w:nsid w:val="5C993487"/>
    <w:multiLevelType w:val="hybridMultilevel"/>
    <w:tmpl w:val="D6F05788"/>
    <w:lvl w:ilvl="0" w:tplc="0415000F">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208" w15:restartNumberingAfterBreak="0">
    <w:nsid w:val="5CC35CF3"/>
    <w:multiLevelType w:val="hybridMultilevel"/>
    <w:tmpl w:val="69787AB8"/>
    <w:lvl w:ilvl="0" w:tplc="F0EE9F18">
      <w:start w:val="1"/>
      <w:numFmt w:val="decimal"/>
      <w:lvlText w:val="%1)"/>
      <w:lvlJc w:val="left"/>
      <w:pPr>
        <w:tabs>
          <w:tab w:val="num" w:pos="1560"/>
        </w:tabs>
        <w:ind w:left="1560" w:hanging="360"/>
      </w:pPr>
      <w:rPr>
        <w:rFonts w:hint="default"/>
      </w:rPr>
    </w:lvl>
    <w:lvl w:ilvl="1" w:tplc="540E2A8A">
      <w:start w:val="2"/>
      <w:numFmt w:val="decimal"/>
      <w:lvlText w:val="%2."/>
      <w:lvlJc w:val="left"/>
      <w:pPr>
        <w:tabs>
          <w:tab w:val="num" w:pos="1920"/>
        </w:tabs>
        <w:ind w:left="1920" w:hanging="360"/>
      </w:pPr>
      <w:rPr>
        <w:rFonts w:hint="default"/>
        <w:b w:val="0"/>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9" w15:restartNumberingAfterBreak="0">
    <w:nsid w:val="5D875A4B"/>
    <w:multiLevelType w:val="hybridMultilevel"/>
    <w:tmpl w:val="6B9CB7DA"/>
    <w:lvl w:ilvl="0" w:tplc="04150017">
      <w:start w:val="1"/>
      <w:numFmt w:val="lowerLetter"/>
      <w:lvlText w:val="%1)"/>
      <w:lvlJc w:val="left"/>
      <w:pPr>
        <w:ind w:left="1905" w:hanging="360"/>
      </w:pPr>
      <w:rPr>
        <w:rFonts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210" w15:restartNumberingAfterBreak="0">
    <w:nsid w:val="5E2D41AF"/>
    <w:multiLevelType w:val="hybridMultilevel"/>
    <w:tmpl w:val="365E16A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15:restartNumberingAfterBreak="0">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FF51183"/>
    <w:multiLevelType w:val="hybridMultilevel"/>
    <w:tmpl w:val="3000F854"/>
    <w:lvl w:ilvl="0" w:tplc="9DD47AAA">
      <w:start w:val="1"/>
      <w:numFmt w:val="lowerLetter"/>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15"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6" w15:restartNumberingAfterBreak="0">
    <w:nsid w:val="601E29CB"/>
    <w:multiLevelType w:val="hybridMultilevel"/>
    <w:tmpl w:val="0FA21EDE"/>
    <w:lvl w:ilvl="0" w:tplc="04150001">
      <w:start w:val="1"/>
      <w:numFmt w:val="bullet"/>
      <w:lvlText w:val=""/>
      <w:lvlJc w:val="left"/>
      <w:pPr>
        <w:ind w:left="1542" w:hanging="360"/>
      </w:pPr>
      <w:rPr>
        <w:rFonts w:ascii="Symbol" w:hAnsi="Symbol" w:hint="default"/>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217" w15:restartNumberingAfterBreak="0">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8" w15:restartNumberingAfterBreak="0">
    <w:nsid w:val="605B452A"/>
    <w:multiLevelType w:val="hybridMultilevel"/>
    <w:tmpl w:val="C9A8AE08"/>
    <w:lvl w:ilvl="0" w:tplc="0D96B7D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0" w15:restartNumberingAfterBreak="0">
    <w:nsid w:val="62FC17C1"/>
    <w:multiLevelType w:val="hybridMultilevel"/>
    <w:tmpl w:val="DD989804"/>
    <w:lvl w:ilvl="0" w:tplc="E54ADC80">
      <w:start w:val="1"/>
      <w:numFmt w:val="lowerLetter"/>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21" w15:restartNumberingAfterBreak="0">
    <w:nsid w:val="641827D9"/>
    <w:multiLevelType w:val="hybridMultilevel"/>
    <w:tmpl w:val="E9F03988"/>
    <w:lvl w:ilvl="0" w:tplc="0415000F">
      <w:start w:val="1"/>
      <w:numFmt w:val="decimal"/>
      <w:lvlText w:val="%1."/>
      <w:lvlJc w:val="left"/>
      <w:pPr>
        <w:ind w:left="720" w:hanging="360"/>
      </w:pPr>
      <w:rPr>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4A853E9"/>
    <w:multiLevelType w:val="hybridMultilevel"/>
    <w:tmpl w:val="F580CF20"/>
    <w:lvl w:ilvl="0" w:tplc="75BAE3E8">
      <w:start w:val="1"/>
      <w:numFmt w:val="decimal"/>
      <w:lvlText w:val="%1."/>
      <w:lvlJc w:val="left"/>
      <w:pPr>
        <w:ind w:left="1014" w:hanging="360"/>
      </w:pPr>
      <w:rPr>
        <w:b w:val="0"/>
        <w:i w:val="0"/>
      </w:rPr>
    </w:lvl>
    <w:lvl w:ilvl="1" w:tplc="04150019">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24" w15:restartNumberingAfterBreak="0">
    <w:nsid w:val="64FF64A7"/>
    <w:multiLevelType w:val="multilevel"/>
    <w:tmpl w:val="69AAFEE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asciiTheme="minorHAnsi" w:eastAsia="Times New Roman" w:hAnsiTheme="minorHAnsi"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15:restartNumberingAfterBreak="0">
    <w:nsid w:val="652467C0"/>
    <w:multiLevelType w:val="hybridMultilevel"/>
    <w:tmpl w:val="D3481AC0"/>
    <w:lvl w:ilvl="0" w:tplc="9032607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5677F37"/>
    <w:multiLevelType w:val="hybridMultilevel"/>
    <w:tmpl w:val="49025C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6BC13FD"/>
    <w:multiLevelType w:val="multilevel"/>
    <w:tmpl w:val="F39C2DB0"/>
    <w:lvl w:ilvl="0">
      <w:start w:val="7"/>
      <w:numFmt w:val="decimal"/>
      <w:suff w:val="space"/>
      <w:lvlText w:val="%1."/>
      <w:lvlJc w:val="left"/>
      <w:pPr>
        <w:ind w:left="720" w:hanging="360"/>
      </w:pPr>
      <w:rPr>
        <w:rFonts w:asciiTheme="minorHAnsi" w:eastAsia="Times New Roman" w:hAnsiTheme="minorHAnsi" w:cstheme="minorHAns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8" w15:restartNumberingAfterBreak="0">
    <w:nsid w:val="67A61BF6"/>
    <w:multiLevelType w:val="hybridMultilevel"/>
    <w:tmpl w:val="E528D766"/>
    <w:lvl w:ilvl="0" w:tplc="04150017">
      <w:start w:val="1"/>
      <w:numFmt w:val="lowerLetter"/>
      <w:lvlText w:val="%1)"/>
      <w:lvlJc w:val="left"/>
      <w:pPr>
        <w:ind w:left="1905" w:hanging="360"/>
      </w:pPr>
      <w:rPr>
        <w:rFonts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229"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0" w15:restartNumberingAfterBreak="0">
    <w:nsid w:val="68926591"/>
    <w:multiLevelType w:val="hybridMultilevel"/>
    <w:tmpl w:val="95FA1B8A"/>
    <w:lvl w:ilvl="0" w:tplc="0415000F">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31"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2"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4" w15:restartNumberingAfterBreak="0">
    <w:nsid w:val="6A8B3367"/>
    <w:multiLevelType w:val="multilevel"/>
    <w:tmpl w:val="EBB05886"/>
    <w:lvl w:ilvl="0">
      <w:start w:val="1"/>
      <w:numFmt w:val="decimal"/>
      <w:suff w:val="space"/>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5" w15:restartNumberingAfterBreak="0">
    <w:nsid w:val="6AC37991"/>
    <w:multiLevelType w:val="hybridMultilevel"/>
    <w:tmpl w:val="30F46724"/>
    <w:lvl w:ilvl="0" w:tplc="04150011">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36" w15:restartNumberingAfterBreak="0">
    <w:nsid w:val="6AC7128F"/>
    <w:multiLevelType w:val="hybridMultilevel"/>
    <w:tmpl w:val="51861A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39" w15:restartNumberingAfterBreak="0">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40" w15:restartNumberingAfterBreak="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C4D034B"/>
    <w:multiLevelType w:val="hybridMultilevel"/>
    <w:tmpl w:val="F104C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2"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DDE1E46"/>
    <w:multiLevelType w:val="hybridMultilevel"/>
    <w:tmpl w:val="444C9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EBC76CD"/>
    <w:multiLevelType w:val="hybridMultilevel"/>
    <w:tmpl w:val="7C4E6184"/>
    <w:lvl w:ilvl="0" w:tplc="8D6ABF9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5"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6" w15:restartNumberingAfterBreak="0">
    <w:nsid w:val="714419E0"/>
    <w:multiLevelType w:val="multilevel"/>
    <w:tmpl w:val="7C040BC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val="0"/>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7" w15:restartNumberingAfterBreak="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8" w15:restartNumberingAfterBreak="0">
    <w:nsid w:val="745C4DE6"/>
    <w:multiLevelType w:val="hybridMultilevel"/>
    <w:tmpl w:val="6CCC5C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9" w15:restartNumberingAfterBreak="0">
    <w:nsid w:val="76917C25"/>
    <w:multiLevelType w:val="hybridMultilevel"/>
    <w:tmpl w:val="135AD5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6BC5EF8"/>
    <w:multiLevelType w:val="hybridMultilevel"/>
    <w:tmpl w:val="C5BE9800"/>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1" w15:restartNumberingAfterBreak="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2" w15:restartNumberingAfterBreak="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3"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7F07A02"/>
    <w:multiLevelType w:val="hybridMultilevel"/>
    <w:tmpl w:val="D8801E36"/>
    <w:lvl w:ilvl="0" w:tplc="04150011">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55"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6" w15:restartNumberingAfterBreak="0">
    <w:nsid w:val="791D1786"/>
    <w:multiLevelType w:val="hybridMultilevel"/>
    <w:tmpl w:val="D7D0D332"/>
    <w:lvl w:ilvl="0" w:tplc="CF241B7A">
      <w:start w:val="1"/>
      <w:numFmt w:val="decimal"/>
      <w:lvlText w:val="%1."/>
      <w:lvlJc w:val="left"/>
      <w:pPr>
        <w:tabs>
          <w:tab w:val="num" w:pos="1070"/>
        </w:tabs>
        <w:ind w:left="1070" w:hanging="360"/>
      </w:pPr>
      <w:rPr>
        <w:b w:val="0"/>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57" w15:restartNumberingAfterBreak="0">
    <w:nsid w:val="79266CE6"/>
    <w:multiLevelType w:val="hybridMultilevel"/>
    <w:tmpl w:val="549422C8"/>
    <w:lvl w:ilvl="0" w:tplc="D70A56B0">
      <w:start w:val="12"/>
      <w:numFmt w:val="decimal"/>
      <w:lvlText w:val="%1."/>
      <w:lvlJc w:val="left"/>
      <w:pPr>
        <w:ind w:left="928" w:hanging="360"/>
      </w:pPr>
      <w:rPr>
        <w:rFonts w:hint="default"/>
        <w:b w:val="0"/>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258"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BD27BD5"/>
    <w:multiLevelType w:val="hybridMultilevel"/>
    <w:tmpl w:val="E182DB50"/>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60"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61" w15:restartNumberingAfterBreak="0">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2" w15:restartNumberingAfterBreak="0">
    <w:nsid w:val="7C2E476E"/>
    <w:multiLevelType w:val="hybridMultilevel"/>
    <w:tmpl w:val="FC1C5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E6538A6"/>
    <w:multiLevelType w:val="hybridMultilevel"/>
    <w:tmpl w:val="1062BDC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5" w15:restartNumberingAfterBreak="0">
    <w:nsid w:val="7F5C3DC5"/>
    <w:multiLevelType w:val="hybridMultilevel"/>
    <w:tmpl w:val="E8BC258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6" w15:restartNumberingAfterBreak="0">
    <w:nsid w:val="7F9728B6"/>
    <w:multiLevelType w:val="hybridMultilevel"/>
    <w:tmpl w:val="4ADC4E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93"/>
  </w:num>
  <w:num w:numId="2">
    <w:abstractNumId w:val="52"/>
  </w:num>
  <w:num w:numId="3">
    <w:abstractNumId w:val="233"/>
  </w:num>
  <w:num w:numId="4">
    <w:abstractNumId w:val="117"/>
  </w:num>
  <w:num w:numId="5">
    <w:abstractNumId w:val="120"/>
  </w:num>
  <w:num w:numId="6">
    <w:abstractNumId w:val="197"/>
  </w:num>
  <w:num w:numId="7">
    <w:abstractNumId w:val="213"/>
  </w:num>
  <w:num w:numId="8">
    <w:abstractNumId w:val="156"/>
  </w:num>
  <w:num w:numId="9">
    <w:abstractNumId w:val="119"/>
  </w:num>
  <w:num w:numId="10">
    <w:abstractNumId w:val="188"/>
  </w:num>
  <w:num w:numId="11">
    <w:abstractNumId w:val="100"/>
  </w:num>
  <w:num w:numId="12">
    <w:abstractNumId w:val="96"/>
  </w:num>
  <w:num w:numId="13">
    <w:abstractNumId w:val="90"/>
  </w:num>
  <w:num w:numId="14">
    <w:abstractNumId w:val="98"/>
  </w:num>
  <w:num w:numId="15">
    <w:abstractNumId w:val="34"/>
  </w:num>
  <w:num w:numId="16">
    <w:abstractNumId w:val="247"/>
  </w:num>
  <w:num w:numId="17">
    <w:abstractNumId w:val="255"/>
  </w:num>
  <w:num w:numId="18">
    <w:abstractNumId w:val="224"/>
  </w:num>
  <w:num w:numId="19">
    <w:abstractNumId w:val="199"/>
  </w:num>
  <w:num w:numId="20">
    <w:abstractNumId w:val="193"/>
  </w:num>
  <w:num w:numId="21">
    <w:abstractNumId w:val="158"/>
  </w:num>
  <w:num w:numId="22">
    <w:abstractNumId w:val="40"/>
  </w:num>
  <w:num w:numId="23">
    <w:abstractNumId w:val="232"/>
  </w:num>
  <w:num w:numId="24">
    <w:abstractNumId w:val="123"/>
  </w:num>
  <w:num w:numId="25">
    <w:abstractNumId w:val="59"/>
  </w:num>
  <w:num w:numId="26">
    <w:abstractNumId w:val="161"/>
  </w:num>
  <w:num w:numId="27">
    <w:abstractNumId w:val="23"/>
  </w:num>
  <w:num w:numId="28">
    <w:abstractNumId w:val="178"/>
  </w:num>
  <w:num w:numId="29">
    <w:abstractNumId w:val="94"/>
  </w:num>
  <w:num w:numId="30">
    <w:abstractNumId w:val="208"/>
  </w:num>
  <w:num w:numId="31">
    <w:abstractNumId w:val="229"/>
  </w:num>
  <w:num w:numId="32">
    <w:abstractNumId w:val="189"/>
  </w:num>
  <w:num w:numId="33">
    <w:abstractNumId w:val="65"/>
  </w:num>
  <w:num w:numId="34">
    <w:abstractNumId w:val="131"/>
  </w:num>
  <w:num w:numId="35">
    <w:abstractNumId w:val="244"/>
  </w:num>
  <w:num w:numId="36">
    <w:abstractNumId w:val="108"/>
  </w:num>
  <w:num w:numId="37">
    <w:abstractNumId w:val="60"/>
  </w:num>
  <w:num w:numId="38">
    <w:abstractNumId w:val="157"/>
  </w:num>
  <w:num w:numId="39">
    <w:abstractNumId w:val="196"/>
  </w:num>
  <w:num w:numId="40">
    <w:abstractNumId w:val="242"/>
  </w:num>
  <w:num w:numId="41">
    <w:abstractNumId w:val="27"/>
  </w:num>
  <w:num w:numId="42">
    <w:abstractNumId w:val="103"/>
  </w:num>
  <w:num w:numId="43">
    <w:abstractNumId w:val="88"/>
  </w:num>
  <w:num w:numId="44">
    <w:abstractNumId w:val="38"/>
  </w:num>
  <w:num w:numId="45">
    <w:abstractNumId w:val="68"/>
  </w:num>
  <w:num w:numId="46">
    <w:abstractNumId w:val="174"/>
  </w:num>
  <w:num w:numId="47">
    <w:abstractNumId w:val="222"/>
  </w:num>
  <w:num w:numId="48">
    <w:abstractNumId w:val="263"/>
  </w:num>
  <w:num w:numId="49">
    <w:abstractNumId w:val="19"/>
  </w:num>
  <w:num w:numId="50">
    <w:abstractNumId w:val="80"/>
  </w:num>
  <w:num w:numId="51">
    <w:abstractNumId w:val="107"/>
  </w:num>
  <w:num w:numId="52">
    <w:abstractNumId w:val="57"/>
  </w:num>
  <w:num w:numId="53">
    <w:abstractNumId w:val="181"/>
  </w:num>
  <w:num w:numId="54">
    <w:abstractNumId w:val="66"/>
  </w:num>
  <w:num w:numId="55">
    <w:abstractNumId w:val="102"/>
  </w:num>
  <w:num w:numId="56">
    <w:abstractNumId w:val="234"/>
  </w:num>
  <w:num w:numId="57">
    <w:abstractNumId w:val="194"/>
  </w:num>
  <w:num w:numId="58">
    <w:abstractNumId w:val="69"/>
  </w:num>
  <w:num w:numId="59">
    <w:abstractNumId w:val="30"/>
  </w:num>
  <w:num w:numId="60">
    <w:abstractNumId w:val="173"/>
  </w:num>
  <w:num w:numId="61">
    <w:abstractNumId w:val="206"/>
  </w:num>
  <w:num w:numId="62">
    <w:abstractNumId w:val="63"/>
  </w:num>
  <w:num w:numId="63">
    <w:abstractNumId w:val="245"/>
  </w:num>
  <w:num w:numId="64">
    <w:abstractNumId w:val="110"/>
  </w:num>
  <w:num w:numId="65">
    <w:abstractNumId w:val="143"/>
  </w:num>
  <w:num w:numId="66">
    <w:abstractNumId w:val="58"/>
  </w:num>
  <w:num w:numId="67">
    <w:abstractNumId w:val="86"/>
  </w:num>
  <w:num w:numId="68">
    <w:abstractNumId w:val="205"/>
  </w:num>
  <w:num w:numId="69">
    <w:abstractNumId w:val="106"/>
  </w:num>
  <w:num w:numId="70">
    <w:abstractNumId w:val="33"/>
  </w:num>
  <w:num w:numId="71">
    <w:abstractNumId w:val="251"/>
  </w:num>
  <w:num w:numId="72">
    <w:abstractNumId w:val="211"/>
  </w:num>
  <w:num w:numId="73">
    <w:abstractNumId w:val="127"/>
  </w:num>
  <w:num w:numId="74">
    <w:abstractNumId w:val="172"/>
  </w:num>
  <w:num w:numId="75">
    <w:abstractNumId w:val="260"/>
  </w:num>
  <w:num w:numId="76">
    <w:abstractNumId w:val="37"/>
  </w:num>
  <w:num w:numId="77">
    <w:abstractNumId w:val="55"/>
  </w:num>
  <w:num w:numId="78">
    <w:abstractNumId w:val="163"/>
  </w:num>
  <w:num w:numId="79">
    <w:abstractNumId w:val="160"/>
  </w:num>
  <w:num w:numId="80">
    <w:abstractNumId w:val="89"/>
  </w:num>
  <w:num w:numId="81">
    <w:abstractNumId w:val="171"/>
  </w:num>
  <w:num w:numId="82">
    <w:abstractNumId w:val="170"/>
  </w:num>
  <w:num w:numId="83">
    <w:abstractNumId w:val="124"/>
  </w:num>
  <w:num w:numId="84">
    <w:abstractNumId w:val="164"/>
  </w:num>
  <w:num w:numId="85">
    <w:abstractNumId w:val="144"/>
  </w:num>
  <w:num w:numId="86">
    <w:abstractNumId w:val="20"/>
  </w:num>
  <w:num w:numId="87">
    <w:abstractNumId w:val="231"/>
  </w:num>
  <w:num w:numId="88">
    <w:abstractNumId w:val="246"/>
  </w:num>
  <w:num w:numId="89">
    <w:abstractNumId w:val="261"/>
  </w:num>
  <w:num w:numId="90">
    <w:abstractNumId w:val="75"/>
  </w:num>
  <w:num w:numId="91">
    <w:abstractNumId w:val="87"/>
  </w:num>
  <w:num w:numId="92">
    <w:abstractNumId w:val="201"/>
  </w:num>
  <w:num w:numId="93">
    <w:abstractNumId w:val="13"/>
  </w:num>
  <w:num w:numId="94">
    <w:abstractNumId w:val="227"/>
  </w:num>
  <w:num w:numId="95">
    <w:abstractNumId w:val="185"/>
  </w:num>
  <w:num w:numId="96">
    <w:abstractNumId w:val="32"/>
  </w:num>
  <w:num w:numId="97">
    <w:abstractNumId w:val="14"/>
  </w:num>
  <w:num w:numId="98">
    <w:abstractNumId w:val="25"/>
  </w:num>
  <w:num w:numId="99">
    <w:abstractNumId w:val="239"/>
  </w:num>
  <w:num w:numId="100">
    <w:abstractNumId w:val="36"/>
  </w:num>
  <w:num w:numId="101">
    <w:abstractNumId w:val="15"/>
  </w:num>
  <w:num w:numId="102">
    <w:abstractNumId w:val="258"/>
  </w:num>
  <w:num w:numId="103">
    <w:abstractNumId w:val="152"/>
  </w:num>
  <w:num w:numId="104">
    <w:abstractNumId w:val="256"/>
  </w:num>
  <w:num w:numId="105">
    <w:abstractNumId w:val="237"/>
  </w:num>
  <w:num w:numId="106">
    <w:abstractNumId w:val="252"/>
  </w:num>
  <w:num w:numId="107">
    <w:abstractNumId w:val="48"/>
  </w:num>
  <w:num w:numId="108">
    <w:abstractNumId w:val="73"/>
  </w:num>
  <w:num w:numId="109">
    <w:abstractNumId w:val="28"/>
  </w:num>
  <w:num w:numId="110">
    <w:abstractNumId w:val="257"/>
  </w:num>
  <w:num w:numId="111">
    <w:abstractNumId w:val="180"/>
  </w:num>
  <w:num w:numId="112">
    <w:abstractNumId w:val="212"/>
  </w:num>
  <w:num w:numId="113">
    <w:abstractNumId w:val="126"/>
  </w:num>
  <w:num w:numId="114">
    <w:abstractNumId w:val="253"/>
  </w:num>
  <w:num w:numId="115">
    <w:abstractNumId w:val="218"/>
  </w:num>
  <w:num w:numId="116">
    <w:abstractNumId w:val="113"/>
  </w:num>
  <w:num w:numId="117">
    <w:abstractNumId w:val="167"/>
  </w:num>
  <w:num w:numId="118">
    <w:abstractNumId w:val="187"/>
  </w:num>
  <w:num w:numId="119">
    <w:abstractNumId w:val="183"/>
  </w:num>
  <w:num w:numId="120">
    <w:abstractNumId w:val="162"/>
  </w:num>
  <w:num w:numId="121">
    <w:abstractNumId w:val="223"/>
  </w:num>
  <w:num w:numId="122">
    <w:abstractNumId w:val="53"/>
  </w:num>
  <w:num w:numId="123">
    <w:abstractNumId w:val="39"/>
  </w:num>
  <w:num w:numId="124">
    <w:abstractNumId w:val="35"/>
  </w:num>
  <w:num w:numId="125">
    <w:abstractNumId w:val="240"/>
  </w:num>
  <w:num w:numId="126">
    <w:abstractNumId w:val="184"/>
  </w:num>
  <w:num w:numId="127">
    <w:abstractNumId w:val="21"/>
  </w:num>
  <w:num w:numId="128">
    <w:abstractNumId w:val="147"/>
  </w:num>
  <w:num w:numId="129">
    <w:abstractNumId w:val="225"/>
  </w:num>
  <w:num w:numId="130">
    <w:abstractNumId w:val="82"/>
  </w:num>
  <w:num w:numId="131">
    <w:abstractNumId w:val="114"/>
  </w:num>
  <w:num w:numId="132">
    <w:abstractNumId w:val="81"/>
  </w:num>
  <w:num w:numId="133">
    <w:abstractNumId w:val="236"/>
  </w:num>
  <w:num w:numId="134">
    <w:abstractNumId w:val="112"/>
  </w:num>
  <w:num w:numId="135">
    <w:abstractNumId w:val="155"/>
  </w:num>
  <w:num w:numId="136">
    <w:abstractNumId w:val="262"/>
  </w:num>
  <w:num w:numId="137">
    <w:abstractNumId w:val="76"/>
  </w:num>
  <w:num w:numId="138">
    <w:abstractNumId w:val="97"/>
  </w:num>
  <w:num w:numId="139">
    <w:abstractNumId w:val="142"/>
  </w:num>
  <w:num w:numId="140">
    <w:abstractNumId w:val="135"/>
  </w:num>
  <w:num w:numId="141">
    <w:abstractNumId w:val="141"/>
  </w:num>
  <w:num w:numId="142">
    <w:abstractNumId w:val="235"/>
  </w:num>
  <w:num w:numId="143">
    <w:abstractNumId w:val="153"/>
  </w:num>
  <w:num w:numId="144">
    <w:abstractNumId w:val="125"/>
  </w:num>
  <w:num w:numId="145">
    <w:abstractNumId w:val="266"/>
  </w:num>
  <w:num w:numId="146">
    <w:abstractNumId w:val="214"/>
  </w:num>
  <w:num w:numId="147">
    <w:abstractNumId w:val="150"/>
  </w:num>
  <w:num w:numId="148">
    <w:abstractNumId w:val="259"/>
  </w:num>
  <w:num w:numId="149">
    <w:abstractNumId w:val="72"/>
  </w:num>
  <w:num w:numId="150">
    <w:abstractNumId w:val="216"/>
  </w:num>
  <w:num w:numId="151">
    <w:abstractNumId w:val="230"/>
  </w:num>
  <w:num w:numId="152">
    <w:abstractNumId w:val="254"/>
  </w:num>
  <w:num w:numId="153">
    <w:abstractNumId w:val="46"/>
  </w:num>
  <w:num w:numId="154">
    <w:abstractNumId w:val="168"/>
  </w:num>
  <w:num w:numId="155">
    <w:abstractNumId w:val="137"/>
  </w:num>
  <w:num w:numId="156">
    <w:abstractNumId w:val="207"/>
  </w:num>
  <w:num w:numId="157">
    <w:abstractNumId w:val="49"/>
  </w:num>
  <w:num w:numId="158">
    <w:abstractNumId w:val="250"/>
  </w:num>
  <w:num w:numId="159">
    <w:abstractNumId w:val="54"/>
  </w:num>
  <w:num w:numId="160">
    <w:abstractNumId w:val="111"/>
  </w:num>
  <w:num w:numId="161">
    <w:abstractNumId w:val="99"/>
  </w:num>
  <w:num w:numId="162">
    <w:abstractNumId w:val="122"/>
  </w:num>
  <w:num w:numId="163">
    <w:abstractNumId w:val="51"/>
  </w:num>
  <w:num w:numId="164">
    <w:abstractNumId w:val="146"/>
  </w:num>
  <w:num w:numId="165">
    <w:abstractNumId w:val="95"/>
  </w:num>
  <w:num w:numId="166">
    <w:abstractNumId w:val="182"/>
  </w:num>
  <w:num w:numId="167">
    <w:abstractNumId w:val="220"/>
  </w:num>
  <w:num w:numId="168">
    <w:abstractNumId w:val="71"/>
  </w:num>
  <w:num w:numId="169">
    <w:abstractNumId w:val="175"/>
  </w:num>
  <w:num w:numId="170">
    <w:abstractNumId w:val="169"/>
  </w:num>
  <w:num w:numId="171">
    <w:abstractNumId w:val="104"/>
  </w:num>
  <w:num w:numId="172">
    <w:abstractNumId w:val="12"/>
  </w:num>
  <w:num w:numId="173">
    <w:abstractNumId w:val="18"/>
  </w:num>
  <w:num w:numId="174">
    <w:abstractNumId w:val="145"/>
  </w:num>
  <w:num w:numId="175">
    <w:abstractNumId w:val="31"/>
  </w:num>
  <w:num w:numId="176">
    <w:abstractNumId w:val="177"/>
  </w:num>
  <w:num w:numId="177">
    <w:abstractNumId w:val="209"/>
  </w:num>
  <w:num w:numId="178">
    <w:abstractNumId w:val="228"/>
  </w:num>
  <w:num w:numId="179">
    <w:abstractNumId w:val="134"/>
  </w:num>
  <w:num w:numId="180">
    <w:abstractNumId w:val="191"/>
  </w:num>
  <w:num w:numId="181">
    <w:abstractNumId w:val="140"/>
  </w:num>
  <w:num w:numId="182">
    <w:abstractNumId w:val="62"/>
  </w:num>
  <w:num w:numId="183">
    <w:abstractNumId w:val="166"/>
  </w:num>
  <w:num w:numId="184">
    <w:abstractNumId w:val="138"/>
  </w:num>
  <w:num w:numId="185">
    <w:abstractNumId w:val="121"/>
  </w:num>
  <w:num w:numId="186">
    <w:abstractNumId w:val="241"/>
  </w:num>
  <w:num w:numId="187">
    <w:abstractNumId w:val="44"/>
  </w:num>
  <w:num w:numId="188">
    <w:abstractNumId w:val="192"/>
  </w:num>
  <w:num w:numId="189">
    <w:abstractNumId w:val="265"/>
  </w:num>
  <w:num w:numId="190">
    <w:abstractNumId w:val="92"/>
  </w:num>
  <w:num w:numId="191">
    <w:abstractNumId w:val="115"/>
  </w:num>
  <w:num w:numId="192">
    <w:abstractNumId w:val="248"/>
  </w:num>
  <w:num w:numId="193">
    <w:abstractNumId w:val="186"/>
  </w:num>
  <w:num w:numId="194">
    <w:abstractNumId w:val="77"/>
  </w:num>
  <w:num w:numId="195">
    <w:abstractNumId w:val="101"/>
  </w:num>
  <w:num w:numId="196">
    <w:abstractNumId w:val="190"/>
  </w:num>
  <w:num w:numId="197">
    <w:abstractNumId w:val="249"/>
  </w:num>
  <w:num w:numId="198">
    <w:abstractNumId w:val="70"/>
  </w:num>
  <w:num w:numId="199">
    <w:abstractNumId w:val="210"/>
  </w:num>
  <w:num w:numId="200">
    <w:abstractNumId w:val="159"/>
  </w:num>
  <w:num w:numId="201">
    <w:abstractNumId w:val="149"/>
  </w:num>
  <w:num w:numId="202">
    <w:abstractNumId w:val="79"/>
  </w:num>
  <w:num w:numId="203">
    <w:abstractNumId w:val="129"/>
  </w:num>
  <w:num w:numId="204">
    <w:abstractNumId w:val="26"/>
  </w:num>
  <w:num w:numId="205">
    <w:abstractNumId w:val="11"/>
  </w:num>
  <w:num w:numId="206">
    <w:abstractNumId w:val="154"/>
  </w:num>
  <w:num w:numId="207">
    <w:abstractNumId w:val="45"/>
  </w:num>
  <w:num w:numId="208">
    <w:abstractNumId w:val="17"/>
  </w:num>
  <w:num w:numId="209">
    <w:abstractNumId w:val="85"/>
  </w:num>
  <w:num w:numId="210">
    <w:abstractNumId w:val="109"/>
  </w:num>
  <w:num w:numId="211">
    <w:abstractNumId w:val="243"/>
  </w:num>
  <w:num w:numId="212">
    <w:abstractNumId w:val="91"/>
  </w:num>
  <w:num w:numId="213">
    <w:abstractNumId w:val="74"/>
  </w:num>
  <w:num w:numId="214">
    <w:abstractNumId w:val="226"/>
  </w:num>
  <w:num w:numId="215">
    <w:abstractNumId w:val="176"/>
  </w:num>
  <w:num w:numId="216">
    <w:abstractNumId w:val="43"/>
  </w:num>
  <w:num w:numId="217">
    <w:abstractNumId w:val="165"/>
  </w:num>
  <w:num w:numId="218">
    <w:abstractNumId w:val="24"/>
  </w:num>
  <w:num w:numId="219">
    <w:abstractNumId w:val="29"/>
  </w:num>
  <w:num w:numId="220">
    <w:abstractNumId w:val="132"/>
  </w:num>
  <w:num w:numId="221">
    <w:abstractNumId w:val="116"/>
  </w:num>
  <w:num w:numId="222">
    <w:abstractNumId w:val="56"/>
  </w:num>
  <w:num w:numId="223">
    <w:abstractNumId w:val="133"/>
  </w:num>
  <w:num w:numId="224">
    <w:abstractNumId w:val="264"/>
  </w:num>
  <w:num w:numId="225">
    <w:abstractNumId w:val="179"/>
  </w:num>
  <w:num w:numId="226">
    <w:abstractNumId w:val="198"/>
  </w:num>
  <w:num w:numId="227">
    <w:abstractNumId w:val="118"/>
  </w:num>
  <w:num w:numId="228">
    <w:abstractNumId w:val="200"/>
  </w:num>
  <w:num w:numId="229">
    <w:abstractNumId w:val="83"/>
  </w:num>
  <w:num w:numId="230">
    <w:abstractNumId w:val="204"/>
  </w:num>
  <w:num w:numId="231">
    <w:abstractNumId w:val="61"/>
  </w:num>
  <w:num w:numId="232">
    <w:abstractNumId w:val="221"/>
  </w:num>
  <w:num w:numId="233">
    <w:abstractNumId w:val="128"/>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37"/>
    <w:rsid w:val="00001110"/>
    <w:rsid w:val="00005EAD"/>
    <w:rsid w:val="0001018F"/>
    <w:rsid w:val="00012404"/>
    <w:rsid w:val="000146BE"/>
    <w:rsid w:val="00021673"/>
    <w:rsid w:val="00023091"/>
    <w:rsid w:val="00025DBA"/>
    <w:rsid w:val="00026D4B"/>
    <w:rsid w:val="00027496"/>
    <w:rsid w:val="0003447C"/>
    <w:rsid w:val="00042C9A"/>
    <w:rsid w:val="00042F93"/>
    <w:rsid w:val="000441AB"/>
    <w:rsid w:val="00044EC4"/>
    <w:rsid w:val="00052E37"/>
    <w:rsid w:val="000535CA"/>
    <w:rsid w:val="00054AFC"/>
    <w:rsid w:val="000573A7"/>
    <w:rsid w:val="00057DC2"/>
    <w:rsid w:val="00062744"/>
    <w:rsid w:val="000634B2"/>
    <w:rsid w:val="0006416D"/>
    <w:rsid w:val="000659BE"/>
    <w:rsid w:val="000701C7"/>
    <w:rsid w:val="000707B1"/>
    <w:rsid w:val="00070940"/>
    <w:rsid w:val="00076C2A"/>
    <w:rsid w:val="000804D8"/>
    <w:rsid w:val="00081AFD"/>
    <w:rsid w:val="00083006"/>
    <w:rsid w:val="00083142"/>
    <w:rsid w:val="000833DB"/>
    <w:rsid w:val="00084BA3"/>
    <w:rsid w:val="00084F9F"/>
    <w:rsid w:val="00085147"/>
    <w:rsid w:val="000855A8"/>
    <w:rsid w:val="00085B1A"/>
    <w:rsid w:val="000873B7"/>
    <w:rsid w:val="00087B68"/>
    <w:rsid w:val="00090337"/>
    <w:rsid w:val="000912CD"/>
    <w:rsid w:val="00091AE3"/>
    <w:rsid w:val="0009254B"/>
    <w:rsid w:val="0009372F"/>
    <w:rsid w:val="00094305"/>
    <w:rsid w:val="00095B0E"/>
    <w:rsid w:val="000A0069"/>
    <w:rsid w:val="000A1528"/>
    <w:rsid w:val="000A4963"/>
    <w:rsid w:val="000A5256"/>
    <w:rsid w:val="000A5BB1"/>
    <w:rsid w:val="000A6200"/>
    <w:rsid w:val="000B0C22"/>
    <w:rsid w:val="000B21B4"/>
    <w:rsid w:val="000B2984"/>
    <w:rsid w:val="000B3045"/>
    <w:rsid w:val="000B4212"/>
    <w:rsid w:val="000B5BFF"/>
    <w:rsid w:val="000C0739"/>
    <w:rsid w:val="000C10CA"/>
    <w:rsid w:val="000C153B"/>
    <w:rsid w:val="000C178A"/>
    <w:rsid w:val="000C1C9E"/>
    <w:rsid w:val="000C45FC"/>
    <w:rsid w:val="000C53C4"/>
    <w:rsid w:val="000C6B65"/>
    <w:rsid w:val="000C6D0D"/>
    <w:rsid w:val="000D0BFF"/>
    <w:rsid w:val="000D1965"/>
    <w:rsid w:val="000D4020"/>
    <w:rsid w:val="000D4022"/>
    <w:rsid w:val="000D42D3"/>
    <w:rsid w:val="000D61BE"/>
    <w:rsid w:val="000D63DA"/>
    <w:rsid w:val="000E1827"/>
    <w:rsid w:val="000E2092"/>
    <w:rsid w:val="000E28CA"/>
    <w:rsid w:val="000E3522"/>
    <w:rsid w:val="000F23FD"/>
    <w:rsid w:val="000F4724"/>
    <w:rsid w:val="000F64CD"/>
    <w:rsid w:val="00100B09"/>
    <w:rsid w:val="00100CCF"/>
    <w:rsid w:val="00113BD1"/>
    <w:rsid w:val="00114387"/>
    <w:rsid w:val="00114BF8"/>
    <w:rsid w:val="00114D51"/>
    <w:rsid w:val="00117365"/>
    <w:rsid w:val="001208CD"/>
    <w:rsid w:val="00121B6D"/>
    <w:rsid w:val="00123C32"/>
    <w:rsid w:val="00123D0D"/>
    <w:rsid w:val="00124524"/>
    <w:rsid w:val="00124570"/>
    <w:rsid w:val="001245BF"/>
    <w:rsid w:val="00124ED3"/>
    <w:rsid w:val="00125C7C"/>
    <w:rsid w:val="0013162D"/>
    <w:rsid w:val="00134488"/>
    <w:rsid w:val="00134A44"/>
    <w:rsid w:val="00134EB1"/>
    <w:rsid w:val="00136C6E"/>
    <w:rsid w:val="00137507"/>
    <w:rsid w:val="00141DD9"/>
    <w:rsid w:val="00153C02"/>
    <w:rsid w:val="00154715"/>
    <w:rsid w:val="00154AC4"/>
    <w:rsid w:val="00155A84"/>
    <w:rsid w:val="00160AF1"/>
    <w:rsid w:val="00161304"/>
    <w:rsid w:val="00162A4A"/>
    <w:rsid w:val="001634AE"/>
    <w:rsid w:val="00167B08"/>
    <w:rsid w:val="001706E6"/>
    <w:rsid w:val="00171449"/>
    <w:rsid w:val="00171976"/>
    <w:rsid w:val="00172B13"/>
    <w:rsid w:val="0017433D"/>
    <w:rsid w:val="001756B0"/>
    <w:rsid w:val="001758DB"/>
    <w:rsid w:val="00176E9F"/>
    <w:rsid w:val="00177F08"/>
    <w:rsid w:val="001807F8"/>
    <w:rsid w:val="001815A0"/>
    <w:rsid w:val="00193475"/>
    <w:rsid w:val="00193AFB"/>
    <w:rsid w:val="00193D14"/>
    <w:rsid w:val="00197F37"/>
    <w:rsid w:val="001A07E8"/>
    <w:rsid w:val="001A0C0E"/>
    <w:rsid w:val="001A3872"/>
    <w:rsid w:val="001A498C"/>
    <w:rsid w:val="001A62F1"/>
    <w:rsid w:val="001A6527"/>
    <w:rsid w:val="001B1FB7"/>
    <w:rsid w:val="001B55AA"/>
    <w:rsid w:val="001B5D3C"/>
    <w:rsid w:val="001C0818"/>
    <w:rsid w:val="001C21F5"/>
    <w:rsid w:val="001C318C"/>
    <w:rsid w:val="001C59D9"/>
    <w:rsid w:val="001D067C"/>
    <w:rsid w:val="001D0E11"/>
    <w:rsid w:val="001D69D4"/>
    <w:rsid w:val="001E062F"/>
    <w:rsid w:val="001E300B"/>
    <w:rsid w:val="001E7136"/>
    <w:rsid w:val="001E7785"/>
    <w:rsid w:val="001E77F9"/>
    <w:rsid w:val="001E7EBB"/>
    <w:rsid w:val="001F070F"/>
    <w:rsid w:val="001F09A1"/>
    <w:rsid w:val="001F21E7"/>
    <w:rsid w:val="001F4EAA"/>
    <w:rsid w:val="001F5671"/>
    <w:rsid w:val="001F5773"/>
    <w:rsid w:val="001F58CB"/>
    <w:rsid w:val="002105FE"/>
    <w:rsid w:val="002108D1"/>
    <w:rsid w:val="0021144E"/>
    <w:rsid w:val="00211F8E"/>
    <w:rsid w:val="00212B2A"/>
    <w:rsid w:val="00212D4B"/>
    <w:rsid w:val="002146F7"/>
    <w:rsid w:val="00214B1E"/>
    <w:rsid w:val="002151E4"/>
    <w:rsid w:val="002152FD"/>
    <w:rsid w:val="00215A73"/>
    <w:rsid w:val="002164C5"/>
    <w:rsid w:val="002204CB"/>
    <w:rsid w:val="00221521"/>
    <w:rsid w:val="002239F4"/>
    <w:rsid w:val="00223D94"/>
    <w:rsid w:val="00224F26"/>
    <w:rsid w:val="00230211"/>
    <w:rsid w:val="0023137D"/>
    <w:rsid w:val="002331A2"/>
    <w:rsid w:val="00234C75"/>
    <w:rsid w:val="00235C83"/>
    <w:rsid w:val="002427E4"/>
    <w:rsid w:val="002511B0"/>
    <w:rsid w:val="00251A5B"/>
    <w:rsid w:val="00251D53"/>
    <w:rsid w:val="0025222A"/>
    <w:rsid w:val="00252A31"/>
    <w:rsid w:val="00255EC0"/>
    <w:rsid w:val="0025769F"/>
    <w:rsid w:val="002612AE"/>
    <w:rsid w:val="0026457C"/>
    <w:rsid w:val="00264F40"/>
    <w:rsid w:val="00265165"/>
    <w:rsid w:val="0026708E"/>
    <w:rsid w:val="00267E8C"/>
    <w:rsid w:val="00270477"/>
    <w:rsid w:val="0027174E"/>
    <w:rsid w:val="00273C4C"/>
    <w:rsid w:val="00276262"/>
    <w:rsid w:val="00280FE1"/>
    <w:rsid w:val="0028277D"/>
    <w:rsid w:val="002851E1"/>
    <w:rsid w:val="00285B4C"/>
    <w:rsid w:val="00287227"/>
    <w:rsid w:val="00294784"/>
    <w:rsid w:val="00296146"/>
    <w:rsid w:val="00297C17"/>
    <w:rsid w:val="00297E43"/>
    <w:rsid w:val="002A0654"/>
    <w:rsid w:val="002A42B9"/>
    <w:rsid w:val="002A7115"/>
    <w:rsid w:val="002B18C7"/>
    <w:rsid w:val="002B6951"/>
    <w:rsid w:val="002B76CF"/>
    <w:rsid w:val="002B7972"/>
    <w:rsid w:val="002C1FE5"/>
    <w:rsid w:val="002C4D8E"/>
    <w:rsid w:val="002C61D9"/>
    <w:rsid w:val="002D1202"/>
    <w:rsid w:val="002D1268"/>
    <w:rsid w:val="002D19EB"/>
    <w:rsid w:val="002D4115"/>
    <w:rsid w:val="002D52CF"/>
    <w:rsid w:val="002D5AA4"/>
    <w:rsid w:val="002D6147"/>
    <w:rsid w:val="002D635E"/>
    <w:rsid w:val="002E3C06"/>
    <w:rsid w:val="002E4CD6"/>
    <w:rsid w:val="002E5009"/>
    <w:rsid w:val="002E55A6"/>
    <w:rsid w:val="002F0593"/>
    <w:rsid w:val="002F278A"/>
    <w:rsid w:val="002F55B4"/>
    <w:rsid w:val="002F7602"/>
    <w:rsid w:val="00300D49"/>
    <w:rsid w:val="00301737"/>
    <w:rsid w:val="0030189C"/>
    <w:rsid w:val="00306411"/>
    <w:rsid w:val="00307325"/>
    <w:rsid w:val="00307788"/>
    <w:rsid w:val="00314529"/>
    <w:rsid w:val="003146C5"/>
    <w:rsid w:val="003168E5"/>
    <w:rsid w:val="00317618"/>
    <w:rsid w:val="00321D02"/>
    <w:rsid w:val="00322F3A"/>
    <w:rsid w:val="0032308B"/>
    <w:rsid w:val="003252E6"/>
    <w:rsid w:val="003258B7"/>
    <w:rsid w:val="00325962"/>
    <w:rsid w:val="003259FA"/>
    <w:rsid w:val="00325D52"/>
    <w:rsid w:val="00326D2A"/>
    <w:rsid w:val="0033194D"/>
    <w:rsid w:val="00335A07"/>
    <w:rsid w:val="0033762E"/>
    <w:rsid w:val="0034082C"/>
    <w:rsid w:val="00340908"/>
    <w:rsid w:val="00340D14"/>
    <w:rsid w:val="003416CA"/>
    <w:rsid w:val="00341AA2"/>
    <w:rsid w:val="0034252B"/>
    <w:rsid w:val="00343325"/>
    <w:rsid w:val="00345A1A"/>
    <w:rsid w:val="0034710D"/>
    <w:rsid w:val="0034718E"/>
    <w:rsid w:val="00347D16"/>
    <w:rsid w:val="00347DE1"/>
    <w:rsid w:val="00347E0C"/>
    <w:rsid w:val="00350D10"/>
    <w:rsid w:val="00352971"/>
    <w:rsid w:val="00352AB5"/>
    <w:rsid w:val="00353E08"/>
    <w:rsid w:val="00353F44"/>
    <w:rsid w:val="003557BE"/>
    <w:rsid w:val="00361157"/>
    <w:rsid w:val="003636CB"/>
    <w:rsid w:val="0036655B"/>
    <w:rsid w:val="0037319B"/>
    <w:rsid w:val="0037445C"/>
    <w:rsid w:val="00375A01"/>
    <w:rsid w:val="00376596"/>
    <w:rsid w:val="00377086"/>
    <w:rsid w:val="00377621"/>
    <w:rsid w:val="00384571"/>
    <w:rsid w:val="003858A0"/>
    <w:rsid w:val="00390FA6"/>
    <w:rsid w:val="00393910"/>
    <w:rsid w:val="0039766E"/>
    <w:rsid w:val="003A0079"/>
    <w:rsid w:val="003A0AA3"/>
    <w:rsid w:val="003A0CA2"/>
    <w:rsid w:val="003A1F5A"/>
    <w:rsid w:val="003A1F7B"/>
    <w:rsid w:val="003B05B0"/>
    <w:rsid w:val="003B192E"/>
    <w:rsid w:val="003B31DB"/>
    <w:rsid w:val="003B38AD"/>
    <w:rsid w:val="003B3BBB"/>
    <w:rsid w:val="003B5766"/>
    <w:rsid w:val="003C5E62"/>
    <w:rsid w:val="003C67D9"/>
    <w:rsid w:val="003C6B4D"/>
    <w:rsid w:val="003C7EEB"/>
    <w:rsid w:val="003D0A42"/>
    <w:rsid w:val="003D27E1"/>
    <w:rsid w:val="003D6420"/>
    <w:rsid w:val="003D7F1B"/>
    <w:rsid w:val="003E0483"/>
    <w:rsid w:val="003E25D6"/>
    <w:rsid w:val="003E3803"/>
    <w:rsid w:val="003E4442"/>
    <w:rsid w:val="003E4654"/>
    <w:rsid w:val="003E7231"/>
    <w:rsid w:val="003F187A"/>
    <w:rsid w:val="003F197B"/>
    <w:rsid w:val="003F1C4F"/>
    <w:rsid w:val="003F2C24"/>
    <w:rsid w:val="003F444F"/>
    <w:rsid w:val="003F484A"/>
    <w:rsid w:val="003F4BE4"/>
    <w:rsid w:val="003F5098"/>
    <w:rsid w:val="003F5D73"/>
    <w:rsid w:val="003F6DF5"/>
    <w:rsid w:val="003F7870"/>
    <w:rsid w:val="003F7B49"/>
    <w:rsid w:val="004003F6"/>
    <w:rsid w:val="00401543"/>
    <w:rsid w:val="00401A28"/>
    <w:rsid w:val="00405A06"/>
    <w:rsid w:val="0040736C"/>
    <w:rsid w:val="0041248D"/>
    <w:rsid w:val="00412C6A"/>
    <w:rsid w:val="00413A92"/>
    <w:rsid w:val="0041462E"/>
    <w:rsid w:val="00416723"/>
    <w:rsid w:val="00422885"/>
    <w:rsid w:val="004240AC"/>
    <w:rsid w:val="00430E0A"/>
    <w:rsid w:val="00434895"/>
    <w:rsid w:val="00435691"/>
    <w:rsid w:val="00436533"/>
    <w:rsid w:val="00436D64"/>
    <w:rsid w:val="004405BF"/>
    <w:rsid w:val="00442392"/>
    <w:rsid w:val="004424D4"/>
    <w:rsid w:val="00450E8D"/>
    <w:rsid w:val="004512AC"/>
    <w:rsid w:val="00455597"/>
    <w:rsid w:val="00455758"/>
    <w:rsid w:val="00460201"/>
    <w:rsid w:val="004606BD"/>
    <w:rsid w:val="004613DB"/>
    <w:rsid w:val="00462352"/>
    <w:rsid w:val="0046397A"/>
    <w:rsid w:val="0046520B"/>
    <w:rsid w:val="00465D93"/>
    <w:rsid w:val="004667AA"/>
    <w:rsid w:val="00467277"/>
    <w:rsid w:val="00467406"/>
    <w:rsid w:val="00470370"/>
    <w:rsid w:val="0047070D"/>
    <w:rsid w:val="00472057"/>
    <w:rsid w:val="004721F4"/>
    <w:rsid w:val="00472501"/>
    <w:rsid w:val="00476C78"/>
    <w:rsid w:val="00476DCF"/>
    <w:rsid w:val="004810C9"/>
    <w:rsid w:val="00481A25"/>
    <w:rsid w:val="004829C2"/>
    <w:rsid w:val="00484230"/>
    <w:rsid w:val="0048456E"/>
    <w:rsid w:val="004862D4"/>
    <w:rsid w:val="004875B1"/>
    <w:rsid w:val="0049073E"/>
    <w:rsid w:val="004925AB"/>
    <w:rsid w:val="004935E2"/>
    <w:rsid w:val="00493F2B"/>
    <w:rsid w:val="00494083"/>
    <w:rsid w:val="004A1860"/>
    <w:rsid w:val="004A61FD"/>
    <w:rsid w:val="004A6EE3"/>
    <w:rsid w:val="004A7384"/>
    <w:rsid w:val="004B0B2D"/>
    <w:rsid w:val="004B2C56"/>
    <w:rsid w:val="004B355F"/>
    <w:rsid w:val="004B7DC8"/>
    <w:rsid w:val="004C08FB"/>
    <w:rsid w:val="004C2927"/>
    <w:rsid w:val="004C62F6"/>
    <w:rsid w:val="004C7232"/>
    <w:rsid w:val="004D0360"/>
    <w:rsid w:val="004D069F"/>
    <w:rsid w:val="004D0B65"/>
    <w:rsid w:val="004D1A6A"/>
    <w:rsid w:val="004D5274"/>
    <w:rsid w:val="004D5E56"/>
    <w:rsid w:val="004E1F62"/>
    <w:rsid w:val="004E4501"/>
    <w:rsid w:val="004E6688"/>
    <w:rsid w:val="004E6D80"/>
    <w:rsid w:val="004F12E1"/>
    <w:rsid w:val="004F3003"/>
    <w:rsid w:val="004F3149"/>
    <w:rsid w:val="004F40FC"/>
    <w:rsid w:val="004F5A29"/>
    <w:rsid w:val="004F6513"/>
    <w:rsid w:val="004F7064"/>
    <w:rsid w:val="005006BB"/>
    <w:rsid w:val="00500B57"/>
    <w:rsid w:val="00500ED0"/>
    <w:rsid w:val="00501B53"/>
    <w:rsid w:val="00504381"/>
    <w:rsid w:val="0050596F"/>
    <w:rsid w:val="0050767C"/>
    <w:rsid w:val="00507887"/>
    <w:rsid w:val="00507B3C"/>
    <w:rsid w:val="00511B7A"/>
    <w:rsid w:val="00513F77"/>
    <w:rsid w:val="00514870"/>
    <w:rsid w:val="00514EA8"/>
    <w:rsid w:val="005167DF"/>
    <w:rsid w:val="00520D66"/>
    <w:rsid w:val="00521308"/>
    <w:rsid w:val="00521C37"/>
    <w:rsid w:val="00522F15"/>
    <w:rsid w:val="00524B5D"/>
    <w:rsid w:val="00524FC7"/>
    <w:rsid w:val="00526CD9"/>
    <w:rsid w:val="00526D1D"/>
    <w:rsid w:val="00530A3A"/>
    <w:rsid w:val="00531C8C"/>
    <w:rsid w:val="00532F55"/>
    <w:rsid w:val="00533DB5"/>
    <w:rsid w:val="005343F1"/>
    <w:rsid w:val="00535A7C"/>
    <w:rsid w:val="00536B73"/>
    <w:rsid w:val="00536E86"/>
    <w:rsid w:val="005408F5"/>
    <w:rsid w:val="005465AA"/>
    <w:rsid w:val="00546BF1"/>
    <w:rsid w:val="00547F7C"/>
    <w:rsid w:val="00550C6D"/>
    <w:rsid w:val="0055123E"/>
    <w:rsid w:val="00551EED"/>
    <w:rsid w:val="00553105"/>
    <w:rsid w:val="00553952"/>
    <w:rsid w:val="0055644C"/>
    <w:rsid w:val="00560C84"/>
    <w:rsid w:val="00560EF8"/>
    <w:rsid w:val="005620B6"/>
    <w:rsid w:val="00564ABD"/>
    <w:rsid w:val="00565F42"/>
    <w:rsid w:val="005672EC"/>
    <w:rsid w:val="00567407"/>
    <w:rsid w:val="005743E3"/>
    <w:rsid w:val="00574790"/>
    <w:rsid w:val="00575DC8"/>
    <w:rsid w:val="00580465"/>
    <w:rsid w:val="00583E37"/>
    <w:rsid w:val="0058493C"/>
    <w:rsid w:val="00585B5A"/>
    <w:rsid w:val="00585EBF"/>
    <w:rsid w:val="00590B28"/>
    <w:rsid w:val="005936EC"/>
    <w:rsid w:val="00596298"/>
    <w:rsid w:val="005B0784"/>
    <w:rsid w:val="005B11A3"/>
    <w:rsid w:val="005B31DD"/>
    <w:rsid w:val="005B4559"/>
    <w:rsid w:val="005B74C4"/>
    <w:rsid w:val="005B78B3"/>
    <w:rsid w:val="005B7993"/>
    <w:rsid w:val="005C0C57"/>
    <w:rsid w:val="005C3868"/>
    <w:rsid w:val="005C4F3D"/>
    <w:rsid w:val="005D125C"/>
    <w:rsid w:val="005D290F"/>
    <w:rsid w:val="005D3554"/>
    <w:rsid w:val="005D5890"/>
    <w:rsid w:val="005D6443"/>
    <w:rsid w:val="005E0ACB"/>
    <w:rsid w:val="005F0827"/>
    <w:rsid w:val="005F2DCF"/>
    <w:rsid w:val="005F425D"/>
    <w:rsid w:val="005F64D5"/>
    <w:rsid w:val="00600F08"/>
    <w:rsid w:val="006013DF"/>
    <w:rsid w:val="006018DB"/>
    <w:rsid w:val="006030C1"/>
    <w:rsid w:val="0060559C"/>
    <w:rsid w:val="006067E8"/>
    <w:rsid w:val="00607199"/>
    <w:rsid w:val="00607CC1"/>
    <w:rsid w:val="006104B9"/>
    <w:rsid w:val="00617730"/>
    <w:rsid w:val="0062351E"/>
    <w:rsid w:val="00623D2B"/>
    <w:rsid w:val="00624839"/>
    <w:rsid w:val="00626843"/>
    <w:rsid w:val="006307A5"/>
    <w:rsid w:val="00630E3D"/>
    <w:rsid w:val="006325EC"/>
    <w:rsid w:val="00637A0E"/>
    <w:rsid w:val="0064112B"/>
    <w:rsid w:val="00641298"/>
    <w:rsid w:val="00642684"/>
    <w:rsid w:val="00643D20"/>
    <w:rsid w:val="00647B52"/>
    <w:rsid w:val="0065035A"/>
    <w:rsid w:val="00650428"/>
    <w:rsid w:val="00653535"/>
    <w:rsid w:val="00655150"/>
    <w:rsid w:val="00656DD2"/>
    <w:rsid w:val="00656F86"/>
    <w:rsid w:val="0065706D"/>
    <w:rsid w:val="00657E0F"/>
    <w:rsid w:val="00663B10"/>
    <w:rsid w:val="00663F73"/>
    <w:rsid w:val="0066780D"/>
    <w:rsid w:val="006706F3"/>
    <w:rsid w:val="00671865"/>
    <w:rsid w:val="00674CAB"/>
    <w:rsid w:val="0067560C"/>
    <w:rsid w:val="0067608E"/>
    <w:rsid w:val="00681AE5"/>
    <w:rsid w:val="00682521"/>
    <w:rsid w:val="00684289"/>
    <w:rsid w:val="00686246"/>
    <w:rsid w:val="0068697C"/>
    <w:rsid w:val="006869F3"/>
    <w:rsid w:val="006903C0"/>
    <w:rsid w:val="00691C79"/>
    <w:rsid w:val="00694248"/>
    <w:rsid w:val="00696C1D"/>
    <w:rsid w:val="00697325"/>
    <w:rsid w:val="00697705"/>
    <w:rsid w:val="006A274A"/>
    <w:rsid w:val="006A289E"/>
    <w:rsid w:val="006A36AD"/>
    <w:rsid w:val="006A4900"/>
    <w:rsid w:val="006A6D83"/>
    <w:rsid w:val="006B1CCC"/>
    <w:rsid w:val="006B2A40"/>
    <w:rsid w:val="006B3049"/>
    <w:rsid w:val="006B4107"/>
    <w:rsid w:val="006B52AB"/>
    <w:rsid w:val="006B6212"/>
    <w:rsid w:val="006B6A36"/>
    <w:rsid w:val="006B7F0A"/>
    <w:rsid w:val="006C19E0"/>
    <w:rsid w:val="006C4495"/>
    <w:rsid w:val="006C626C"/>
    <w:rsid w:val="006D0DC1"/>
    <w:rsid w:val="006D2512"/>
    <w:rsid w:val="006D5D9B"/>
    <w:rsid w:val="006D6C9F"/>
    <w:rsid w:val="006E07B8"/>
    <w:rsid w:val="006E49BD"/>
    <w:rsid w:val="006E5356"/>
    <w:rsid w:val="006E5568"/>
    <w:rsid w:val="006E62F8"/>
    <w:rsid w:val="006E7E6D"/>
    <w:rsid w:val="006E7F96"/>
    <w:rsid w:val="006F19C0"/>
    <w:rsid w:val="006F2211"/>
    <w:rsid w:val="006F36CC"/>
    <w:rsid w:val="006F3922"/>
    <w:rsid w:val="006F6F51"/>
    <w:rsid w:val="006F7B0A"/>
    <w:rsid w:val="00701437"/>
    <w:rsid w:val="00701955"/>
    <w:rsid w:val="007025AD"/>
    <w:rsid w:val="00704D2C"/>
    <w:rsid w:val="007054BE"/>
    <w:rsid w:val="00706417"/>
    <w:rsid w:val="0071037C"/>
    <w:rsid w:val="007103F6"/>
    <w:rsid w:val="0071087A"/>
    <w:rsid w:val="00711503"/>
    <w:rsid w:val="00711D68"/>
    <w:rsid w:val="00715799"/>
    <w:rsid w:val="00716387"/>
    <w:rsid w:val="007166C8"/>
    <w:rsid w:val="0071762C"/>
    <w:rsid w:val="00717932"/>
    <w:rsid w:val="00721632"/>
    <w:rsid w:val="00725975"/>
    <w:rsid w:val="00725F06"/>
    <w:rsid w:val="00727099"/>
    <w:rsid w:val="007300BE"/>
    <w:rsid w:val="007318F6"/>
    <w:rsid w:val="00731CFC"/>
    <w:rsid w:val="0073212C"/>
    <w:rsid w:val="0073338D"/>
    <w:rsid w:val="00733C94"/>
    <w:rsid w:val="0074030A"/>
    <w:rsid w:val="0074084F"/>
    <w:rsid w:val="00740B33"/>
    <w:rsid w:val="0074456F"/>
    <w:rsid w:val="00750020"/>
    <w:rsid w:val="0075128E"/>
    <w:rsid w:val="00751E41"/>
    <w:rsid w:val="00752C58"/>
    <w:rsid w:val="00753197"/>
    <w:rsid w:val="007538DF"/>
    <w:rsid w:val="00753FEB"/>
    <w:rsid w:val="00755521"/>
    <w:rsid w:val="00757093"/>
    <w:rsid w:val="00757200"/>
    <w:rsid w:val="0076169A"/>
    <w:rsid w:val="00761841"/>
    <w:rsid w:val="007631BB"/>
    <w:rsid w:val="0076380F"/>
    <w:rsid w:val="00766B01"/>
    <w:rsid w:val="0076751C"/>
    <w:rsid w:val="0076762E"/>
    <w:rsid w:val="0077155F"/>
    <w:rsid w:val="00772145"/>
    <w:rsid w:val="00772A12"/>
    <w:rsid w:val="0077525C"/>
    <w:rsid w:val="0077604C"/>
    <w:rsid w:val="007812DF"/>
    <w:rsid w:val="00782742"/>
    <w:rsid w:val="0078327A"/>
    <w:rsid w:val="00785FED"/>
    <w:rsid w:val="0078775D"/>
    <w:rsid w:val="007904BD"/>
    <w:rsid w:val="007918F4"/>
    <w:rsid w:val="0079347E"/>
    <w:rsid w:val="00794BE4"/>
    <w:rsid w:val="00796231"/>
    <w:rsid w:val="00796E16"/>
    <w:rsid w:val="00797629"/>
    <w:rsid w:val="007A0E08"/>
    <w:rsid w:val="007A1F62"/>
    <w:rsid w:val="007A2750"/>
    <w:rsid w:val="007A4486"/>
    <w:rsid w:val="007B5C8F"/>
    <w:rsid w:val="007B5EFB"/>
    <w:rsid w:val="007C2F87"/>
    <w:rsid w:val="007C4351"/>
    <w:rsid w:val="007D0357"/>
    <w:rsid w:val="007D5D37"/>
    <w:rsid w:val="007D6F11"/>
    <w:rsid w:val="007D7266"/>
    <w:rsid w:val="007E2292"/>
    <w:rsid w:val="007E2C3E"/>
    <w:rsid w:val="007F07A2"/>
    <w:rsid w:val="007F5DBF"/>
    <w:rsid w:val="007F76ED"/>
    <w:rsid w:val="008002CB"/>
    <w:rsid w:val="0080032F"/>
    <w:rsid w:val="00803BF2"/>
    <w:rsid w:val="0080592B"/>
    <w:rsid w:val="00805AB0"/>
    <w:rsid w:val="008060C9"/>
    <w:rsid w:val="008070A2"/>
    <w:rsid w:val="00810341"/>
    <w:rsid w:val="00811235"/>
    <w:rsid w:val="00813FDC"/>
    <w:rsid w:val="0081679F"/>
    <w:rsid w:val="00816C79"/>
    <w:rsid w:val="00817B19"/>
    <w:rsid w:val="00817CC5"/>
    <w:rsid w:val="0082083D"/>
    <w:rsid w:val="008211EC"/>
    <w:rsid w:val="00823ABB"/>
    <w:rsid w:val="00824A83"/>
    <w:rsid w:val="008259B1"/>
    <w:rsid w:val="008268E6"/>
    <w:rsid w:val="0082728B"/>
    <w:rsid w:val="0083254E"/>
    <w:rsid w:val="00833699"/>
    <w:rsid w:val="00833A8B"/>
    <w:rsid w:val="00833DFE"/>
    <w:rsid w:val="0083489F"/>
    <w:rsid w:val="00836425"/>
    <w:rsid w:val="00840C3F"/>
    <w:rsid w:val="0084186C"/>
    <w:rsid w:val="008418D8"/>
    <w:rsid w:val="0084398C"/>
    <w:rsid w:val="00850463"/>
    <w:rsid w:val="00851F06"/>
    <w:rsid w:val="00852207"/>
    <w:rsid w:val="008535E9"/>
    <w:rsid w:val="00854165"/>
    <w:rsid w:val="00854FB3"/>
    <w:rsid w:val="00855547"/>
    <w:rsid w:val="00856DF7"/>
    <w:rsid w:val="0085712F"/>
    <w:rsid w:val="00857BEC"/>
    <w:rsid w:val="008610E7"/>
    <w:rsid w:val="008619C6"/>
    <w:rsid w:val="00861CED"/>
    <w:rsid w:val="00862013"/>
    <w:rsid w:val="00862360"/>
    <w:rsid w:val="008624B9"/>
    <w:rsid w:val="00862529"/>
    <w:rsid w:val="008666BA"/>
    <w:rsid w:val="008668E9"/>
    <w:rsid w:val="008677AD"/>
    <w:rsid w:val="00871137"/>
    <w:rsid w:val="008713A6"/>
    <w:rsid w:val="00871F73"/>
    <w:rsid w:val="008728CF"/>
    <w:rsid w:val="00874ED7"/>
    <w:rsid w:val="00880866"/>
    <w:rsid w:val="00885924"/>
    <w:rsid w:val="00885C34"/>
    <w:rsid w:val="00886563"/>
    <w:rsid w:val="008925E3"/>
    <w:rsid w:val="00892F63"/>
    <w:rsid w:val="008930A7"/>
    <w:rsid w:val="00893BA7"/>
    <w:rsid w:val="0089417B"/>
    <w:rsid w:val="00896C00"/>
    <w:rsid w:val="00896D2D"/>
    <w:rsid w:val="00896DD8"/>
    <w:rsid w:val="00897B3B"/>
    <w:rsid w:val="008A084B"/>
    <w:rsid w:val="008A0989"/>
    <w:rsid w:val="008A0C80"/>
    <w:rsid w:val="008A2545"/>
    <w:rsid w:val="008A7058"/>
    <w:rsid w:val="008A7D6F"/>
    <w:rsid w:val="008B492A"/>
    <w:rsid w:val="008B6606"/>
    <w:rsid w:val="008B7E6D"/>
    <w:rsid w:val="008C13AA"/>
    <w:rsid w:val="008C1906"/>
    <w:rsid w:val="008C720E"/>
    <w:rsid w:val="008D13B5"/>
    <w:rsid w:val="008D2BD3"/>
    <w:rsid w:val="008D3472"/>
    <w:rsid w:val="008D3722"/>
    <w:rsid w:val="008D5EE6"/>
    <w:rsid w:val="008E385A"/>
    <w:rsid w:val="008E3ADD"/>
    <w:rsid w:val="008E5E3B"/>
    <w:rsid w:val="008E7659"/>
    <w:rsid w:val="008F062F"/>
    <w:rsid w:val="008F1084"/>
    <w:rsid w:val="008F395F"/>
    <w:rsid w:val="008F581A"/>
    <w:rsid w:val="008F6BBC"/>
    <w:rsid w:val="008F6F7D"/>
    <w:rsid w:val="008F7872"/>
    <w:rsid w:val="008F7AAA"/>
    <w:rsid w:val="00900517"/>
    <w:rsid w:val="00901B3D"/>
    <w:rsid w:val="009050EA"/>
    <w:rsid w:val="00906250"/>
    <w:rsid w:val="00911687"/>
    <w:rsid w:val="00914F98"/>
    <w:rsid w:val="009158A7"/>
    <w:rsid w:val="00916139"/>
    <w:rsid w:val="00916354"/>
    <w:rsid w:val="009170A8"/>
    <w:rsid w:val="00917FA9"/>
    <w:rsid w:val="00922C5B"/>
    <w:rsid w:val="00925E6F"/>
    <w:rsid w:val="00926930"/>
    <w:rsid w:val="00930202"/>
    <w:rsid w:val="0093346B"/>
    <w:rsid w:val="00942A94"/>
    <w:rsid w:val="0094367E"/>
    <w:rsid w:val="0094480E"/>
    <w:rsid w:val="00945354"/>
    <w:rsid w:val="00947574"/>
    <w:rsid w:val="0095187C"/>
    <w:rsid w:val="009519C6"/>
    <w:rsid w:val="00953399"/>
    <w:rsid w:val="00953E66"/>
    <w:rsid w:val="009552F3"/>
    <w:rsid w:val="00960948"/>
    <w:rsid w:val="00960C98"/>
    <w:rsid w:val="00961B11"/>
    <w:rsid w:val="00961B67"/>
    <w:rsid w:val="00963376"/>
    <w:rsid w:val="00965CE0"/>
    <w:rsid w:val="009662A0"/>
    <w:rsid w:val="00966471"/>
    <w:rsid w:val="00970051"/>
    <w:rsid w:val="0097179E"/>
    <w:rsid w:val="00973170"/>
    <w:rsid w:val="00973DF5"/>
    <w:rsid w:val="00976005"/>
    <w:rsid w:val="00976E77"/>
    <w:rsid w:val="009775A0"/>
    <w:rsid w:val="009806BD"/>
    <w:rsid w:val="00980DF7"/>
    <w:rsid w:val="0098128D"/>
    <w:rsid w:val="00981F0F"/>
    <w:rsid w:val="00982548"/>
    <w:rsid w:val="009830D2"/>
    <w:rsid w:val="009849C5"/>
    <w:rsid w:val="00985588"/>
    <w:rsid w:val="0099080F"/>
    <w:rsid w:val="0099122A"/>
    <w:rsid w:val="009912D9"/>
    <w:rsid w:val="00993479"/>
    <w:rsid w:val="0099513F"/>
    <w:rsid w:val="00995486"/>
    <w:rsid w:val="00995A6E"/>
    <w:rsid w:val="00996270"/>
    <w:rsid w:val="0099696D"/>
    <w:rsid w:val="00996D5A"/>
    <w:rsid w:val="009970CB"/>
    <w:rsid w:val="00997208"/>
    <w:rsid w:val="00997BE4"/>
    <w:rsid w:val="009A3372"/>
    <w:rsid w:val="009A454A"/>
    <w:rsid w:val="009A4A95"/>
    <w:rsid w:val="009A6F09"/>
    <w:rsid w:val="009B0173"/>
    <w:rsid w:val="009B01B9"/>
    <w:rsid w:val="009B1D95"/>
    <w:rsid w:val="009B3210"/>
    <w:rsid w:val="009B3703"/>
    <w:rsid w:val="009B3961"/>
    <w:rsid w:val="009B40BE"/>
    <w:rsid w:val="009B4184"/>
    <w:rsid w:val="009B5333"/>
    <w:rsid w:val="009B5BD8"/>
    <w:rsid w:val="009B5D6D"/>
    <w:rsid w:val="009B766C"/>
    <w:rsid w:val="009C0BB9"/>
    <w:rsid w:val="009C24BE"/>
    <w:rsid w:val="009C307B"/>
    <w:rsid w:val="009C489A"/>
    <w:rsid w:val="009C4B73"/>
    <w:rsid w:val="009C5FC4"/>
    <w:rsid w:val="009D11F6"/>
    <w:rsid w:val="009D1250"/>
    <w:rsid w:val="009D16FF"/>
    <w:rsid w:val="009D46FF"/>
    <w:rsid w:val="009D4C53"/>
    <w:rsid w:val="009D7548"/>
    <w:rsid w:val="009E0B12"/>
    <w:rsid w:val="009E2A77"/>
    <w:rsid w:val="009E4A95"/>
    <w:rsid w:val="009E4ECC"/>
    <w:rsid w:val="009E5AA8"/>
    <w:rsid w:val="009E6265"/>
    <w:rsid w:val="009E63CD"/>
    <w:rsid w:val="009E6FAF"/>
    <w:rsid w:val="009F2F2C"/>
    <w:rsid w:val="009F3DDD"/>
    <w:rsid w:val="009F5437"/>
    <w:rsid w:val="009F546D"/>
    <w:rsid w:val="009F6164"/>
    <w:rsid w:val="009F7918"/>
    <w:rsid w:val="00A013A3"/>
    <w:rsid w:val="00A01AC8"/>
    <w:rsid w:val="00A05452"/>
    <w:rsid w:val="00A10889"/>
    <w:rsid w:val="00A1094B"/>
    <w:rsid w:val="00A112B6"/>
    <w:rsid w:val="00A11C84"/>
    <w:rsid w:val="00A14178"/>
    <w:rsid w:val="00A14EE7"/>
    <w:rsid w:val="00A15990"/>
    <w:rsid w:val="00A1689A"/>
    <w:rsid w:val="00A2012A"/>
    <w:rsid w:val="00A20355"/>
    <w:rsid w:val="00A20FA7"/>
    <w:rsid w:val="00A21AF2"/>
    <w:rsid w:val="00A23958"/>
    <w:rsid w:val="00A23D60"/>
    <w:rsid w:val="00A242CA"/>
    <w:rsid w:val="00A246AA"/>
    <w:rsid w:val="00A27916"/>
    <w:rsid w:val="00A30773"/>
    <w:rsid w:val="00A37A3A"/>
    <w:rsid w:val="00A37ADD"/>
    <w:rsid w:val="00A40381"/>
    <w:rsid w:val="00A422F1"/>
    <w:rsid w:val="00A4360E"/>
    <w:rsid w:val="00A436B0"/>
    <w:rsid w:val="00A436DC"/>
    <w:rsid w:val="00A44A39"/>
    <w:rsid w:val="00A44CF8"/>
    <w:rsid w:val="00A46726"/>
    <w:rsid w:val="00A51F69"/>
    <w:rsid w:val="00A5260B"/>
    <w:rsid w:val="00A561D2"/>
    <w:rsid w:val="00A579C7"/>
    <w:rsid w:val="00A623CB"/>
    <w:rsid w:val="00A623F3"/>
    <w:rsid w:val="00A64953"/>
    <w:rsid w:val="00A65504"/>
    <w:rsid w:val="00A65BE1"/>
    <w:rsid w:val="00A66208"/>
    <w:rsid w:val="00A73925"/>
    <w:rsid w:val="00A7484F"/>
    <w:rsid w:val="00A76FA1"/>
    <w:rsid w:val="00A771B5"/>
    <w:rsid w:val="00A77B2B"/>
    <w:rsid w:val="00A803CD"/>
    <w:rsid w:val="00A804C6"/>
    <w:rsid w:val="00A81C43"/>
    <w:rsid w:val="00A83691"/>
    <w:rsid w:val="00A864D3"/>
    <w:rsid w:val="00A86696"/>
    <w:rsid w:val="00A87C21"/>
    <w:rsid w:val="00A90377"/>
    <w:rsid w:val="00A92F43"/>
    <w:rsid w:val="00A93440"/>
    <w:rsid w:val="00A941A1"/>
    <w:rsid w:val="00A94AD3"/>
    <w:rsid w:val="00A95D31"/>
    <w:rsid w:val="00AA05E6"/>
    <w:rsid w:val="00AA246E"/>
    <w:rsid w:val="00AA38F5"/>
    <w:rsid w:val="00AA3F45"/>
    <w:rsid w:val="00AA4AD4"/>
    <w:rsid w:val="00AA4D51"/>
    <w:rsid w:val="00AA7927"/>
    <w:rsid w:val="00AA7EF9"/>
    <w:rsid w:val="00AB1955"/>
    <w:rsid w:val="00AB3E11"/>
    <w:rsid w:val="00AB4605"/>
    <w:rsid w:val="00AB4729"/>
    <w:rsid w:val="00AB5BDB"/>
    <w:rsid w:val="00AB6990"/>
    <w:rsid w:val="00AC241E"/>
    <w:rsid w:val="00AC46DC"/>
    <w:rsid w:val="00AC5CCF"/>
    <w:rsid w:val="00AC6623"/>
    <w:rsid w:val="00AC76D6"/>
    <w:rsid w:val="00AC781D"/>
    <w:rsid w:val="00AD076E"/>
    <w:rsid w:val="00AD105E"/>
    <w:rsid w:val="00AD3FD2"/>
    <w:rsid w:val="00AD4567"/>
    <w:rsid w:val="00AD5620"/>
    <w:rsid w:val="00AE34ED"/>
    <w:rsid w:val="00AE69F8"/>
    <w:rsid w:val="00AE73E2"/>
    <w:rsid w:val="00AF0D16"/>
    <w:rsid w:val="00AF295A"/>
    <w:rsid w:val="00AF444B"/>
    <w:rsid w:val="00AF5A45"/>
    <w:rsid w:val="00B01A55"/>
    <w:rsid w:val="00B02871"/>
    <w:rsid w:val="00B03105"/>
    <w:rsid w:val="00B078D8"/>
    <w:rsid w:val="00B10F8E"/>
    <w:rsid w:val="00B12134"/>
    <w:rsid w:val="00B1446F"/>
    <w:rsid w:val="00B15098"/>
    <w:rsid w:val="00B1754F"/>
    <w:rsid w:val="00B200C4"/>
    <w:rsid w:val="00B20892"/>
    <w:rsid w:val="00B21D62"/>
    <w:rsid w:val="00B22C0D"/>
    <w:rsid w:val="00B235D2"/>
    <w:rsid w:val="00B24FEB"/>
    <w:rsid w:val="00B250CC"/>
    <w:rsid w:val="00B2556F"/>
    <w:rsid w:val="00B257A9"/>
    <w:rsid w:val="00B25A7D"/>
    <w:rsid w:val="00B26C44"/>
    <w:rsid w:val="00B278CE"/>
    <w:rsid w:val="00B316EA"/>
    <w:rsid w:val="00B33A5B"/>
    <w:rsid w:val="00B34BAC"/>
    <w:rsid w:val="00B35499"/>
    <w:rsid w:val="00B37D5C"/>
    <w:rsid w:val="00B40598"/>
    <w:rsid w:val="00B41694"/>
    <w:rsid w:val="00B50851"/>
    <w:rsid w:val="00B51CF7"/>
    <w:rsid w:val="00B526AA"/>
    <w:rsid w:val="00B52C1E"/>
    <w:rsid w:val="00B52D8E"/>
    <w:rsid w:val="00B52DFC"/>
    <w:rsid w:val="00B54DFB"/>
    <w:rsid w:val="00B55080"/>
    <w:rsid w:val="00B553D8"/>
    <w:rsid w:val="00B560D4"/>
    <w:rsid w:val="00B616CF"/>
    <w:rsid w:val="00B619DB"/>
    <w:rsid w:val="00B636DF"/>
    <w:rsid w:val="00B671BD"/>
    <w:rsid w:val="00B67452"/>
    <w:rsid w:val="00B679D2"/>
    <w:rsid w:val="00B74B1C"/>
    <w:rsid w:val="00B92010"/>
    <w:rsid w:val="00B923F3"/>
    <w:rsid w:val="00B9639C"/>
    <w:rsid w:val="00BA0C25"/>
    <w:rsid w:val="00BA4D9E"/>
    <w:rsid w:val="00BA54B8"/>
    <w:rsid w:val="00BA59A3"/>
    <w:rsid w:val="00BA71C7"/>
    <w:rsid w:val="00BB0A76"/>
    <w:rsid w:val="00BB2328"/>
    <w:rsid w:val="00BC0851"/>
    <w:rsid w:val="00BC3333"/>
    <w:rsid w:val="00BC47F3"/>
    <w:rsid w:val="00BC5509"/>
    <w:rsid w:val="00BC6956"/>
    <w:rsid w:val="00BC7FCB"/>
    <w:rsid w:val="00BD2C90"/>
    <w:rsid w:val="00BD50EE"/>
    <w:rsid w:val="00BD7079"/>
    <w:rsid w:val="00BE336C"/>
    <w:rsid w:val="00BE3C4B"/>
    <w:rsid w:val="00BE7331"/>
    <w:rsid w:val="00BF2EAC"/>
    <w:rsid w:val="00BF3264"/>
    <w:rsid w:val="00BF35F0"/>
    <w:rsid w:val="00BF459B"/>
    <w:rsid w:val="00BF46F9"/>
    <w:rsid w:val="00BF52C6"/>
    <w:rsid w:val="00BF6C79"/>
    <w:rsid w:val="00C0009F"/>
    <w:rsid w:val="00C00BBF"/>
    <w:rsid w:val="00C01F03"/>
    <w:rsid w:val="00C02199"/>
    <w:rsid w:val="00C038BD"/>
    <w:rsid w:val="00C03928"/>
    <w:rsid w:val="00C11FEE"/>
    <w:rsid w:val="00C128C2"/>
    <w:rsid w:val="00C13A9A"/>
    <w:rsid w:val="00C13BBD"/>
    <w:rsid w:val="00C14382"/>
    <w:rsid w:val="00C158FA"/>
    <w:rsid w:val="00C161EE"/>
    <w:rsid w:val="00C167F3"/>
    <w:rsid w:val="00C20FE4"/>
    <w:rsid w:val="00C24049"/>
    <w:rsid w:val="00C25EA6"/>
    <w:rsid w:val="00C25F1F"/>
    <w:rsid w:val="00C26820"/>
    <w:rsid w:val="00C26949"/>
    <w:rsid w:val="00C26EF1"/>
    <w:rsid w:val="00C27805"/>
    <w:rsid w:val="00C30140"/>
    <w:rsid w:val="00C30E09"/>
    <w:rsid w:val="00C334D5"/>
    <w:rsid w:val="00C33CF5"/>
    <w:rsid w:val="00C342C4"/>
    <w:rsid w:val="00C36043"/>
    <w:rsid w:val="00C37786"/>
    <w:rsid w:val="00C40EF8"/>
    <w:rsid w:val="00C46113"/>
    <w:rsid w:val="00C47EBB"/>
    <w:rsid w:val="00C47F9F"/>
    <w:rsid w:val="00C5174A"/>
    <w:rsid w:val="00C527A8"/>
    <w:rsid w:val="00C528B4"/>
    <w:rsid w:val="00C53DFA"/>
    <w:rsid w:val="00C556AE"/>
    <w:rsid w:val="00C56509"/>
    <w:rsid w:val="00C57D7D"/>
    <w:rsid w:val="00C60104"/>
    <w:rsid w:val="00C60D04"/>
    <w:rsid w:val="00C6159C"/>
    <w:rsid w:val="00C623D6"/>
    <w:rsid w:val="00C651C7"/>
    <w:rsid w:val="00C66B1F"/>
    <w:rsid w:val="00C70458"/>
    <w:rsid w:val="00C70851"/>
    <w:rsid w:val="00C72E7D"/>
    <w:rsid w:val="00C73D81"/>
    <w:rsid w:val="00C75AB3"/>
    <w:rsid w:val="00C76E33"/>
    <w:rsid w:val="00C778A2"/>
    <w:rsid w:val="00C8061C"/>
    <w:rsid w:val="00C8073D"/>
    <w:rsid w:val="00C80E0B"/>
    <w:rsid w:val="00C833B9"/>
    <w:rsid w:val="00C843A3"/>
    <w:rsid w:val="00C8497B"/>
    <w:rsid w:val="00C85DD4"/>
    <w:rsid w:val="00C86197"/>
    <w:rsid w:val="00C86DD9"/>
    <w:rsid w:val="00C904DB"/>
    <w:rsid w:val="00C91E20"/>
    <w:rsid w:val="00C94D84"/>
    <w:rsid w:val="00C959A7"/>
    <w:rsid w:val="00C959BC"/>
    <w:rsid w:val="00C975BC"/>
    <w:rsid w:val="00CA08AD"/>
    <w:rsid w:val="00CA4040"/>
    <w:rsid w:val="00CA435A"/>
    <w:rsid w:val="00CA5CE2"/>
    <w:rsid w:val="00CA6D9B"/>
    <w:rsid w:val="00CA7179"/>
    <w:rsid w:val="00CA782D"/>
    <w:rsid w:val="00CB34FA"/>
    <w:rsid w:val="00CB7966"/>
    <w:rsid w:val="00CB7EDE"/>
    <w:rsid w:val="00CB7EDF"/>
    <w:rsid w:val="00CC152F"/>
    <w:rsid w:val="00CC5597"/>
    <w:rsid w:val="00CC662C"/>
    <w:rsid w:val="00CC7CAB"/>
    <w:rsid w:val="00CD00E5"/>
    <w:rsid w:val="00CD31B4"/>
    <w:rsid w:val="00CD3D88"/>
    <w:rsid w:val="00CD485D"/>
    <w:rsid w:val="00CE019E"/>
    <w:rsid w:val="00CE0ED0"/>
    <w:rsid w:val="00CE22A4"/>
    <w:rsid w:val="00CE2A0A"/>
    <w:rsid w:val="00CE3A98"/>
    <w:rsid w:val="00CE3F13"/>
    <w:rsid w:val="00CE4AEB"/>
    <w:rsid w:val="00CE6F37"/>
    <w:rsid w:val="00CE7809"/>
    <w:rsid w:val="00CF34A1"/>
    <w:rsid w:val="00CF7583"/>
    <w:rsid w:val="00D00CD0"/>
    <w:rsid w:val="00D013C1"/>
    <w:rsid w:val="00D014B1"/>
    <w:rsid w:val="00D0152E"/>
    <w:rsid w:val="00D03CAD"/>
    <w:rsid w:val="00D03FB2"/>
    <w:rsid w:val="00D05312"/>
    <w:rsid w:val="00D061B8"/>
    <w:rsid w:val="00D069BC"/>
    <w:rsid w:val="00D06B98"/>
    <w:rsid w:val="00D07DE0"/>
    <w:rsid w:val="00D1048F"/>
    <w:rsid w:val="00D10C5C"/>
    <w:rsid w:val="00D12C9E"/>
    <w:rsid w:val="00D12EFB"/>
    <w:rsid w:val="00D14568"/>
    <w:rsid w:val="00D17CCF"/>
    <w:rsid w:val="00D205DB"/>
    <w:rsid w:val="00D20A56"/>
    <w:rsid w:val="00D20BF3"/>
    <w:rsid w:val="00D212EF"/>
    <w:rsid w:val="00D21359"/>
    <w:rsid w:val="00D22303"/>
    <w:rsid w:val="00D22C57"/>
    <w:rsid w:val="00D269ED"/>
    <w:rsid w:val="00D30B4E"/>
    <w:rsid w:val="00D31807"/>
    <w:rsid w:val="00D333F6"/>
    <w:rsid w:val="00D343FB"/>
    <w:rsid w:val="00D40AF9"/>
    <w:rsid w:val="00D41ACD"/>
    <w:rsid w:val="00D44955"/>
    <w:rsid w:val="00D50370"/>
    <w:rsid w:val="00D5460C"/>
    <w:rsid w:val="00D56E30"/>
    <w:rsid w:val="00D57D8E"/>
    <w:rsid w:val="00D619F4"/>
    <w:rsid w:val="00D61BA5"/>
    <w:rsid w:val="00D62051"/>
    <w:rsid w:val="00D6555E"/>
    <w:rsid w:val="00D65F90"/>
    <w:rsid w:val="00D66900"/>
    <w:rsid w:val="00D66C55"/>
    <w:rsid w:val="00D70580"/>
    <w:rsid w:val="00D71DAC"/>
    <w:rsid w:val="00D71FE0"/>
    <w:rsid w:val="00D72325"/>
    <w:rsid w:val="00D725F1"/>
    <w:rsid w:val="00D72759"/>
    <w:rsid w:val="00D74B9C"/>
    <w:rsid w:val="00D77389"/>
    <w:rsid w:val="00D82F49"/>
    <w:rsid w:val="00D839B9"/>
    <w:rsid w:val="00D849CD"/>
    <w:rsid w:val="00D850BA"/>
    <w:rsid w:val="00D858BC"/>
    <w:rsid w:val="00D86C01"/>
    <w:rsid w:val="00D91190"/>
    <w:rsid w:val="00D92413"/>
    <w:rsid w:val="00D92EDA"/>
    <w:rsid w:val="00D9314A"/>
    <w:rsid w:val="00D93F01"/>
    <w:rsid w:val="00D9634C"/>
    <w:rsid w:val="00D96D37"/>
    <w:rsid w:val="00DA155A"/>
    <w:rsid w:val="00DA1A15"/>
    <w:rsid w:val="00DA234D"/>
    <w:rsid w:val="00DA38A8"/>
    <w:rsid w:val="00DA4914"/>
    <w:rsid w:val="00DB085D"/>
    <w:rsid w:val="00DB091B"/>
    <w:rsid w:val="00DB3896"/>
    <w:rsid w:val="00DB3E76"/>
    <w:rsid w:val="00DB4C12"/>
    <w:rsid w:val="00DB5569"/>
    <w:rsid w:val="00DB5B30"/>
    <w:rsid w:val="00DB7B6F"/>
    <w:rsid w:val="00DB7B77"/>
    <w:rsid w:val="00DC042F"/>
    <w:rsid w:val="00DC1473"/>
    <w:rsid w:val="00DC1C92"/>
    <w:rsid w:val="00DC611A"/>
    <w:rsid w:val="00DC779C"/>
    <w:rsid w:val="00DC78F1"/>
    <w:rsid w:val="00DD0EF3"/>
    <w:rsid w:val="00DD17A7"/>
    <w:rsid w:val="00DD1807"/>
    <w:rsid w:val="00DD1BC9"/>
    <w:rsid w:val="00DD2095"/>
    <w:rsid w:val="00DD2462"/>
    <w:rsid w:val="00DD2772"/>
    <w:rsid w:val="00DD2B21"/>
    <w:rsid w:val="00DD6043"/>
    <w:rsid w:val="00DE02D7"/>
    <w:rsid w:val="00DE0BB2"/>
    <w:rsid w:val="00DE300A"/>
    <w:rsid w:val="00DE61D9"/>
    <w:rsid w:val="00DE6A45"/>
    <w:rsid w:val="00DE7883"/>
    <w:rsid w:val="00DE7B01"/>
    <w:rsid w:val="00DE7F88"/>
    <w:rsid w:val="00DF0533"/>
    <w:rsid w:val="00DF1AD5"/>
    <w:rsid w:val="00DF21B2"/>
    <w:rsid w:val="00DF79B8"/>
    <w:rsid w:val="00E004DA"/>
    <w:rsid w:val="00E00B08"/>
    <w:rsid w:val="00E02441"/>
    <w:rsid w:val="00E02BDC"/>
    <w:rsid w:val="00E02D08"/>
    <w:rsid w:val="00E042C5"/>
    <w:rsid w:val="00E04624"/>
    <w:rsid w:val="00E04C09"/>
    <w:rsid w:val="00E05073"/>
    <w:rsid w:val="00E07BA0"/>
    <w:rsid w:val="00E20CD4"/>
    <w:rsid w:val="00E2313B"/>
    <w:rsid w:val="00E242A3"/>
    <w:rsid w:val="00E248B1"/>
    <w:rsid w:val="00E27143"/>
    <w:rsid w:val="00E27A35"/>
    <w:rsid w:val="00E27ACE"/>
    <w:rsid w:val="00E303F9"/>
    <w:rsid w:val="00E32910"/>
    <w:rsid w:val="00E42084"/>
    <w:rsid w:val="00E42B85"/>
    <w:rsid w:val="00E45848"/>
    <w:rsid w:val="00E459FA"/>
    <w:rsid w:val="00E45D40"/>
    <w:rsid w:val="00E46015"/>
    <w:rsid w:val="00E46821"/>
    <w:rsid w:val="00E4759D"/>
    <w:rsid w:val="00E5064F"/>
    <w:rsid w:val="00E50CEF"/>
    <w:rsid w:val="00E512A6"/>
    <w:rsid w:val="00E52495"/>
    <w:rsid w:val="00E55529"/>
    <w:rsid w:val="00E57631"/>
    <w:rsid w:val="00E63578"/>
    <w:rsid w:val="00E653CD"/>
    <w:rsid w:val="00E661BA"/>
    <w:rsid w:val="00E668C4"/>
    <w:rsid w:val="00E67966"/>
    <w:rsid w:val="00E67FD9"/>
    <w:rsid w:val="00E70DA3"/>
    <w:rsid w:val="00E72ECC"/>
    <w:rsid w:val="00E75CE0"/>
    <w:rsid w:val="00E75FEB"/>
    <w:rsid w:val="00E84D3E"/>
    <w:rsid w:val="00E85DC1"/>
    <w:rsid w:val="00E860FF"/>
    <w:rsid w:val="00E877AF"/>
    <w:rsid w:val="00E92CF9"/>
    <w:rsid w:val="00E95702"/>
    <w:rsid w:val="00EA0FB3"/>
    <w:rsid w:val="00EA1782"/>
    <w:rsid w:val="00EA40EE"/>
    <w:rsid w:val="00EA4C08"/>
    <w:rsid w:val="00EA50D4"/>
    <w:rsid w:val="00EA515D"/>
    <w:rsid w:val="00EA6219"/>
    <w:rsid w:val="00EA755D"/>
    <w:rsid w:val="00EA78FE"/>
    <w:rsid w:val="00EA7B92"/>
    <w:rsid w:val="00EB0A90"/>
    <w:rsid w:val="00EB15C2"/>
    <w:rsid w:val="00EB624D"/>
    <w:rsid w:val="00EB6EC9"/>
    <w:rsid w:val="00EC5B0E"/>
    <w:rsid w:val="00EC6A04"/>
    <w:rsid w:val="00ED2EF6"/>
    <w:rsid w:val="00ED45A1"/>
    <w:rsid w:val="00ED6121"/>
    <w:rsid w:val="00ED653C"/>
    <w:rsid w:val="00EE1D9C"/>
    <w:rsid w:val="00EE20DC"/>
    <w:rsid w:val="00EF13F6"/>
    <w:rsid w:val="00EF196F"/>
    <w:rsid w:val="00EF58B6"/>
    <w:rsid w:val="00EF6634"/>
    <w:rsid w:val="00EF782B"/>
    <w:rsid w:val="00F01B38"/>
    <w:rsid w:val="00F03258"/>
    <w:rsid w:val="00F03A56"/>
    <w:rsid w:val="00F06932"/>
    <w:rsid w:val="00F104D6"/>
    <w:rsid w:val="00F13C84"/>
    <w:rsid w:val="00F1525E"/>
    <w:rsid w:val="00F1559E"/>
    <w:rsid w:val="00F155A3"/>
    <w:rsid w:val="00F167CF"/>
    <w:rsid w:val="00F16BE1"/>
    <w:rsid w:val="00F175AC"/>
    <w:rsid w:val="00F2008F"/>
    <w:rsid w:val="00F235A3"/>
    <w:rsid w:val="00F23A8F"/>
    <w:rsid w:val="00F26734"/>
    <w:rsid w:val="00F27E88"/>
    <w:rsid w:val="00F30487"/>
    <w:rsid w:val="00F32C24"/>
    <w:rsid w:val="00F33D44"/>
    <w:rsid w:val="00F343E6"/>
    <w:rsid w:val="00F348E3"/>
    <w:rsid w:val="00F34B22"/>
    <w:rsid w:val="00F3707D"/>
    <w:rsid w:val="00F373C1"/>
    <w:rsid w:val="00F41ACE"/>
    <w:rsid w:val="00F421AF"/>
    <w:rsid w:val="00F42D5A"/>
    <w:rsid w:val="00F5127C"/>
    <w:rsid w:val="00F52249"/>
    <w:rsid w:val="00F527AA"/>
    <w:rsid w:val="00F52981"/>
    <w:rsid w:val="00F52A0A"/>
    <w:rsid w:val="00F54AAF"/>
    <w:rsid w:val="00F55592"/>
    <w:rsid w:val="00F5625E"/>
    <w:rsid w:val="00F5745D"/>
    <w:rsid w:val="00F61CFE"/>
    <w:rsid w:val="00F62025"/>
    <w:rsid w:val="00F629BA"/>
    <w:rsid w:val="00F649BC"/>
    <w:rsid w:val="00F64BC8"/>
    <w:rsid w:val="00F66413"/>
    <w:rsid w:val="00F67BE2"/>
    <w:rsid w:val="00F67E17"/>
    <w:rsid w:val="00F7062A"/>
    <w:rsid w:val="00F70BB9"/>
    <w:rsid w:val="00F70C20"/>
    <w:rsid w:val="00F70E62"/>
    <w:rsid w:val="00F71D35"/>
    <w:rsid w:val="00F73678"/>
    <w:rsid w:val="00F73932"/>
    <w:rsid w:val="00F74BEC"/>
    <w:rsid w:val="00F77527"/>
    <w:rsid w:val="00F806E6"/>
    <w:rsid w:val="00F83682"/>
    <w:rsid w:val="00F837C8"/>
    <w:rsid w:val="00F853A4"/>
    <w:rsid w:val="00F85426"/>
    <w:rsid w:val="00F85853"/>
    <w:rsid w:val="00F85DBB"/>
    <w:rsid w:val="00F86D47"/>
    <w:rsid w:val="00F90FD5"/>
    <w:rsid w:val="00F91F1F"/>
    <w:rsid w:val="00F95364"/>
    <w:rsid w:val="00F95B91"/>
    <w:rsid w:val="00F970CA"/>
    <w:rsid w:val="00F97E1D"/>
    <w:rsid w:val="00F97F73"/>
    <w:rsid w:val="00FA174C"/>
    <w:rsid w:val="00FA4E40"/>
    <w:rsid w:val="00FA52F4"/>
    <w:rsid w:val="00FA54F6"/>
    <w:rsid w:val="00FA603C"/>
    <w:rsid w:val="00FA6A5F"/>
    <w:rsid w:val="00FA7FC0"/>
    <w:rsid w:val="00FB3D79"/>
    <w:rsid w:val="00FB406C"/>
    <w:rsid w:val="00FB555F"/>
    <w:rsid w:val="00FB6B4A"/>
    <w:rsid w:val="00FB7B2C"/>
    <w:rsid w:val="00FC2ADB"/>
    <w:rsid w:val="00FC2F80"/>
    <w:rsid w:val="00FD2A69"/>
    <w:rsid w:val="00FD3A80"/>
    <w:rsid w:val="00FD3C1A"/>
    <w:rsid w:val="00FD4862"/>
    <w:rsid w:val="00FD501D"/>
    <w:rsid w:val="00FD7DE9"/>
    <w:rsid w:val="00FE0596"/>
    <w:rsid w:val="00FE33B8"/>
    <w:rsid w:val="00FE7063"/>
    <w:rsid w:val="00FF0097"/>
    <w:rsid w:val="00FF038E"/>
    <w:rsid w:val="00FF2847"/>
    <w:rsid w:val="00FF4A04"/>
    <w:rsid w:val="00FF6947"/>
    <w:rsid w:val="00FF6BA3"/>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0A30"/>
  <w15:docId w15:val="{DCFB7026-245E-4104-B10E-A744028C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996270"/>
    <w:pPr>
      <w:keepNext/>
      <w:keepLines/>
      <w:spacing w:before="200"/>
      <w:outlineLvl w:val="1"/>
    </w:pPr>
    <w:rPr>
      <w:rFonts w:eastAsia="Times New Roman"/>
      <w:b/>
      <w:bCs/>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996270"/>
    <w:rPr>
      <w:rFonts w:eastAsia="Times New Roman"/>
      <w:b/>
      <w:bCs/>
      <w:noProof/>
      <w:sz w:val="22"/>
      <w:szCs w:val="26"/>
      <w:lang w:eastAsia="en-US"/>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uiPriority w:val="99"/>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uiPriority w:val="1"/>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87"/>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996270"/>
    <w:pPr>
      <w:tabs>
        <w:tab w:val="right" w:leader="dot" w:pos="9205"/>
      </w:tabs>
      <w:spacing w:after="100"/>
      <w:ind w:left="220"/>
      <w:jc w:val="left"/>
    </w:pPr>
  </w:style>
  <w:style w:type="table" w:styleId="Tabela-Siatka">
    <w:name w:val="Table Grid"/>
    <w:basedOn w:val="Standardowy"/>
    <w:uiPriority w:val="39"/>
    <w:rsid w:val="00727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27099"/>
  </w:style>
  <w:style w:type="character" w:customStyle="1" w:styleId="hgkelc">
    <w:name w:val="hgkelc"/>
    <w:basedOn w:val="Domylnaczcionkaakapitu"/>
    <w:rsid w:val="0072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547690724">
      <w:bodyDiv w:val="1"/>
      <w:marLeft w:val="0"/>
      <w:marRight w:val="0"/>
      <w:marTop w:val="0"/>
      <w:marBottom w:val="0"/>
      <w:divBdr>
        <w:top w:val="none" w:sz="0" w:space="0" w:color="auto"/>
        <w:left w:val="none" w:sz="0" w:space="0" w:color="auto"/>
        <w:bottom w:val="none" w:sz="0" w:space="0" w:color="auto"/>
        <w:right w:val="none" w:sz="0" w:space="0" w:color="auto"/>
      </w:divBdr>
    </w:div>
    <w:div w:id="557086945">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5228">
      <w:bodyDiv w:val="1"/>
      <w:marLeft w:val="0"/>
      <w:marRight w:val="0"/>
      <w:marTop w:val="0"/>
      <w:marBottom w:val="0"/>
      <w:divBdr>
        <w:top w:val="none" w:sz="0" w:space="0" w:color="auto"/>
        <w:left w:val="none" w:sz="0" w:space="0" w:color="auto"/>
        <w:bottom w:val="none" w:sz="0" w:space="0" w:color="auto"/>
        <w:right w:val="none" w:sz="0" w:space="0" w:color="auto"/>
      </w:divBdr>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starogard.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22-08-2021&amp;qplikid=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prawo.vulcan.edu.pl/przegdok.asp?qdatprz=22-08-2021&amp;qplikid=1" TargetMode="External"/><Relationship Id="rId4" Type="http://schemas.openxmlformats.org/officeDocument/2006/relationships/settings" Target="settings.xml"/><Relationship Id="rId9" Type="http://schemas.openxmlformats.org/officeDocument/2006/relationships/hyperlink" Target="https://www.prawo.vulcan.edu.pl/przegdok.asp?qdatprz=22-08-2021&amp;qplikid=1"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4EC92-8B77-4712-B016-DC932A10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38689</Words>
  <Characters>232138</Characters>
  <Application>Microsoft Office Word</Application>
  <DocSecurity>0</DocSecurity>
  <Lines>1934</Lines>
  <Paragraphs>540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Katarzyna Bartel</cp:lastModifiedBy>
  <cp:revision>3</cp:revision>
  <cp:lastPrinted>2021-11-16T12:47:00Z</cp:lastPrinted>
  <dcterms:created xsi:type="dcterms:W3CDTF">2022-06-01T13:29:00Z</dcterms:created>
  <dcterms:modified xsi:type="dcterms:W3CDTF">2022-06-01T13:29:00Z</dcterms:modified>
</cp:coreProperties>
</file>